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07A64" w14:textId="1BAF9CA1" w:rsidR="00854B59" w:rsidRDefault="007F643B">
      <w:pPr>
        <w:pStyle w:val="BodyText"/>
        <w:ind w:left="104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571C4266">
          <v:group id="docshapegroup1" o:spid="_x0000_s1028" alt="Lebanon Valley College wordmark" style="width:552.15pt;height:112.9pt;mso-position-horizontal-relative:char;mso-position-vertical-relative:line" coordsize="11043,2258">
            <v:rect id="docshape2" o:spid="_x0000_s1029" alt="Lebanon Valley College wordmark" style="position:absolute;left:240;top:961;width:10793;height:1297" fillcolor="#212a35" stroked="f"/>
            <v:shape id="docshape3" o:spid="_x0000_s1030" alt="Lebanon Valley College wordmark" style="position:absolute;left:230;top:951;width:10812;height:1306" coordorigin="230,952" coordsize="10812,1306" o:spt="100" adj="0,,0" path="m240,952r-10,l230,961r,1l230,2258r10,l240,962r,-1l240,952xm11042,952r-10,l240,952r,10l11032,962r,1296l11042,2258r,-1296l11042,961r,-9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" o:spid="_x0000_s1031" type="#_x0000_t75" alt="Lebanon Valley College wordmark" style="position:absolute;width:5286;height:1031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5" o:spid="_x0000_s1032" type="#_x0000_t202" alt="Lebanon Valley College wordmark" style="position:absolute;width:11043;height:2258;mso-wrap-style:square;v-text-anchor:top" filled="f" stroked="f">
              <v:textbox inset="0,0,0,0">
                <w:txbxContent>
                  <w:p w14:paraId="7974D84A" w14:textId="77777777" w:rsidR="00854B59" w:rsidRDefault="00854B59">
                    <w:pPr>
                      <w:rPr>
                        <w:rFonts w:ascii="Times New Roman"/>
                        <w:sz w:val="42"/>
                      </w:rPr>
                    </w:pPr>
                  </w:p>
                  <w:p w14:paraId="129A752A" w14:textId="77777777" w:rsidR="00854B59" w:rsidRDefault="00854B59">
                    <w:pPr>
                      <w:spacing w:before="3"/>
                      <w:rPr>
                        <w:rFonts w:ascii="Times New Roman"/>
                        <w:sz w:val="57"/>
                      </w:rPr>
                    </w:pPr>
                  </w:p>
                  <w:p w14:paraId="4A8D7D7C" w14:textId="77777777" w:rsidR="00854B59" w:rsidRDefault="00000000">
                    <w:pPr>
                      <w:ind w:left="2599" w:right="2371"/>
                      <w:jc w:val="center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FFFFFF"/>
                        <w:w w:val="85"/>
                        <w:sz w:val="42"/>
                      </w:rPr>
                      <w:t>Graduate</w:t>
                    </w:r>
                    <w:r>
                      <w:rPr>
                        <w:b/>
                        <w:color w:val="FFFFFF"/>
                        <w:spacing w:val="-5"/>
                        <w:sz w:val="42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85"/>
                        <w:sz w:val="42"/>
                      </w:rPr>
                      <w:t>and</w:t>
                    </w:r>
                    <w:r>
                      <w:rPr>
                        <w:b/>
                        <w:color w:val="FFFFFF"/>
                        <w:spacing w:val="-4"/>
                        <w:sz w:val="42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85"/>
                        <w:sz w:val="42"/>
                      </w:rPr>
                      <w:t>Professional</w:t>
                    </w:r>
                    <w:r>
                      <w:rPr>
                        <w:b/>
                        <w:color w:val="FFFFFF"/>
                        <w:spacing w:val="-4"/>
                        <w:sz w:val="42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2"/>
                        <w:w w:val="85"/>
                        <w:sz w:val="42"/>
                      </w:rPr>
                      <w:t>Studies</w:t>
                    </w:r>
                  </w:p>
                  <w:p w14:paraId="3113E4DA" w14:textId="77777777" w:rsidR="00854B59" w:rsidRDefault="00000000">
                    <w:pPr>
                      <w:spacing w:before="29"/>
                      <w:ind w:left="2600" w:right="2371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FFFFFF"/>
                        <w:w w:val="90"/>
                        <w:sz w:val="36"/>
                      </w:rPr>
                      <w:t>Information</w:t>
                    </w:r>
                    <w:r>
                      <w:rPr>
                        <w:b/>
                        <w:color w:val="FFFFFF"/>
                        <w:spacing w:val="-1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90"/>
                        <w:sz w:val="36"/>
                      </w:rPr>
                      <w:t>for</w:t>
                    </w:r>
                    <w:r>
                      <w:rPr>
                        <w:b/>
                        <w:color w:val="FFFFFF"/>
                        <w:spacing w:val="-1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90"/>
                        <w:sz w:val="36"/>
                      </w:rPr>
                      <w:t>International</w:t>
                    </w:r>
                    <w:r>
                      <w:rPr>
                        <w:b/>
                        <w:color w:val="FFFFFF"/>
                        <w:spacing w:val="-1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2"/>
                        <w:w w:val="90"/>
                        <w:sz w:val="36"/>
                      </w:rPr>
                      <w:t>Applicants</w:t>
                    </w:r>
                  </w:p>
                </w:txbxContent>
              </v:textbox>
            </v:shape>
            <w10:anchorlock/>
          </v:group>
        </w:pict>
      </w:r>
    </w:p>
    <w:p w14:paraId="15F43C8D" w14:textId="344F5D23" w:rsidR="00854B59" w:rsidRDefault="00854B59">
      <w:pPr>
        <w:pStyle w:val="BodyText"/>
        <w:spacing w:before="1"/>
        <w:rPr>
          <w:rFonts w:ascii="Times New Roman"/>
          <w:sz w:val="18"/>
        </w:rPr>
      </w:pPr>
    </w:p>
    <w:p w14:paraId="55C3A81E" w14:textId="16E80CAE" w:rsidR="00854B59" w:rsidRDefault="00000000">
      <w:pPr>
        <w:pStyle w:val="Title"/>
        <w:tabs>
          <w:tab w:val="left" w:pos="1912"/>
          <w:tab w:val="left" w:pos="11170"/>
        </w:tabs>
      </w:pPr>
      <w:r>
        <w:rPr>
          <w:color w:val="000000"/>
          <w:shd w:val="clear" w:color="auto" w:fill="ACB8C9"/>
        </w:rPr>
        <w:tab/>
      </w:r>
      <w:r>
        <w:rPr>
          <w:color w:val="000000"/>
          <w:w w:val="80"/>
          <w:shd w:val="clear" w:color="auto" w:fill="ACB8C9"/>
        </w:rPr>
        <w:t>English</w:t>
      </w:r>
      <w:r>
        <w:rPr>
          <w:color w:val="000000"/>
          <w:spacing w:val="36"/>
          <w:shd w:val="clear" w:color="auto" w:fill="ACB8C9"/>
        </w:rPr>
        <w:t xml:space="preserve"> </w:t>
      </w:r>
      <w:r>
        <w:rPr>
          <w:color w:val="000000"/>
          <w:w w:val="80"/>
          <w:shd w:val="clear" w:color="auto" w:fill="ACB8C9"/>
        </w:rPr>
        <w:t>Proficiency</w:t>
      </w:r>
      <w:r>
        <w:rPr>
          <w:color w:val="000000"/>
          <w:spacing w:val="36"/>
          <w:shd w:val="clear" w:color="auto" w:fill="ACB8C9"/>
        </w:rPr>
        <w:t xml:space="preserve"> </w:t>
      </w:r>
      <w:r>
        <w:rPr>
          <w:color w:val="000000"/>
          <w:w w:val="80"/>
          <w:shd w:val="clear" w:color="auto" w:fill="ACB8C9"/>
        </w:rPr>
        <w:t>Policy</w:t>
      </w:r>
      <w:r>
        <w:rPr>
          <w:color w:val="000000"/>
          <w:spacing w:val="18"/>
          <w:shd w:val="clear" w:color="auto" w:fill="ACB8C9"/>
        </w:rPr>
        <w:t xml:space="preserve"> </w:t>
      </w:r>
      <w:r>
        <w:rPr>
          <w:color w:val="000000"/>
          <w:w w:val="80"/>
          <w:shd w:val="clear" w:color="auto" w:fill="ACB8C9"/>
        </w:rPr>
        <w:t>for</w:t>
      </w:r>
      <w:r>
        <w:rPr>
          <w:color w:val="000000"/>
          <w:spacing w:val="34"/>
          <w:shd w:val="clear" w:color="auto" w:fill="ACB8C9"/>
        </w:rPr>
        <w:t xml:space="preserve"> </w:t>
      </w:r>
      <w:r>
        <w:rPr>
          <w:color w:val="000000"/>
          <w:w w:val="80"/>
          <w:shd w:val="clear" w:color="auto" w:fill="ACB8C9"/>
        </w:rPr>
        <w:t>Non-Native</w:t>
      </w:r>
      <w:r>
        <w:rPr>
          <w:color w:val="000000"/>
          <w:spacing w:val="37"/>
          <w:shd w:val="clear" w:color="auto" w:fill="ACB8C9"/>
        </w:rPr>
        <w:t xml:space="preserve"> </w:t>
      </w:r>
      <w:r>
        <w:rPr>
          <w:color w:val="000000"/>
          <w:w w:val="80"/>
          <w:shd w:val="clear" w:color="auto" w:fill="ACB8C9"/>
        </w:rPr>
        <w:t>English</w:t>
      </w:r>
      <w:r>
        <w:rPr>
          <w:color w:val="000000"/>
          <w:spacing w:val="33"/>
          <w:shd w:val="clear" w:color="auto" w:fill="ACB8C9"/>
        </w:rPr>
        <w:t xml:space="preserve"> </w:t>
      </w:r>
      <w:r>
        <w:rPr>
          <w:color w:val="000000"/>
          <w:spacing w:val="-2"/>
          <w:w w:val="80"/>
          <w:shd w:val="clear" w:color="auto" w:fill="ACB8C9"/>
        </w:rPr>
        <w:t>Speakers</w:t>
      </w:r>
      <w:r>
        <w:rPr>
          <w:color w:val="000000"/>
          <w:shd w:val="clear" w:color="auto" w:fill="ACB8C9"/>
        </w:rPr>
        <w:tab/>
      </w:r>
    </w:p>
    <w:p w14:paraId="4E1557E5" w14:textId="2D4E4730" w:rsidR="00854B59" w:rsidRDefault="00000000">
      <w:pPr>
        <w:spacing w:before="19"/>
        <w:ind w:right="133"/>
        <w:jc w:val="right"/>
        <w:rPr>
          <w:sz w:val="16"/>
        </w:rPr>
      </w:pPr>
      <w:r>
        <w:rPr>
          <w:w w:val="90"/>
          <w:sz w:val="16"/>
        </w:rPr>
        <w:t>Updated</w:t>
      </w:r>
      <w:r>
        <w:rPr>
          <w:spacing w:val="5"/>
          <w:sz w:val="16"/>
        </w:rPr>
        <w:t xml:space="preserve"> </w:t>
      </w:r>
      <w:proofErr w:type="gramStart"/>
      <w:r>
        <w:rPr>
          <w:spacing w:val="-2"/>
          <w:sz w:val="16"/>
        </w:rPr>
        <w:t>2/6/17</w:t>
      </w:r>
      <w:proofErr w:type="gramEnd"/>
    </w:p>
    <w:p w14:paraId="23D9D398" w14:textId="77777777" w:rsidR="00854B59" w:rsidRDefault="00854B59">
      <w:pPr>
        <w:pStyle w:val="BodyText"/>
        <w:rPr>
          <w:sz w:val="16"/>
        </w:rPr>
      </w:pPr>
    </w:p>
    <w:p w14:paraId="76973B2B" w14:textId="7DCC3A6E" w:rsidR="00854B59" w:rsidRDefault="00000000">
      <w:pPr>
        <w:pStyle w:val="BodyText"/>
        <w:spacing w:before="124" w:line="254" w:lineRule="auto"/>
        <w:ind w:left="340"/>
      </w:pPr>
      <w:r>
        <w:rPr>
          <w:w w:val="90"/>
        </w:rPr>
        <w:t xml:space="preserve">Non-native English speakers apply to the College with various immigration visa categories and English-learning </w:t>
      </w:r>
      <w:r>
        <w:rPr>
          <w:spacing w:val="-2"/>
        </w:rPr>
        <w:t>experience.</w:t>
      </w:r>
    </w:p>
    <w:p w14:paraId="22C5CF5E" w14:textId="04595099" w:rsidR="00854B59" w:rsidRDefault="00854B59">
      <w:pPr>
        <w:pStyle w:val="BodyText"/>
        <w:spacing w:before="5"/>
        <w:rPr>
          <w:sz w:val="25"/>
        </w:rPr>
      </w:pPr>
    </w:p>
    <w:p w14:paraId="19B10E9C" w14:textId="6DDC7D29" w:rsidR="00854B59" w:rsidRDefault="00000000">
      <w:pPr>
        <w:pStyle w:val="BodyText"/>
        <w:spacing w:before="1" w:line="254" w:lineRule="auto"/>
        <w:ind w:left="340" w:right="188"/>
      </w:pPr>
      <w:proofErr w:type="gramStart"/>
      <w:r>
        <w:rPr>
          <w:w w:val="90"/>
        </w:rPr>
        <w:t>In order to</w:t>
      </w:r>
      <w:proofErr w:type="gramEnd"/>
      <w:r>
        <w:rPr>
          <w:w w:val="90"/>
        </w:rPr>
        <w:t xml:space="preserve"> be admitted into a graduate or undergraduate program, non-native English speakers must </w:t>
      </w:r>
      <w:r>
        <w:rPr>
          <w:spacing w:val="-4"/>
        </w:rPr>
        <w:t>demonstrate</w:t>
      </w:r>
      <w:r>
        <w:rPr>
          <w:spacing w:val="-15"/>
        </w:rPr>
        <w:t xml:space="preserve"> </w:t>
      </w:r>
      <w:r>
        <w:rPr>
          <w:spacing w:val="-4"/>
        </w:rPr>
        <w:t>English</w:t>
      </w:r>
      <w:r>
        <w:rPr>
          <w:spacing w:val="-14"/>
        </w:rPr>
        <w:t xml:space="preserve"> </w:t>
      </w:r>
      <w:r>
        <w:rPr>
          <w:spacing w:val="-4"/>
        </w:rPr>
        <w:t>proficiency</w:t>
      </w:r>
      <w:r>
        <w:rPr>
          <w:spacing w:val="-13"/>
        </w:rPr>
        <w:t xml:space="preserve"> </w:t>
      </w:r>
      <w:r>
        <w:rPr>
          <w:spacing w:val="-4"/>
        </w:rPr>
        <w:t>by</w:t>
      </w:r>
      <w:r>
        <w:rPr>
          <w:spacing w:val="-15"/>
        </w:rPr>
        <w:t xml:space="preserve"> </w:t>
      </w:r>
      <w:r>
        <w:rPr>
          <w:spacing w:val="-4"/>
        </w:rPr>
        <w:t>meeting</w:t>
      </w:r>
      <w:r>
        <w:rPr>
          <w:spacing w:val="-14"/>
        </w:rPr>
        <w:t xml:space="preserve"> </w:t>
      </w:r>
      <w:r>
        <w:rPr>
          <w:b/>
          <w:spacing w:val="-4"/>
        </w:rPr>
        <w:t>one</w:t>
      </w:r>
      <w:r>
        <w:rPr>
          <w:b/>
          <w:spacing w:val="-15"/>
        </w:rPr>
        <w:t xml:space="preserve"> </w:t>
      </w:r>
      <w:r>
        <w:rPr>
          <w:spacing w:val="-4"/>
        </w:rPr>
        <w:t>of</w:t>
      </w:r>
      <w:r>
        <w:rPr>
          <w:spacing w:val="-13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following</w:t>
      </w:r>
      <w:r>
        <w:rPr>
          <w:spacing w:val="-12"/>
        </w:rPr>
        <w:t xml:space="preserve"> </w:t>
      </w:r>
      <w:r>
        <w:rPr>
          <w:spacing w:val="-4"/>
        </w:rPr>
        <w:t>criteria:</w:t>
      </w:r>
    </w:p>
    <w:p w14:paraId="388A38C2" w14:textId="77777777" w:rsidR="00854B59" w:rsidRDefault="00854B59">
      <w:pPr>
        <w:pStyle w:val="BodyText"/>
        <w:rPr>
          <w:sz w:val="20"/>
        </w:rPr>
      </w:pPr>
    </w:p>
    <w:p w14:paraId="29B04C42" w14:textId="77777777" w:rsidR="00854B59" w:rsidRDefault="00854B59">
      <w:pPr>
        <w:pStyle w:val="BodyText"/>
        <w:rPr>
          <w:sz w:val="20"/>
        </w:rPr>
      </w:pPr>
    </w:p>
    <w:p w14:paraId="6B6A5B63" w14:textId="77777777" w:rsidR="00854B59" w:rsidRDefault="007F643B">
      <w:pPr>
        <w:pStyle w:val="BodyText"/>
        <w:spacing w:before="3"/>
        <w:rPr>
          <w:sz w:val="10"/>
        </w:rPr>
      </w:pPr>
      <w:r>
        <w:pict w14:anchorId="21F2C824">
          <v:rect id="docshape6" o:spid="_x0000_s1027" alt="" style="position:absolute;margin-left:34.55pt;margin-top:7.15pt;width:543pt;height:1.4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6A40D5E1" w14:textId="77777777" w:rsidR="00854B59" w:rsidRDefault="00854B59">
      <w:pPr>
        <w:pStyle w:val="BodyText"/>
      </w:pPr>
    </w:p>
    <w:p w14:paraId="545A0EC0" w14:textId="77777777" w:rsidR="00854B59" w:rsidRDefault="00854B59">
      <w:pPr>
        <w:pStyle w:val="BodyText"/>
        <w:spacing w:before="4"/>
        <w:rPr>
          <w:sz w:val="27"/>
        </w:rPr>
      </w:pPr>
    </w:p>
    <w:p w14:paraId="1DF4B8D0" w14:textId="77777777" w:rsidR="00854B59" w:rsidRDefault="00000000">
      <w:pPr>
        <w:pStyle w:val="ListParagraph"/>
        <w:numPr>
          <w:ilvl w:val="0"/>
          <w:numId w:val="1"/>
        </w:numPr>
        <w:tabs>
          <w:tab w:val="left" w:pos="578"/>
        </w:tabs>
        <w:spacing w:line="254" w:lineRule="auto"/>
        <w:ind w:right="640" w:firstLine="0"/>
        <w:rPr>
          <w:b/>
          <w:sz w:val="24"/>
        </w:rPr>
      </w:pPr>
      <w:r>
        <w:rPr>
          <w:w w:val="90"/>
          <w:sz w:val="24"/>
        </w:rPr>
        <w:t>Earn the following minimum proficiency exam scores (</w:t>
      </w:r>
      <w:r>
        <w:rPr>
          <w:i/>
          <w:w w:val="90"/>
          <w:sz w:val="24"/>
        </w:rPr>
        <w:t>existing admission criteria in effect from previous years</w:t>
      </w:r>
      <w:r>
        <w:rPr>
          <w:w w:val="90"/>
          <w:sz w:val="24"/>
        </w:rPr>
        <w:t xml:space="preserve">) </w:t>
      </w:r>
      <w:r>
        <w:rPr>
          <w:b/>
          <w:w w:val="90"/>
          <w:sz w:val="24"/>
        </w:rPr>
        <w:t xml:space="preserve">within two years prior to the date of </w:t>
      </w:r>
      <w:proofErr w:type="gramStart"/>
      <w:r>
        <w:rPr>
          <w:b/>
          <w:w w:val="90"/>
          <w:sz w:val="24"/>
        </w:rPr>
        <w:t>admission</w:t>
      </w:r>
      <w:proofErr w:type="gramEnd"/>
    </w:p>
    <w:p w14:paraId="5062CDF7" w14:textId="77777777" w:rsidR="00854B59" w:rsidRDefault="00000000">
      <w:pPr>
        <w:pStyle w:val="BodyText"/>
        <w:tabs>
          <w:tab w:val="left" w:pos="1698"/>
        </w:tabs>
        <w:spacing w:before="1"/>
        <w:ind w:left="203"/>
        <w:jc w:val="center"/>
      </w:pPr>
      <w:r>
        <w:rPr>
          <w:w w:val="85"/>
        </w:rPr>
        <w:t>TOEFL</w:t>
      </w:r>
      <w:r>
        <w:rPr>
          <w:spacing w:val="-7"/>
          <w:w w:val="85"/>
        </w:rPr>
        <w:t xml:space="preserve"> </w:t>
      </w:r>
      <w:r>
        <w:rPr>
          <w:w w:val="85"/>
        </w:rPr>
        <w:t>80</w:t>
      </w:r>
      <w:r>
        <w:rPr>
          <w:spacing w:val="55"/>
        </w:rPr>
        <w:t xml:space="preserve"> </w:t>
      </w:r>
      <w:r>
        <w:rPr>
          <w:spacing w:val="-5"/>
          <w:w w:val="85"/>
        </w:rPr>
        <w:t>or</w:t>
      </w:r>
      <w:r>
        <w:tab/>
      </w:r>
      <w:r>
        <w:rPr>
          <w:w w:val="90"/>
        </w:rPr>
        <w:t>IELTS</w:t>
      </w:r>
      <w:r>
        <w:rPr>
          <w:spacing w:val="-10"/>
          <w:w w:val="90"/>
        </w:rPr>
        <w:t xml:space="preserve"> </w:t>
      </w:r>
      <w:r>
        <w:rPr>
          <w:w w:val="90"/>
        </w:rPr>
        <w:t>6.5</w:t>
      </w:r>
      <w:r>
        <w:rPr>
          <w:spacing w:val="38"/>
        </w:rPr>
        <w:t xml:space="preserve"> </w:t>
      </w:r>
      <w:r>
        <w:rPr>
          <w:w w:val="90"/>
        </w:rPr>
        <w:t>or</w:t>
      </w:r>
      <w:r>
        <w:rPr>
          <w:spacing w:val="50"/>
        </w:rPr>
        <w:t xml:space="preserve"> </w:t>
      </w:r>
      <w:r>
        <w:rPr>
          <w:w w:val="90"/>
        </w:rPr>
        <w:t>Step</w:t>
      </w:r>
      <w:r>
        <w:rPr>
          <w:spacing w:val="-10"/>
          <w:w w:val="90"/>
        </w:rPr>
        <w:t xml:space="preserve"> </w:t>
      </w:r>
      <w:proofErr w:type="spellStart"/>
      <w:r>
        <w:rPr>
          <w:w w:val="90"/>
        </w:rPr>
        <w:t>Eiken</w:t>
      </w:r>
      <w:proofErr w:type="spellEnd"/>
      <w:r>
        <w:rPr>
          <w:spacing w:val="-10"/>
          <w:w w:val="90"/>
        </w:rPr>
        <w:t xml:space="preserve"> 1</w:t>
      </w:r>
    </w:p>
    <w:p w14:paraId="798464BA" w14:textId="77777777" w:rsidR="00854B59" w:rsidRDefault="00854B59">
      <w:pPr>
        <w:pStyle w:val="BodyText"/>
        <w:spacing w:before="10"/>
        <w:rPr>
          <w:sz w:val="26"/>
        </w:rPr>
      </w:pPr>
    </w:p>
    <w:p w14:paraId="67193844" w14:textId="77777777" w:rsidR="00854B59" w:rsidRDefault="00000000">
      <w:pPr>
        <w:pStyle w:val="ListParagraph"/>
        <w:numPr>
          <w:ilvl w:val="0"/>
          <w:numId w:val="1"/>
        </w:numPr>
        <w:tabs>
          <w:tab w:val="left" w:pos="578"/>
        </w:tabs>
        <w:spacing w:line="256" w:lineRule="auto"/>
        <w:ind w:right="833" w:firstLine="0"/>
        <w:rPr>
          <w:sz w:val="24"/>
        </w:rPr>
      </w:pPr>
      <w:r>
        <w:rPr>
          <w:w w:val="90"/>
          <w:sz w:val="24"/>
        </w:rPr>
        <w:t>Complete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at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least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2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years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coursework</w:t>
      </w:r>
      <w:r>
        <w:rPr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within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  <w:u w:val="single"/>
        </w:rPr>
        <w:t>three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years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prior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to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the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date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of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 xml:space="preserve">admission </w:t>
      </w:r>
      <w:r>
        <w:rPr>
          <w:w w:val="90"/>
          <w:sz w:val="24"/>
        </w:rPr>
        <w:t>where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 xml:space="preserve">the </w:t>
      </w:r>
      <w:r>
        <w:rPr>
          <w:spacing w:val="-4"/>
          <w:sz w:val="24"/>
        </w:rPr>
        <w:t>language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of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instruction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was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English.</w:t>
      </w:r>
    </w:p>
    <w:p w14:paraId="4D907CEB" w14:textId="77777777" w:rsidR="00854B59" w:rsidRDefault="00854B59">
      <w:pPr>
        <w:pStyle w:val="BodyText"/>
        <w:spacing w:before="3"/>
        <w:rPr>
          <w:sz w:val="25"/>
        </w:rPr>
      </w:pPr>
    </w:p>
    <w:p w14:paraId="3B1512A5" w14:textId="77777777" w:rsidR="00854B59" w:rsidRDefault="00000000">
      <w:pPr>
        <w:pStyle w:val="ListParagraph"/>
        <w:numPr>
          <w:ilvl w:val="0"/>
          <w:numId w:val="1"/>
        </w:numPr>
        <w:tabs>
          <w:tab w:val="left" w:pos="578"/>
        </w:tabs>
        <w:spacing w:line="254" w:lineRule="auto"/>
        <w:ind w:firstLine="0"/>
        <w:rPr>
          <w:sz w:val="24"/>
        </w:rPr>
      </w:pPr>
      <w:r>
        <w:rPr>
          <w:w w:val="90"/>
          <w:sz w:val="24"/>
        </w:rPr>
        <w:t xml:space="preserve">Complete at least 24 undergraduate semester credit hours or 18 graduate semester credit hours </w:t>
      </w:r>
      <w:r>
        <w:rPr>
          <w:b/>
          <w:w w:val="90"/>
          <w:sz w:val="24"/>
        </w:rPr>
        <w:t xml:space="preserve">within two years prior to the date of admission </w:t>
      </w:r>
      <w:r>
        <w:rPr>
          <w:w w:val="90"/>
          <w:sz w:val="24"/>
        </w:rPr>
        <w:t>at an accredited college or university in the United States.</w:t>
      </w:r>
    </w:p>
    <w:p w14:paraId="32792486" w14:textId="77777777" w:rsidR="00854B59" w:rsidRDefault="00854B59">
      <w:pPr>
        <w:pStyle w:val="BodyText"/>
        <w:spacing w:before="6"/>
        <w:rPr>
          <w:sz w:val="25"/>
        </w:rPr>
      </w:pPr>
    </w:p>
    <w:p w14:paraId="6C7B07B0" w14:textId="77777777" w:rsidR="00854B59" w:rsidRDefault="00000000">
      <w:pPr>
        <w:pStyle w:val="ListParagraph"/>
        <w:numPr>
          <w:ilvl w:val="0"/>
          <w:numId w:val="1"/>
        </w:numPr>
        <w:tabs>
          <w:tab w:val="left" w:pos="578"/>
        </w:tabs>
        <w:spacing w:line="254" w:lineRule="auto"/>
        <w:ind w:right="401" w:firstLine="0"/>
        <w:rPr>
          <w:sz w:val="24"/>
        </w:rPr>
      </w:pPr>
      <w:r>
        <w:rPr>
          <w:w w:val="90"/>
          <w:sz w:val="24"/>
        </w:rPr>
        <w:t xml:space="preserve">Achieve an advanced level in English from an accredited </w:t>
      </w:r>
      <w:r>
        <w:rPr>
          <w:w w:val="90"/>
          <w:sz w:val="24"/>
          <w:u w:val="single"/>
        </w:rPr>
        <w:t>and approved</w:t>
      </w:r>
      <w:r>
        <w:rPr>
          <w:w w:val="90"/>
          <w:sz w:val="24"/>
        </w:rPr>
        <w:t xml:space="preserve"> intensive language institute </w:t>
      </w:r>
      <w:r>
        <w:rPr>
          <w:b/>
          <w:w w:val="90"/>
          <w:sz w:val="24"/>
        </w:rPr>
        <w:t xml:space="preserve">within </w:t>
      </w:r>
      <w:r>
        <w:rPr>
          <w:b/>
          <w:spacing w:val="-8"/>
          <w:sz w:val="24"/>
        </w:rPr>
        <w:t>one</w:t>
      </w:r>
      <w:r>
        <w:rPr>
          <w:b/>
          <w:spacing w:val="-13"/>
          <w:sz w:val="24"/>
        </w:rPr>
        <w:t xml:space="preserve"> </w:t>
      </w:r>
      <w:r>
        <w:rPr>
          <w:b/>
          <w:spacing w:val="-8"/>
          <w:sz w:val="24"/>
        </w:rPr>
        <w:t>year</w:t>
      </w:r>
      <w:r>
        <w:rPr>
          <w:b/>
          <w:spacing w:val="-11"/>
          <w:sz w:val="24"/>
        </w:rPr>
        <w:t xml:space="preserve"> </w:t>
      </w:r>
      <w:r>
        <w:rPr>
          <w:b/>
          <w:spacing w:val="-8"/>
          <w:sz w:val="24"/>
        </w:rPr>
        <w:t>prior</w:t>
      </w:r>
      <w:r>
        <w:rPr>
          <w:b/>
          <w:spacing w:val="-13"/>
          <w:sz w:val="24"/>
        </w:rPr>
        <w:t xml:space="preserve"> </w:t>
      </w:r>
      <w:r>
        <w:rPr>
          <w:b/>
          <w:spacing w:val="-8"/>
          <w:sz w:val="24"/>
        </w:rPr>
        <w:t>to</w:t>
      </w:r>
      <w:r>
        <w:rPr>
          <w:b/>
          <w:spacing w:val="-13"/>
          <w:sz w:val="24"/>
        </w:rPr>
        <w:t xml:space="preserve"> </w:t>
      </w:r>
      <w:r>
        <w:rPr>
          <w:b/>
          <w:spacing w:val="-8"/>
          <w:sz w:val="24"/>
        </w:rPr>
        <w:t>admission</w:t>
      </w:r>
      <w:r>
        <w:rPr>
          <w:spacing w:val="-8"/>
          <w:sz w:val="24"/>
        </w:rPr>
        <w:t>.</w:t>
      </w:r>
    </w:p>
    <w:p w14:paraId="46E2D111" w14:textId="77777777" w:rsidR="00854B59" w:rsidRDefault="00854B59">
      <w:pPr>
        <w:pStyle w:val="BodyText"/>
        <w:spacing w:before="6"/>
        <w:rPr>
          <w:sz w:val="25"/>
        </w:rPr>
      </w:pPr>
    </w:p>
    <w:p w14:paraId="067B42D6" w14:textId="77777777" w:rsidR="00854B59" w:rsidRDefault="00000000">
      <w:pPr>
        <w:spacing w:line="254" w:lineRule="auto"/>
        <w:ind w:left="340" w:right="188"/>
        <w:rPr>
          <w:i/>
          <w:sz w:val="24"/>
        </w:rPr>
      </w:pPr>
      <w:r>
        <w:rPr>
          <w:i/>
          <w:w w:val="90"/>
          <w:sz w:val="24"/>
        </w:rPr>
        <w:t>In addition, all applicants are required to complete a brief interview (in person or cyber) with our Admission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Office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prior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admission.</w:t>
      </w:r>
    </w:p>
    <w:p w14:paraId="41BFAE0F" w14:textId="77777777" w:rsidR="00854B59" w:rsidRDefault="00854B59">
      <w:pPr>
        <w:pStyle w:val="BodyText"/>
        <w:rPr>
          <w:i/>
          <w:sz w:val="20"/>
        </w:rPr>
      </w:pPr>
    </w:p>
    <w:p w14:paraId="718556A1" w14:textId="77777777" w:rsidR="00854B59" w:rsidRDefault="00854B59">
      <w:pPr>
        <w:pStyle w:val="BodyText"/>
        <w:rPr>
          <w:i/>
          <w:sz w:val="20"/>
        </w:rPr>
      </w:pPr>
    </w:p>
    <w:p w14:paraId="23594EE2" w14:textId="77777777" w:rsidR="00854B59" w:rsidRDefault="007F643B">
      <w:pPr>
        <w:pStyle w:val="BodyText"/>
        <w:spacing w:before="3"/>
        <w:rPr>
          <w:i/>
          <w:sz w:val="10"/>
        </w:rPr>
      </w:pPr>
      <w:r>
        <w:pict w14:anchorId="3FE1BE5C">
          <v:rect id="docshape7" o:spid="_x0000_s1026" alt="" style="position:absolute;margin-left:34.55pt;margin-top:7.15pt;width:543pt;height:1.45pt;z-index:-1572761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3433F943" w14:textId="77777777" w:rsidR="00854B59" w:rsidRDefault="00854B59">
      <w:pPr>
        <w:pStyle w:val="BodyText"/>
        <w:rPr>
          <w:i/>
        </w:rPr>
      </w:pPr>
    </w:p>
    <w:p w14:paraId="48EE4BEB" w14:textId="77777777" w:rsidR="00854B59" w:rsidRDefault="00854B59">
      <w:pPr>
        <w:pStyle w:val="BodyText"/>
        <w:spacing w:before="5"/>
        <w:rPr>
          <w:i/>
          <w:sz w:val="27"/>
        </w:rPr>
      </w:pPr>
    </w:p>
    <w:p w14:paraId="78E34245" w14:textId="77777777" w:rsidR="00854B59" w:rsidRDefault="00000000">
      <w:pPr>
        <w:pStyle w:val="BodyText"/>
        <w:spacing w:line="254" w:lineRule="auto"/>
        <w:ind w:left="340" w:right="395"/>
        <w:jc w:val="both"/>
      </w:pPr>
      <w:r>
        <w:rPr>
          <w:w w:val="90"/>
        </w:rPr>
        <w:t>Currently,</w:t>
      </w:r>
      <w:r>
        <w:rPr>
          <w:spacing w:val="-10"/>
          <w:w w:val="90"/>
        </w:rPr>
        <w:t xml:space="preserve"> </w:t>
      </w:r>
      <w:r>
        <w:rPr>
          <w:w w:val="90"/>
        </w:rPr>
        <w:t>LVC</w:t>
      </w:r>
      <w:r>
        <w:rPr>
          <w:spacing w:val="-10"/>
          <w:w w:val="90"/>
        </w:rPr>
        <w:t xml:space="preserve"> </w:t>
      </w:r>
      <w:r>
        <w:rPr>
          <w:w w:val="90"/>
        </w:rPr>
        <w:t>does</w:t>
      </w:r>
      <w:r>
        <w:rPr>
          <w:spacing w:val="-10"/>
          <w:w w:val="90"/>
        </w:rPr>
        <w:t xml:space="preserve"> </w:t>
      </w:r>
      <w:r>
        <w:rPr>
          <w:w w:val="90"/>
        </w:rPr>
        <w:t>not</w:t>
      </w:r>
      <w:r>
        <w:rPr>
          <w:spacing w:val="-9"/>
          <w:w w:val="90"/>
        </w:rPr>
        <w:t xml:space="preserve"> </w:t>
      </w:r>
      <w:r>
        <w:rPr>
          <w:w w:val="90"/>
        </w:rPr>
        <w:t>have</w:t>
      </w:r>
      <w:r>
        <w:rPr>
          <w:spacing w:val="-8"/>
          <w:w w:val="90"/>
        </w:rPr>
        <w:t xml:space="preserve"> </w:t>
      </w:r>
      <w:r>
        <w:rPr>
          <w:w w:val="90"/>
        </w:rPr>
        <w:t>an</w:t>
      </w:r>
      <w:r>
        <w:rPr>
          <w:spacing w:val="-4"/>
          <w:w w:val="90"/>
        </w:rPr>
        <w:t xml:space="preserve"> </w:t>
      </w:r>
      <w:r>
        <w:rPr>
          <w:w w:val="90"/>
        </w:rPr>
        <w:t>English</w:t>
      </w:r>
      <w:r>
        <w:rPr>
          <w:spacing w:val="-7"/>
          <w:w w:val="90"/>
        </w:rPr>
        <w:t xml:space="preserve"> </w:t>
      </w:r>
      <w:r>
        <w:rPr>
          <w:w w:val="90"/>
        </w:rPr>
        <w:t>as</w:t>
      </w:r>
      <w:r>
        <w:rPr>
          <w:spacing w:val="-10"/>
          <w:w w:val="90"/>
        </w:rPr>
        <w:t xml:space="preserve"> </w:t>
      </w:r>
      <w:r>
        <w:rPr>
          <w:w w:val="90"/>
        </w:rPr>
        <w:t>a</w:t>
      </w:r>
      <w:r>
        <w:rPr>
          <w:spacing w:val="-7"/>
          <w:w w:val="90"/>
        </w:rPr>
        <w:t xml:space="preserve"> </w:t>
      </w:r>
      <w:r>
        <w:rPr>
          <w:w w:val="90"/>
        </w:rPr>
        <w:t>Second</w:t>
      </w:r>
      <w:r>
        <w:rPr>
          <w:spacing w:val="-7"/>
          <w:w w:val="90"/>
        </w:rPr>
        <w:t xml:space="preserve"> </w:t>
      </w:r>
      <w:r>
        <w:rPr>
          <w:w w:val="90"/>
        </w:rPr>
        <w:t>Language</w:t>
      </w:r>
      <w:r>
        <w:rPr>
          <w:spacing w:val="-10"/>
          <w:w w:val="90"/>
        </w:rPr>
        <w:t xml:space="preserve"> </w:t>
      </w:r>
      <w:r>
        <w:rPr>
          <w:w w:val="90"/>
        </w:rPr>
        <w:t>(ESL)</w:t>
      </w:r>
      <w:r>
        <w:rPr>
          <w:spacing w:val="-9"/>
          <w:w w:val="90"/>
        </w:rPr>
        <w:t xml:space="preserve"> </w:t>
      </w:r>
      <w:r>
        <w:rPr>
          <w:w w:val="90"/>
        </w:rPr>
        <w:t>college-prep</w:t>
      </w:r>
      <w:r>
        <w:rPr>
          <w:spacing w:val="-10"/>
          <w:w w:val="90"/>
        </w:rPr>
        <w:t xml:space="preserve"> </w:t>
      </w:r>
      <w:r>
        <w:rPr>
          <w:w w:val="90"/>
        </w:rPr>
        <w:t>program.</w:t>
      </w:r>
      <w:r>
        <w:rPr>
          <w:spacing w:val="-10"/>
          <w:w w:val="90"/>
        </w:rPr>
        <w:t xml:space="preserve"> </w:t>
      </w:r>
      <w:r>
        <w:rPr>
          <w:w w:val="90"/>
        </w:rPr>
        <w:t>Students</w:t>
      </w:r>
      <w:r>
        <w:rPr>
          <w:spacing w:val="-9"/>
          <w:w w:val="90"/>
        </w:rPr>
        <w:t xml:space="preserve"> </w:t>
      </w:r>
      <w:r>
        <w:rPr>
          <w:w w:val="90"/>
        </w:rPr>
        <w:t>who</w:t>
      </w:r>
      <w:r>
        <w:rPr>
          <w:spacing w:val="-8"/>
          <w:w w:val="90"/>
        </w:rPr>
        <w:t xml:space="preserve"> </w:t>
      </w:r>
      <w:r>
        <w:rPr>
          <w:w w:val="90"/>
        </w:rPr>
        <w:t xml:space="preserve">do not meet our English language proficiency requirements are highly recommended to pursue an ESL program </w:t>
      </w:r>
      <w:r>
        <w:rPr>
          <w:spacing w:val="-6"/>
        </w:rPr>
        <w:t>before</w:t>
      </w:r>
      <w:r>
        <w:rPr>
          <w:spacing w:val="-13"/>
        </w:rPr>
        <w:t xml:space="preserve"> </w:t>
      </w:r>
      <w:r>
        <w:rPr>
          <w:spacing w:val="-6"/>
        </w:rPr>
        <w:t>being</w:t>
      </w:r>
      <w:r>
        <w:rPr>
          <w:spacing w:val="-14"/>
        </w:rPr>
        <w:t xml:space="preserve"> </w:t>
      </w:r>
      <w:r>
        <w:rPr>
          <w:spacing w:val="-6"/>
        </w:rPr>
        <w:t>considered</w:t>
      </w:r>
      <w:r>
        <w:rPr>
          <w:spacing w:val="-13"/>
        </w:rPr>
        <w:t xml:space="preserve"> </w:t>
      </w:r>
      <w:r>
        <w:rPr>
          <w:spacing w:val="-6"/>
        </w:rPr>
        <w:t>for</w:t>
      </w:r>
      <w:r>
        <w:rPr>
          <w:spacing w:val="-11"/>
        </w:rPr>
        <w:t xml:space="preserve"> </w:t>
      </w:r>
      <w:r>
        <w:rPr>
          <w:spacing w:val="-6"/>
        </w:rPr>
        <w:t>admission</w:t>
      </w:r>
      <w:r>
        <w:rPr>
          <w:spacing w:val="-10"/>
        </w:rPr>
        <w:t xml:space="preserve"> </w:t>
      </w:r>
      <w:r>
        <w:rPr>
          <w:spacing w:val="-6"/>
        </w:rPr>
        <w:t>to</w:t>
      </w:r>
      <w:r>
        <w:rPr>
          <w:spacing w:val="-11"/>
        </w:rPr>
        <w:t xml:space="preserve"> </w:t>
      </w:r>
      <w:r>
        <w:rPr>
          <w:spacing w:val="-6"/>
        </w:rPr>
        <w:t>LVC.</w:t>
      </w:r>
    </w:p>
    <w:p w14:paraId="41725158" w14:textId="77777777" w:rsidR="00854B59" w:rsidRDefault="00854B59">
      <w:pPr>
        <w:pStyle w:val="BodyText"/>
      </w:pPr>
    </w:p>
    <w:p w14:paraId="59A7759C" w14:textId="77777777" w:rsidR="00854B59" w:rsidRDefault="00854B59">
      <w:pPr>
        <w:pStyle w:val="BodyText"/>
        <w:spacing w:before="2"/>
        <w:rPr>
          <w:sz w:val="27"/>
        </w:rPr>
      </w:pPr>
    </w:p>
    <w:p w14:paraId="0857B6F2" w14:textId="77777777" w:rsidR="00854B59" w:rsidRDefault="00000000">
      <w:pPr>
        <w:pStyle w:val="BodyText"/>
        <w:spacing w:line="254" w:lineRule="auto"/>
        <w:ind w:left="340" w:right="5767"/>
      </w:pPr>
      <w:r>
        <w:rPr>
          <w:w w:val="90"/>
        </w:rPr>
        <w:t xml:space="preserve">Office for Graduate and Professional Studies </w:t>
      </w:r>
      <w:r>
        <w:rPr>
          <w:spacing w:val="-4"/>
        </w:rPr>
        <w:t>Lebanon</w:t>
      </w:r>
      <w:r>
        <w:rPr>
          <w:spacing w:val="-14"/>
        </w:rPr>
        <w:t xml:space="preserve"> </w:t>
      </w:r>
      <w:r>
        <w:rPr>
          <w:spacing w:val="-4"/>
        </w:rPr>
        <w:t>Valley</w:t>
      </w:r>
      <w:r>
        <w:rPr>
          <w:spacing w:val="-13"/>
        </w:rPr>
        <w:t xml:space="preserve"> </w:t>
      </w:r>
      <w:r>
        <w:rPr>
          <w:spacing w:val="-4"/>
        </w:rPr>
        <w:t>College</w:t>
      </w:r>
    </w:p>
    <w:p w14:paraId="28120A27" w14:textId="77777777" w:rsidR="00854B59" w:rsidRDefault="00000000">
      <w:pPr>
        <w:pStyle w:val="BodyText"/>
        <w:spacing w:before="1" w:line="254" w:lineRule="auto"/>
        <w:ind w:left="340" w:right="5767"/>
      </w:pPr>
      <w:r>
        <w:rPr>
          <w:w w:val="90"/>
        </w:rPr>
        <w:t>101</w:t>
      </w:r>
      <w:r>
        <w:rPr>
          <w:spacing w:val="-3"/>
          <w:w w:val="90"/>
        </w:rPr>
        <w:t xml:space="preserve"> </w:t>
      </w:r>
      <w:r>
        <w:rPr>
          <w:w w:val="90"/>
        </w:rPr>
        <w:t>North</w:t>
      </w:r>
      <w:r>
        <w:rPr>
          <w:spacing w:val="-3"/>
          <w:w w:val="90"/>
        </w:rPr>
        <w:t xml:space="preserve"> </w:t>
      </w:r>
      <w:r>
        <w:rPr>
          <w:w w:val="90"/>
        </w:rPr>
        <w:t>College Avenue, Annville</w:t>
      </w:r>
      <w:r>
        <w:rPr>
          <w:spacing w:val="-3"/>
          <w:w w:val="90"/>
        </w:rPr>
        <w:t xml:space="preserve"> </w:t>
      </w:r>
      <w:r>
        <w:rPr>
          <w:w w:val="90"/>
        </w:rPr>
        <w:t>PA</w:t>
      </w:r>
      <w:r>
        <w:rPr>
          <w:spacing w:val="-1"/>
          <w:w w:val="90"/>
        </w:rPr>
        <w:t xml:space="preserve"> </w:t>
      </w:r>
      <w:r>
        <w:rPr>
          <w:w w:val="90"/>
        </w:rPr>
        <w:t>17003 717.867.6089</w:t>
      </w:r>
      <w:r>
        <w:rPr>
          <w:spacing w:val="42"/>
        </w:rPr>
        <w:t xml:space="preserve"> </w:t>
      </w:r>
      <w:r>
        <w:rPr>
          <w:w w:val="90"/>
        </w:rPr>
        <w:t>│</w:t>
      </w:r>
      <w:r>
        <w:rPr>
          <w:spacing w:val="39"/>
        </w:rPr>
        <w:t xml:space="preserve"> </w:t>
      </w:r>
      <w:hyperlink r:id="rId6">
        <w:r>
          <w:rPr>
            <w:color w:val="0562C1"/>
            <w:spacing w:val="-2"/>
            <w:w w:val="90"/>
            <w:u w:val="single" w:color="0562C1"/>
          </w:rPr>
          <w:t>graduateadmission@lvc.edu</w:t>
        </w:r>
      </w:hyperlink>
    </w:p>
    <w:sectPr w:rsidR="00854B59">
      <w:type w:val="continuous"/>
      <w:pgSz w:w="12240" w:h="15840"/>
      <w:pgMar w:top="520" w:right="5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36017"/>
    <w:multiLevelType w:val="hybridMultilevel"/>
    <w:tmpl w:val="2388759C"/>
    <w:lvl w:ilvl="0" w:tplc="7B0619CE">
      <w:start w:val="1"/>
      <w:numFmt w:val="decimal"/>
      <w:lvlText w:val="%1."/>
      <w:lvlJc w:val="left"/>
      <w:pPr>
        <w:ind w:left="340" w:hanging="23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1"/>
        <w:sz w:val="24"/>
        <w:szCs w:val="24"/>
        <w:lang w:val="en-US" w:eastAsia="en-US" w:bidi="ar-SA"/>
      </w:rPr>
    </w:lvl>
    <w:lvl w:ilvl="1" w:tplc="5DDE677A">
      <w:numFmt w:val="bullet"/>
      <w:lvlText w:val="•"/>
      <w:lvlJc w:val="left"/>
      <w:pPr>
        <w:ind w:left="1434" w:hanging="238"/>
      </w:pPr>
      <w:rPr>
        <w:rFonts w:hint="default"/>
        <w:lang w:val="en-US" w:eastAsia="en-US" w:bidi="ar-SA"/>
      </w:rPr>
    </w:lvl>
    <w:lvl w:ilvl="2" w:tplc="2270AD74">
      <w:numFmt w:val="bullet"/>
      <w:lvlText w:val="•"/>
      <w:lvlJc w:val="left"/>
      <w:pPr>
        <w:ind w:left="2528" w:hanging="238"/>
      </w:pPr>
      <w:rPr>
        <w:rFonts w:hint="default"/>
        <w:lang w:val="en-US" w:eastAsia="en-US" w:bidi="ar-SA"/>
      </w:rPr>
    </w:lvl>
    <w:lvl w:ilvl="3" w:tplc="AC443CDA">
      <w:numFmt w:val="bullet"/>
      <w:lvlText w:val="•"/>
      <w:lvlJc w:val="left"/>
      <w:pPr>
        <w:ind w:left="3622" w:hanging="238"/>
      </w:pPr>
      <w:rPr>
        <w:rFonts w:hint="default"/>
        <w:lang w:val="en-US" w:eastAsia="en-US" w:bidi="ar-SA"/>
      </w:rPr>
    </w:lvl>
    <w:lvl w:ilvl="4" w:tplc="EC02BBE0">
      <w:numFmt w:val="bullet"/>
      <w:lvlText w:val="•"/>
      <w:lvlJc w:val="left"/>
      <w:pPr>
        <w:ind w:left="4716" w:hanging="238"/>
      </w:pPr>
      <w:rPr>
        <w:rFonts w:hint="default"/>
        <w:lang w:val="en-US" w:eastAsia="en-US" w:bidi="ar-SA"/>
      </w:rPr>
    </w:lvl>
    <w:lvl w:ilvl="5" w:tplc="0BAACEC0">
      <w:numFmt w:val="bullet"/>
      <w:lvlText w:val="•"/>
      <w:lvlJc w:val="left"/>
      <w:pPr>
        <w:ind w:left="5810" w:hanging="238"/>
      </w:pPr>
      <w:rPr>
        <w:rFonts w:hint="default"/>
        <w:lang w:val="en-US" w:eastAsia="en-US" w:bidi="ar-SA"/>
      </w:rPr>
    </w:lvl>
    <w:lvl w:ilvl="6" w:tplc="29805D08">
      <w:numFmt w:val="bullet"/>
      <w:lvlText w:val="•"/>
      <w:lvlJc w:val="left"/>
      <w:pPr>
        <w:ind w:left="6904" w:hanging="238"/>
      </w:pPr>
      <w:rPr>
        <w:rFonts w:hint="default"/>
        <w:lang w:val="en-US" w:eastAsia="en-US" w:bidi="ar-SA"/>
      </w:rPr>
    </w:lvl>
    <w:lvl w:ilvl="7" w:tplc="57282428">
      <w:numFmt w:val="bullet"/>
      <w:lvlText w:val="•"/>
      <w:lvlJc w:val="left"/>
      <w:pPr>
        <w:ind w:left="7998" w:hanging="238"/>
      </w:pPr>
      <w:rPr>
        <w:rFonts w:hint="default"/>
        <w:lang w:val="en-US" w:eastAsia="en-US" w:bidi="ar-SA"/>
      </w:rPr>
    </w:lvl>
    <w:lvl w:ilvl="8" w:tplc="76F28A14">
      <w:numFmt w:val="bullet"/>
      <w:lvlText w:val="•"/>
      <w:lvlJc w:val="left"/>
      <w:pPr>
        <w:ind w:left="9092" w:hanging="238"/>
      </w:pPr>
      <w:rPr>
        <w:rFonts w:hint="default"/>
        <w:lang w:val="en-US" w:eastAsia="en-US" w:bidi="ar-SA"/>
      </w:rPr>
    </w:lvl>
  </w:abstractNum>
  <w:num w:numId="1" w16cid:durableId="946733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4B59"/>
    <w:rsid w:val="001D6A85"/>
    <w:rsid w:val="0049187F"/>
    <w:rsid w:val="007E2F81"/>
    <w:rsid w:val="007F643B"/>
    <w:rsid w:val="00854B59"/>
    <w:rsid w:val="00B341C2"/>
    <w:rsid w:val="00D6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5DF56EDB"/>
  <w15:docId w15:val="{BF031BAD-23E5-F74B-B180-7A1E4890C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0"/>
      <w:ind w:left="311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340" w:right="16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duateadmission@lvc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Profiency Policy</vt:lpstr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Profiency Policy</dc:title>
  <dc:creator>Murphy, Caitlin</dc:creator>
  <cp:lastModifiedBy>Miles, Christina</cp:lastModifiedBy>
  <cp:revision>3</cp:revision>
  <cp:lastPrinted>2023-05-02T12:37:00Z</cp:lastPrinted>
  <dcterms:created xsi:type="dcterms:W3CDTF">2023-05-02T12:37:00Z</dcterms:created>
  <dcterms:modified xsi:type="dcterms:W3CDTF">2023-05-02T13:02:00Z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2023-05-02T00:00:00Z</vt:filetime>
  </property>
  <property fmtid="{D5CDD505-2E9C-101B-9397-08002B2CF9AE}" pid="5" name="Producer">
    <vt:lpwstr>Microsoft® Word for Microsoft 365</vt:lpwstr>
  </property>
</Properties>
</file>