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1D00A" w14:textId="77777777" w:rsidR="005D43B3" w:rsidRPr="002E5DEB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52"/>
          <w:szCs w:val="52"/>
        </w:rPr>
      </w:pPr>
      <w:r w:rsidRPr="002E5DEB">
        <w:rPr>
          <w:rFonts w:asciiTheme="majorHAnsi" w:hAnsiTheme="majorHAnsi" w:cstheme="majorHAnsi"/>
          <w:b/>
          <w:bCs/>
          <w:sz w:val="52"/>
          <w:szCs w:val="52"/>
        </w:rPr>
        <w:t>Lebanon Valley College</w:t>
      </w:r>
    </w:p>
    <w:p w14:paraId="6046D4DD" w14:textId="6F80745C" w:rsidR="005D43B3" w:rsidRDefault="00F91D6C" w:rsidP="005D43B3">
      <w:pPr>
        <w:contextualSpacing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Ten</w:t>
      </w:r>
      <w:r w:rsidR="005D43B3">
        <w:rPr>
          <w:rFonts w:asciiTheme="majorHAnsi" w:hAnsiTheme="majorHAnsi" w:cstheme="majorHAnsi"/>
          <w:b/>
          <w:bCs/>
          <w:sz w:val="28"/>
          <w:szCs w:val="28"/>
        </w:rPr>
        <w:t xml:space="preserve"> Years Out Alumni Survey</w:t>
      </w:r>
    </w:p>
    <w:p w14:paraId="18611C32" w14:textId="58636542" w:rsidR="005D43B3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asciiTheme="majorHAnsi" w:hAnsiTheme="majorHAnsi" w:cstheme="majorHAnsi"/>
          <w:b/>
          <w:bCs/>
          <w:sz w:val="28"/>
          <w:szCs w:val="28"/>
        </w:rPr>
        <w:t>Class of 201</w:t>
      </w:r>
      <w:r w:rsidR="00F91D6C">
        <w:rPr>
          <w:rFonts w:asciiTheme="majorHAnsi" w:hAnsiTheme="majorHAnsi" w:cstheme="majorHAnsi"/>
          <w:b/>
          <w:bCs/>
          <w:sz w:val="28"/>
          <w:szCs w:val="28"/>
        </w:rPr>
        <w:t>2</w:t>
      </w:r>
    </w:p>
    <w:p w14:paraId="608371F2" w14:textId="77777777" w:rsidR="005D43B3" w:rsidRDefault="005D43B3" w:rsidP="005D43B3">
      <w:pPr>
        <w:contextualSpacing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2DB72B34" w14:textId="77777777" w:rsidR="005D43B3" w:rsidRDefault="005D43B3" w:rsidP="005D43B3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2E5DEB">
        <w:rPr>
          <w:rFonts w:asciiTheme="majorHAnsi" w:hAnsiTheme="majorHAnsi" w:cstheme="majorHAnsi"/>
          <w:b/>
          <w:bCs/>
          <w:sz w:val="28"/>
          <w:szCs w:val="28"/>
          <w:u w:val="single"/>
        </w:rPr>
        <w:t>Methodology</w:t>
      </w:r>
    </w:p>
    <w:p w14:paraId="67013F02" w14:textId="77777777" w:rsidR="005D43B3" w:rsidRDefault="005D43B3" w:rsidP="005D43B3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</w:p>
    <w:p w14:paraId="35DB16C1" w14:textId="421A1BE7" w:rsidR="005D43B3" w:rsidRPr="00B014D2" w:rsidRDefault="005D43B3" w:rsidP="005D43B3">
      <w:pPr>
        <w:contextualSpacing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This survey was administered to graduates of the class of 201</w:t>
      </w:r>
      <w:r w:rsidR="00F91D6C">
        <w:rPr>
          <w:rFonts w:cstheme="minorHAnsi"/>
          <w:sz w:val="24"/>
          <w:szCs w:val="24"/>
        </w:rPr>
        <w:t>2</w:t>
      </w:r>
      <w:r>
        <w:rPr>
          <w:rFonts w:cstheme="minorHAnsi"/>
          <w:sz w:val="24"/>
          <w:szCs w:val="24"/>
        </w:rPr>
        <w:t xml:space="preserve"> beginning </w:t>
      </w:r>
      <w:r w:rsidR="008E2DA9">
        <w:rPr>
          <w:rFonts w:cstheme="minorHAnsi"/>
          <w:sz w:val="24"/>
          <w:szCs w:val="24"/>
        </w:rPr>
        <w:t>June 21</w:t>
      </w:r>
      <w:r w:rsidR="008E2DA9" w:rsidRPr="008E2DA9">
        <w:rPr>
          <w:rFonts w:cstheme="minorHAnsi"/>
          <w:sz w:val="24"/>
          <w:szCs w:val="24"/>
          <w:vertAlign w:val="superscript"/>
        </w:rPr>
        <w:t>st</w:t>
      </w:r>
      <w:r w:rsidR="008E2DA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through </w:t>
      </w:r>
      <w:r w:rsidR="00F47950">
        <w:rPr>
          <w:rFonts w:cstheme="minorHAnsi"/>
          <w:sz w:val="24"/>
          <w:szCs w:val="24"/>
        </w:rPr>
        <w:t>August 22nd</w:t>
      </w:r>
      <w:r>
        <w:rPr>
          <w:rFonts w:cstheme="minorHAnsi"/>
          <w:sz w:val="24"/>
          <w:szCs w:val="24"/>
        </w:rPr>
        <w:t xml:space="preserve">. </w:t>
      </w:r>
      <w:r w:rsidR="00F47950">
        <w:rPr>
          <w:rFonts w:cstheme="minorHAnsi"/>
          <w:sz w:val="24"/>
          <w:szCs w:val="24"/>
        </w:rPr>
        <w:t>Invitation and reminder emails were sent through</w:t>
      </w:r>
      <w:r w:rsidR="002B5812">
        <w:rPr>
          <w:rFonts w:cstheme="minorHAnsi"/>
          <w:sz w:val="24"/>
          <w:szCs w:val="24"/>
        </w:rPr>
        <w:t xml:space="preserve"> Qualtrics email distribution system</w:t>
      </w:r>
      <w:r>
        <w:rPr>
          <w:rFonts w:cstheme="minorHAnsi"/>
          <w:sz w:val="24"/>
          <w:szCs w:val="24"/>
        </w:rPr>
        <w:t>.</w:t>
      </w:r>
      <w:r w:rsidR="007045D3">
        <w:rPr>
          <w:rFonts w:cstheme="minorHAnsi"/>
          <w:sz w:val="24"/>
          <w:szCs w:val="24"/>
        </w:rPr>
        <w:t xml:space="preserve"> Of the </w:t>
      </w:r>
      <w:r w:rsidR="00F91D6C">
        <w:rPr>
          <w:rFonts w:cstheme="minorHAnsi"/>
          <w:sz w:val="24"/>
          <w:szCs w:val="24"/>
        </w:rPr>
        <w:t>299</w:t>
      </w:r>
      <w:r w:rsidR="007045D3">
        <w:rPr>
          <w:rFonts w:cstheme="minorHAnsi"/>
          <w:sz w:val="24"/>
          <w:szCs w:val="24"/>
        </w:rPr>
        <w:t xml:space="preserve"> active class of 201</w:t>
      </w:r>
      <w:r w:rsidR="008E2DA9">
        <w:rPr>
          <w:rFonts w:cstheme="minorHAnsi"/>
          <w:sz w:val="24"/>
          <w:szCs w:val="24"/>
        </w:rPr>
        <w:t>7</w:t>
      </w:r>
      <w:r w:rsidR="007045D3">
        <w:rPr>
          <w:rFonts w:cstheme="minorHAnsi"/>
          <w:sz w:val="24"/>
          <w:szCs w:val="24"/>
        </w:rPr>
        <w:t xml:space="preserve"> undergraduates, </w:t>
      </w:r>
      <w:r w:rsidR="00F91D6C">
        <w:rPr>
          <w:rFonts w:cstheme="minorHAnsi"/>
          <w:sz w:val="24"/>
          <w:szCs w:val="24"/>
        </w:rPr>
        <w:t>34</w:t>
      </w:r>
      <w:r w:rsidR="007045D3">
        <w:rPr>
          <w:rFonts w:cstheme="minorHAnsi"/>
          <w:sz w:val="24"/>
          <w:szCs w:val="24"/>
        </w:rPr>
        <w:t xml:space="preserve"> completed the survey for a response rate of </w:t>
      </w:r>
      <w:r w:rsidR="000665B2">
        <w:rPr>
          <w:rFonts w:cstheme="minorHAnsi"/>
          <w:sz w:val="24"/>
          <w:szCs w:val="24"/>
        </w:rPr>
        <w:t>11.37</w:t>
      </w:r>
      <w:r w:rsidR="007045D3">
        <w:rPr>
          <w:rFonts w:cstheme="minorHAnsi"/>
          <w:sz w:val="24"/>
          <w:szCs w:val="24"/>
        </w:rPr>
        <w:t xml:space="preserve">%. </w:t>
      </w:r>
    </w:p>
    <w:p w14:paraId="3104BA96" w14:textId="77777777" w:rsidR="005D43B3" w:rsidRDefault="005D43B3" w:rsidP="005D43B3">
      <w:pPr>
        <w:contextualSpacing/>
        <w:rPr>
          <w:rFonts w:cstheme="minorHAnsi"/>
          <w:sz w:val="24"/>
          <w:szCs w:val="24"/>
        </w:rPr>
      </w:pPr>
    </w:p>
    <w:p w14:paraId="64D8788F" w14:textId="77777777" w:rsidR="000F0DCD" w:rsidRDefault="000F0DCD" w:rsidP="000F0DCD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Sections</w:t>
      </w:r>
    </w:p>
    <w:p w14:paraId="1945EDEF" w14:textId="77777777" w:rsidR="008D2F05" w:rsidRDefault="008D2F05" w:rsidP="008D2F05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Executive Summary ………………………………………………………………………………………………… Pg. 2</w:t>
      </w:r>
    </w:p>
    <w:p w14:paraId="2AC5BC52" w14:textId="77777777" w:rsidR="008D2F05" w:rsidRDefault="008D2F05" w:rsidP="008D2F05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Enrollment Status ……………………</w:t>
      </w:r>
      <w:proofErr w:type="gramStart"/>
      <w:r>
        <w:rPr>
          <w:rFonts w:cstheme="minorHAnsi"/>
          <w:sz w:val="24"/>
          <w:szCs w:val="24"/>
        </w:rPr>
        <w:t>…..</w:t>
      </w:r>
      <w:proofErr w:type="gramEnd"/>
      <w:r>
        <w:rPr>
          <w:rFonts w:cstheme="minorHAnsi"/>
          <w:sz w:val="24"/>
          <w:szCs w:val="24"/>
        </w:rPr>
        <w:t>…………………………………………………………………………. Pg. 3</w:t>
      </w:r>
    </w:p>
    <w:p w14:paraId="7ED66F1A" w14:textId="77777777" w:rsidR="008D2F05" w:rsidRDefault="008D2F05" w:rsidP="008D2F05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Employment </w:t>
      </w:r>
      <w:proofErr w:type="gramStart"/>
      <w:r>
        <w:rPr>
          <w:rFonts w:cstheme="minorHAnsi"/>
          <w:sz w:val="24"/>
          <w:szCs w:val="24"/>
        </w:rPr>
        <w:t>Status .</w:t>
      </w:r>
      <w:proofErr w:type="gramEnd"/>
      <w:r>
        <w:rPr>
          <w:rFonts w:cstheme="minorHAnsi"/>
          <w:sz w:val="24"/>
          <w:szCs w:val="24"/>
        </w:rPr>
        <w:t>……………………….………………………………………………………………………. Pg. 4</w:t>
      </w:r>
    </w:p>
    <w:p w14:paraId="03712612" w14:textId="77777777" w:rsidR="008D2F05" w:rsidRDefault="008D2F05" w:rsidP="008D2F05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Reported Annual Salary ……………………….………………………………………………………………... Pg. 4</w:t>
      </w:r>
    </w:p>
    <w:p w14:paraId="26CE2A20" w14:textId="77777777" w:rsidR="008D2F05" w:rsidRDefault="008D2F05" w:rsidP="008D2F05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Reflection on Education ……………………….………………………………………………………………… Pg. 6</w:t>
      </w:r>
    </w:p>
    <w:p w14:paraId="4E32E032" w14:textId="77777777" w:rsidR="008D2F05" w:rsidRDefault="008D2F05" w:rsidP="008D2F05">
      <w:pPr>
        <w:pStyle w:val="ListParagraph"/>
        <w:numPr>
          <w:ilvl w:val="0"/>
          <w:numId w:val="3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Alumni Activities …………………………………………………………………………………………………… Pg. 9</w:t>
      </w:r>
    </w:p>
    <w:p w14:paraId="2D834C47" w14:textId="77777777" w:rsidR="000F0DCD" w:rsidRDefault="000F0DCD" w:rsidP="000F0DCD">
      <w:pPr>
        <w:spacing w:after="0" w:line="240" w:lineRule="auto"/>
        <w:rPr>
          <w:rFonts w:cstheme="minorHAnsi"/>
          <w:sz w:val="24"/>
          <w:szCs w:val="24"/>
        </w:rPr>
      </w:pPr>
    </w:p>
    <w:p w14:paraId="21120E18" w14:textId="77777777" w:rsidR="000F0DCD" w:rsidRDefault="000F0DCD" w:rsidP="000F0DCD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>
        <w:rPr>
          <w:rFonts w:asciiTheme="majorHAnsi" w:hAnsiTheme="majorHAnsi" w:cstheme="majorHAnsi"/>
          <w:b/>
          <w:bCs/>
          <w:sz w:val="28"/>
          <w:szCs w:val="28"/>
          <w:u w:val="single"/>
        </w:rPr>
        <w:t>List of Appendices</w:t>
      </w:r>
    </w:p>
    <w:p w14:paraId="4CB38170" w14:textId="6368C69C" w:rsidR="000F0DCD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Appendix A: </w:t>
      </w:r>
      <w:r w:rsidR="00876875">
        <w:rPr>
          <w:rFonts w:cstheme="minorHAnsi"/>
          <w:sz w:val="24"/>
          <w:szCs w:val="24"/>
        </w:rPr>
        <w:t>Enrollment and Employment Text Response.</w:t>
      </w:r>
      <w:r>
        <w:rPr>
          <w:rFonts w:cstheme="minorHAnsi"/>
          <w:sz w:val="24"/>
          <w:szCs w:val="24"/>
        </w:rPr>
        <w:t xml:space="preserve">……………………………………. Pg. </w:t>
      </w:r>
      <w:r w:rsidR="00876875">
        <w:rPr>
          <w:rFonts w:cstheme="minorHAnsi"/>
          <w:sz w:val="24"/>
          <w:szCs w:val="24"/>
        </w:rPr>
        <w:t>10</w:t>
      </w:r>
    </w:p>
    <w:p w14:paraId="1D7993E9" w14:textId="709F6DB3" w:rsidR="000F0DCD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Appendix B: </w:t>
      </w:r>
      <w:r w:rsidR="00DF6847">
        <w:rPr>
          <w:rFonts w:cstheme="minorHAnsi"/>
          <w:sz w:val="24"/>
          <w:szCs w:val="24"/>
        </w:rPr>
        <w:t xml:space="preserve">Educational Enrollment </w:t>
      </w:r>
      <w:proofErr w:type="gramStart"/>
      <w:r w:rsidR="00DF6847">
        <w:rPr>
          <w:rFonts w:cstheme="minorHAnsi"/>
          <w:sz w:val="24"/>
          <w:szCs w:val="24"/>
        </w:rPr>
        <w:t>Information..</w:t>
      </w:r>
      <w:proofErr w:type="gramEnd"/>
      <w:r>
        <w:rPr>
          <w:rFonts w:cstheme="minorHAnsi"/>
          <w:sz w:val="24"/>
          <w:szCs w:val="24"/>
        </w:rPr>
        <w:t>…………………………………………</w:t>
      </w:r>
      <w:r w:rsidR="00DF6847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……. Pg. </w:t>
      </w:r>
      <w:r w:rsidR="00DF6847">
        <w:rPr>
          <w:rFonts w:cstheme="minorHAnsi"/>
          <w:sz w:val="24"/>
          <w:szCs w:val="24"/>
        </w:rPr>
        <w:t>10</w:t>
      </w:r>
    </w:p>
    <w:p w14:paraId="5C2C0C89" w14:textId="7DC3884E" w:rsidR="000F0DCD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Appendix C: </w:t>
      </w:r>
      <w:r w:rsidR="00DF6847">
        <w:rPr>
          <w:rFonts w:cstheme="minorHAnsi"/>
          <w:sz w:val="24"/>
          <w:szCs w:val="24"/>
        </w:rPr>
        <w:t>Current Employment Information……………….</w:t>
      </w:r>
      <w:r>
        <w:rPr>
          <w:rFonts w:cstheme="minorHAnsi"/>
          <w:sz w:val="24"/>
          <w:szCs w:val="24"/>
        </w:rPr>
        <w:t xml:space="preserve">……………………………………. Pg. </w:t>
      </w:r>
      <w:r w:rsidR="00DF6847">
        <w:rPr>
          <w:rFonts w:cstheme="minorHAnsi"/>
          <w:sz w:val="24"/>
          <w:szCs w:val="24"/>
        </w:rPr>
        <w:t>11</w:t>
      </w:r>
    </w:p>
    <w:p w14:paraId="20E9DB22" w14:textId="00CF0125" w:rsidR="00811FC5" w:rsidRDefault="000F0DCD" w:rsidP="000F0DCD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Appendix D: Additional Comments……………………………………………………………………</w:t>
      </w:r>
      <w:proofErr w:type="gramStart"/>
      <w:r>
        <w:rPr>
          <w:rFonts w:cstheme="minorHAnsi"/>
          <w:sz w:val="24"/>
          <w:szCs w:val="24"/>
        </w:rPr>
        <w:t>…..</w:t>
      </w:r>
      <w:proofErr w:type="gramEnd"/>
      <w:r>
        <w:rPr>
          <w:rFonts w:cstheme="minorHAnsi"/>
          <w:sz w:val="24"/>
          <w:szCs w:val="24"/>
        </w:rPr>
        <w:t xml:space="preserve"> Pg. </w:t>
      </w:r>
      <w:r w:rsidR="00FB5EDE">
        <w:rPr>
          <w:rFonts w:cstheme="minorHAnsi"/>
          <w:sz w:val="24"/>
          <w:szCs w:val="24"/>
        </w:rPr>
        <w:t>13</w:t>
      </w:r>
    </w:p>
    <w:p w14:paraId="187247ED" w14:textId="77777777" w:rsidR="00811FC5" w:rsidRDefault="00811FC5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br w:type="page"/>
      </w:r>
    </w:p>
    <w:p w14:paraId="02E69D04" w14:textId="77777777" w:rsidR="00811FC5" w:rsidRPr="00CD0869" w:rsidRDefault="00811FC5" w:rsidP="00811FC5">
      <w:pPr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Executive Summary</w:t>
      </w:r>
    </w:p>
    <w:p w14:paraId="64225A46" w14:textId="28E19ED7" w:rsidR="00811FC5" w:rsidRDefault="00581B86" w:rsidP="000C227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Ten </w:t>
      </w:r>
      <w:r w:rsidR="00811FC5" w:rsidRPr="00941925">
        <w:rPr>
          <w:rFonts w:cstheme="minorHAnsi"/>
          <w:sz w:val="24"/>
          <w:szCs w:val="24"/>
        </w:rPr>
        <w:t>years after graduation</w:t>
      </w:r>
      <w:r w:rsidR="000C227C">
        <w:rPr>
          <w:rFonts w:cstheme="minorHAnsi"/>
          <w:sz w:val="24"/>
          <w:szCs w:val="24"/>
        </w:rPr>
        <w:t>, approximately</w:t>
      </w:r>
      <w:r w:rsidR="00811FC5" w:rsidRPr="00941925">
        <w:rPr>
          <w:rFonts w:cstheme="minorHAnsi"/>
          <w:sz w:val="24"/>
          <w:szCs w:val="24"/>
        </w:rPr>
        <w:t xml:space="preserve"> </w:t>
      </w:r>
      <w:r w:rsidR="007C7F17">
        <w:rPr>
          <w:rFonts w:cstheme="minorHAnsi"/>
          <w:sz w:val="24"/>
          <w:szCs w:val="24"/>
        </w:rPr>
        <w:t>94</w:t>
      </w:r>
      <w:r w:rsidR="00811FC5" w:rsidRPr="00941925">
        <w:rPr>
          <w:rFonts w:cstheme="minorHAnsi"/>
          <w:sz w:val="24"/>
          <w:szCs w:val="24"/>
        </w:rPr>
        <w:t xml:space="preserve">% of respondents reported being employed full time and </w:t>
      </w:r>
      <w:r w:rsidR="00536DB2">
        <w:rPr>
          <w:rFonts w:cstheme="minorHAnsi"/>
          <w:sz w:val="24"/>
          <w:szCs w:val="24"/>
        </w:rPr>
        <w:t>62</w:t>
      </w:r>
      <w:r w:rsidR="00811FC5" w:rsidRPr="00941925">
        <w:rPr>
          <w:rFonts w:cstheme="minorHAnsi"/>
          <w:sz w:val="24"/>
          <w:szCs w:val="24"/>
        </w:rPr>
        <w:t>% report being enrolled in</w:t>
      </w:r>
      <w:r w:rsidR="005D6603">
        <w:rPr>
          <w:rFonts w:cstheme="minorHAnsi"/>
          <w:sz w:val="24"/>
          <w:szCs w:val="24"/>
        </w:rPr>
        <w:t xml:space="preserve"> (58.82%)</w:t>
      </w:r>
      <w:r w:rsidR="00811FC5" w:rsidRPr="00941925">
        <w:rPr>
          <w:rFonts w:cstheme="minorHAnsi"/>
          <w:sz w:val="24"/>
          <w:szCs w:val="24"/>
        </w:rPr>
        <w:t xml:space="preserve"> or having completed a graduate or professional program</w:t>
      </w:r>
      <w:r w:rsidR="005D6603">
        <w:rPr>
          <w:rFonts w:cstheme="minorHAnsi"/>
          <w:sz w:val="24"/>
          <w:szCs w:val="24"/>
        </w:rPr>
        <w:t xml:space="preserve"> (2.94%)</w:t>
      </w:r>
      <w:r w:rsidR="00811FC5" w:rsidRPr="00941925">
        <w:rPr>
          <w:rFonts w:cstheme="minorHAnsi"/>
          <w:sz w:val="24"/>
          <w:szCs w:val="24"/>
        </w:rPr>
        <w:t>.</w:t>
      </w:r>
    </w:p>
    <w:p w14:paraId="26C8A6F2" w14:textId="77777777" w:rsidR="000C227C" w:rsidRPr="000F0DCD" w:rsidRDefault="000C227C" w:rsidP="000C227C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</w:p>
    <w:p w14:paraId="14EE15A3" w14:textId="08B4AADB" w:rsidR="00811FC5" w:rsidRPr="00DD479F" w:rsidRDefault="00811FC5" w:rsidP="00346A8E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</w:rPr>
      </w:pPr>
      <w:r w:rsidRPr="000A65AA">
        <w:rPr>
          <w:noProof/>
          <w:sz w:val="24"/>
          <w:szCs w:val="24"/>
        </w:rPr>
        <w:t>The modal reported annual salary of responde</w:t>
      </w:r>
      <w:r w:rsidR="004D055E">
        <w:rPr>
          <w:noProof/>
          <w:sz w:val="24"/>
          <w:szCs w:val="24"/>
        </w:rPr>
        <w:t>nts</w:t>
      </w:r>
      <w:r w:rsidRPr="000A65AA">
        <w:rPr>
          <w:noProof/>
          <w:sz w:val="24"/>
          <w:szCs w:val="24"/>
        </w:rPr>
        <w:t xml:space="preserve"> was</w:t>
      </w:r>
      <w:r>
        <w:rPr>
          <w:noProof/>
          <w:sz w:val="24"/>
          <w:szCs w:val="24"/>
        </w:rPr>
        <w:t xml:space="preserve"> </w:t>
      </w:r>
      <w:r w:rsidR="002833A6">
        <w:rPr>
          <w:noProof/>
          <w:sz w:val="24"/>
          <w:szCs w:val="24"/>
        </w:rPr>
        <w:t>$</w:t>
      </w:r>
      <w:r w:rsidR="006561CA">
        <w:rPr>
          <w:noProof/>
          <w:sz w:val="24"/>
          <w:szCs w:val="24"/>
        </w:rPr>
        <w:t>90,000 or more</w:t>
      </w:r>
      <w:r w:rsidR="002833A6">
        <w:rPr>
          <w:noProof/>
          <w:sz w:val="24"/>
          <w:szCs w:val="24"/>
        </w:rPr>
        <w:t xml:space="preserve"> </w:t>
      </w:r>
      <w:r w:rsidR="006561CA">
        <w:rPr>
          <w:noProof/>
          <w:sz w:val="24"/>
          <w:szCs w:val="24"/>
        </w:rPr>
        <w:t>(29.41%</w:t>
      </w:r>
      <w:r w:rsidR="0006539B">
        <w:rPr>
          <w:noProof/>
          <w:sz w:val="24"/>
          <w:szCs w:val="24"/>
        </w:rPr>
        <w:t>)</w:t>
      </w:r>
      <w:r w:rsidR="002833A6">
        <w:rPr>
          <w:noProof/>
          <w:sz w:val="24"/>
          <w:szCs w:val="24"/>
        </w:rPr>
        <w:t xml:space="preserve">. </w:t>
      </w:r>
      <w:r>
        <w:rPr>
          <w:noProof/>
          <w:sz w:val="24"/>
          <w:szCs w:val="24"/>
        </w:rPr>
        <w:t xml:space="preserve">In total, </w:t>
      </w:r>
      <w:r w:rsidR="006018BF">
        <w:rPr>
          <w:noProof/>
          <w:sz w:val="24"/>
          <w:szCs w:val="24"/>
        </w:rPr>
        <w:t>94.12</w:t>
      </w:r>
      <w:r>
        <w:rPr>
          <w:noProof/>
          <w:sz w:val="24"/>
          <w:szCs w:val="24"/>
        </w:rPr>
        <w:t>% of all respondents reported an annual salary wage higher than the national median net compensation of approximately $34,</w:t>
      </w:r>
      <w:r w:rsidR="00D61943">
        <w:rPr>
          <w:noProof/>
          <w:sz w:val="24"/>
          <w:szCs w:val="24"/>
        </w:rPr>
        <w:t>600</w:t>
      </w:r>
      <w:r>
        <w:rPr>
          <w:noProof/>
          <w:sz w:val="24"/>
          <w:szCs w:val="24"/>
        </w:rPr>
        <w:t xml:space="preserve"> per 20</w:t>
      </w:r>
      <w:r w:rsidR="00D61943">
        <w:rPr>
          <w:noProof/>
          <w:sz w:val="24"/>
          <w:szCs w:val="24"/>
        </w:rPr>
        <w:t xml:space="preserve">20 </w:t>
      </w:r>
      <w:r>
        <w:rPr>
          <w:noProof/>
          <w:sz w:val="24"/>
          <w:szCs w:val="24"/>
        </w:rPr>
        <w:t>Social Security Administration data</w:t>
      </w:r>
      <w:r>
        <w:rPr>
          <w:rStyle w:val="FootnoteReference"/>
          <w:noProof/>
          <w:sz w:val="24"/>
          <w:szCs w:val="24"/>
        </w:rPr>
        <w:footnoteReference w:id="1"/>
      </w:r>
      <w:r>
        <w:rPr>
          <w:noProof/>
          <w:sz w:val="24"/>
          <w:szCs w:val="24"/>
        </w:rPr>
        <w:t>.</w:t>
      </w:r>
      <w:r>
        <w:rPr>
          <w:noProof/>
          <w:sz w:val="24"/>
          <w:szCs w:val="24"/>
        </w:rPr>
        <w:br/>
      </w:r>
    </w:p>
    <w:p w14:paraId="0CC0CF68" w14:textId="6824A52F" w:rsidR="00811FC5" w:rsidRPr="003B7D65" w:rsidRDefault="00811FC5" w:rsidP="003B7D65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noProof/>
          <w:sz w:val="24"/>
          <w:szCs w:val="24"/>
        </w:rPr>
        <w:t xml:space="preserve">On a scale of </w:t>
      </w:r>
      <w:r w:rsidR="002A58BD">
        <w:rPr>
          <w:noProof/>
          <w:sz w:val="24"/>
          <w:szCs w:val="24"/>
        </w:rPr>
        <w:t>Not Effectively At All (1</w:t>
      </w:r>
      <w:r>
        <w:rPr>
          <w:noProof/>
          <w:sz w:val="24"/>
          <w:szCs w:val="24"/>
        </w:rPr>
        <w:t xml:space="preserve">) to </w:t>
      </w:r>
      <w:r w:rsidR="002A58BD">
        <w:rPr>
          <w:noProof/>
          <w:sz w:val="24"/>
          <w:szCs w:val="24"/>
        </w:rPr>
        <w:t>Extremely Effective (5</w:t>
      </w:r>
      <w:r>
        <w:rPr>
          <w:noProof/>
          <w:sz w:val="24"/>
          <w:szCs w:val="24"/>
        </w:rPr>
        <w:t xml:space="preserve">), the mean response to “How well do you believe </w:t>
      </w:r>
      <w:r w:rsidR="006C599A">
        <w:rPr>
          <w:noProof/>
          <w:sz w:val="24"/>
          <w:szCs w:val="24"/>
        </w:rPr>
        <w:t>LVC prepared you for the following? Your current job? Graduate / professional school”</w:t>
      </w:r>
      <w:r>
        <w:rPr>
          <w:noProof/>
          <w:sz w:val="24"/>
          <w:szCs w:val="24"/>
        </w:rPr>
        <w:t>” w</w:t>
      </w:r>
      <w:r w:rsidR="006C599A">
        <w:rPr>
          <w:noProof/>
          <w:sz w:val="24"/>
          <w:szCs w:val="24"/>
        </w:rPr>
        <w:t>as 3.</w:t>
      </w:r>
      <w:r w:rsidR="005067D0">
        <w:rPr>
          <w:noProof/>
          <w:sz w:val="24"/>
          <w:szCs w:val="24"/>
        </w:rPr>
        <w:t>68</w:t>
      </w:r>
      <w:r>
        <w:rPr>
          <w:noProof/>
          <w:sz w:val="24"/>
          <w:szCs w:val="24"/>
        </w:rPr>
        <w:t xml:space="preserve"> and </w:t>
      </w:r>
      <w:r w:rsidR="006C599A">
        <w:rPr>
          <w:noProof/>
          <w:sz w:val="24"/>
          <w:szCs w:val="24"/>
        </w:rPr>
        <w:t>4.0</w:t>
      </w:r>
      <w:r w:rsidR="005067D0">
        <w:rPr>
          <w:noProof/>
          <w:sz w:val="24"/>
          <w:szCs w:val="24"/>
        </w:rPr>
        <w:t>4</w:t>
      </w:r>
      <w:r>
        <w:rPr>
          <w:noProof/>
          <w:sz w:val="24"/>
          <w:szCs w:val="24"/>
        </w:rPr>
        <w:t xml:space="preserve">, respectively. In general, </w:t>
      </w:r>
      <w:r w:rsidR="00E417B8">
        <w:rPr>
          <w:noProof/>
          <w:sz w:val="24"/>
          <w:szCs w:val="24"/>
        </w:rPr>
        <w:t>8</w:t>
      </w:r>
      <w:r w:rsidR="00C02E96">
        <w:rPr>
          <w:noProof/>
          <w:sz w:val="24"/>
          <w:szCs w:val="24"/>
        </w:rPr>
        <w:t>8</w:t>
      </w:r>
      <w:r w:rsidR="00E417B8">
        <w:rPr>
          <w:noProof/>
          <w:sz w:val="24"/>
          <w:szCs w:val="24"/>
        </w:rPr>
        <w:t>.</w:t>
      </w:r>
      <w:r w:rsidR="00C02E96">
        <w:rPr>
          <w:noProof/>
          <w:sz w:val="24"/>
          <w:szCs w:val="24"/>
        </w:rPr>
        <w:t>24</w:t>
      </w:r>
      <w:r>
        <w:rPr>
          <w:noProof/>
          <w:sz w:val="24"/>
          <w:szCs w:val="24"/>
        </w:rPr>
        <w:t xml:space="preserve">% of respondents reported </w:t>
      </w:r>
      <w:r w:rsidR="00107113">
        <w:rPr>
          <w:noProof/>
          <w:sz w:val="24"/>
          <w:szCs w:val="24"/>
        </w:rPr>
        <w:t xml:space="preserve">a score of Moderately (3) </w:t>
      </w:r>
      <w:r>
        <w:rPr>
          <w:noProof/>
          <w:sz w:val="24"/>
          <w:szCs w:val="24"/>
        </w:rPr>
        <w:t xml:space="preserve">or higher for “My current job” and </w:t>
      </w:r>
      <w:r w:rsidR="00717D54">
        <w:rPr>
          <w:noProof/>
          <w:sz w:val="24"/>
          <w:szCs w:val="24"/>
        </w:rPr>
        <w:t>73.53</w:t>
      </w:r>
      <w:r>
        <w:rPr>
          <w:noProof/>
          <w:sz w:val="24"/>
          <w:szCs w:val="24"/>
        </w:rPr>
        <w:t xml:space="preserve">% reported </w:t>
      </w:r>
      <w:r w:rsidR="00107113">
        <w:rPr>
          <w:noProof/>
          <w:sz w:val="24"/>
          <w:szCs w:val="24"/>
        </w:rPr>
        <w:t xml:space="preserve">score of Moderately (3) </w:t>
      </w:r>
      <w:r>
        <w:rPr>
          <w:noProof/>
          <w:sz w:val="24"/>
          <w:szCs w:val="24"/>
        </w:rPr>
        <w:t>or higher for “graduate/professional school.”</w:t>
      </w:r>
    </w:p>
    <w:p w14:paraId="7A41B23D" w14:textId="77777777" w:rsidR="003B7D65" w:rsidRPr="00DD479F" w:rsidRDefault="003B7D65" w:rsidP="003B7D65">
      <w:pPr>
        <w:pStyle w:val="ListParagraph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7A973E5C" w14:textId="4577F6E2" w:rsidR="000F0DCD" w:rsidRPr="00A87C86" w:rsidRDefault="00811FC5" w:rsidP="001E3DD3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A87C86">
        <w:rPr>
          <w:noProof/>
          <w:sz w:val="24"/>
          <w:szCs w:val="24"/>
        </w:rPr>
        <w:t>For the question “</w:t>
      </w:r>
      <w:r w:rsidR="00A87C86" w:rsidRPr="00A87C86">
        <w:rPr>
          <w:noProof/>
          <w:sz w:val="24"/>
          <w:szCs w:val="24"/>
        </w:rPr>
        <w:t>T</w:t>
      </w:r>
      <w:r w:rsidRPr="00A87C86">
        <w:rPr>
          <w:noProof/>
          <w:sz w:val="24"/>
          <w:szCs w:val="24"/>
        </w:rPr>
        <w:t xml:space="preserve">o what extent did your LVC education and experiences contribute to your growth in the following area”, </w:t>
      </w:r>
      <w:r w:rsidR="00A87C86">
        <w:rPr>
          <w:noProof/>
          <w:sz w:val="24"/>
          <w:szCs w:val="24"/>
        </w:rPr>
        <w:t>on a scale of Not at All (1) to Extremely</w:t>
      </w:r>
      <w:r w:rsidR="00D10940">
        <w:rPr>
          <w:noProof/>
          <w:sz w:val="24"/>
          <w:szCs w:val="24"/>
        </w:rPr>
        <w:t xml:space="preserve"> (5), the highest score was in “</w:t>
      </w:r>
      <w:r w:rsidR="0045056F">
        <w:rPr>
          <w:noProof/>
          <w:sz w:val="24"/>
          <w:szCs w:val="24"/>
        </w:rPr>
        <w:t>Commnicate effectively in writing”</w:t>
      </w:r>
      <w:r w:rsidR="00D10940">
        <w:rPr>
          <w:noProof/>
          <w:sz w:val="24"/>
          <w:szCs w:val="24"/>
        </w:rPr>
        <w:t xml:space="preserve"> (</w:t>
      </w:r>
      <w:r w:rsidR="0045056F">
        <w:rPr>
          <w:noProof/>
          <w:sz w:val="24"/>
          <w:szCs w:val="24"/>
        </w:rPr>
        <w:t>4.32</w:t>
      </w:r>
      <w:r w:rsidR="00D10940">
        <w:rPr>
          <w:noProof/>
          <w:sz w:val="24"/>
          <w:szCs w:val="24"/>
        </w:rPr>
        <w:t>) followed by “</w:t>
      </w:r>
      <w:r w:rsidR="0045056F">
        <w:rPr>
          <w:noProof/>
          <w:sz w:val="24"/>
          <w:szCs w:val="24"/>
        </w:rPr>
        <w:t>Ability to determine credible, au</w:t>
      </w:r>
      <w:r w:rsidR="006867DD">
        <w:rPr>
          <w:noProof/>
          <w:sz w:val="24"/>
          <w:szCs w:val="24"/>
        </w:rPr>
        <w:t>thoritative sources of information” (4.24) and “Collaborate effectively with others (4.24)</w:t>
      </w:r>
      <w:r w:rsidR="00D10940">
        <w:rPr>
          <w:noProof/>
          <w:sz w:val="24"/>
          <w:szCs w:val="24"/>
        </w:rPr>
        <w:t xml:space="preserve">. The </w:t>
      </w:r>
      <w:r w:rsidR="00352A28">
        <w:rPr>
          <w:noProof/>
          <w:sz w:val="24"/>
          <w:szCs w:val="24"/>
        </w:rPr>
        <w:t xml:space="preserve">lowest average score was for </w:t>
      </w:r>
      <w:r w:rsidR="007E29D8">
        <w:rPr>
          <w:noProof/>
          <w:sz w:val="24"/>
          <w:szCs w:val="24"/>
        </w:rPr>
        <w:t>“Preparation for a global environment” (3</w:t>
      </w:r>
      <w:r w:rsidR="006867DD">
        <w:rPr>
          <w:noProof/>
          <w:sz w:val="24"/>
          <w:szCs w:val="24"/>
        </w:rPr>
        <w:t>.62</w:t>
      </w:r>
      <w:r w:rsidR="007E29D8">
        <w:rPr>
          <w:noProof/>
          <w:sz w:val="24"/>
          <w:szCs w:val="24"/>
        </w:rPr>
        <w:t>)</w:t>
      </w:r>
      <w:r w:rsidR="00863D0E">
        <w:rPr>
          <w:noProof/>
          <w:sz w:val="24"/>
          <w:szCs w:val="24"/>
        </w:rPr>
        <w:t>, “Technological skills and abilities” (3.68), and “Understanding of a global society” (3.68).</w:t>
      </w:r>
    </w:p>
    <w:p w14:paraId="0F7CCCA0" w14:textId="77777777" w:rsidR="000F0DCD" w:rsidRPr="000F0DCD" w:rsidRDefault="000F0DCD" w:rsidP="000F0DCD">
      <w:pPr>
        <w:spacing w:after="0" w:line="240" w:lineRule="auto"/>
        <w:rPr>
          <w:rFonts w:cstheme="minorHAnsi"/>
          <w:sz w:val="24"/>
          <w:szCs w:val="24"/>
        </w:rPr>
      </w:pPr>
    </w:p>
    <w:p w14:paraId="4FB3A42D" w14:textId="4572CEFD" w:rsidR="00496695" w:rsidRPr="007D61D8" w:rsidRDefault="007D61D8" w:rsidP="007D61D8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alumni activity with the largest “Yes” responses was “</w:t>
      </w:r>
      <w:r w:rsidR="001E63EA">
        <w:rPr>
          <w:rFonts w:cstheme="minorHAnsi"/>
          <w:sz w:val="24"/>
          <w:szCs w:val="24"/>
        </w:rPr>
        <w:t>provide employment opportunities for LVC graduates” and “provide job shadowing or externships for LVC students”</w:t>
      </w:r>
      <w:r>
        <w:rPr>
          <w:rFonts w:cstheme="minorHAnsi"/>
          <w:sz w:val="24"/>
          <w:szCs w:val="24"/>
        </w:rPr>
        <w:t xml:space="preserve"> with </w:t>
      </w:r>
      <w:r w:rsidR="00F811E7">
        <w:rPr>
          <w:rFonts w:cstheme="minorHAnsi"/>
          <w:sz w:val="24"/>
          <w:szCs w:val="24"/>
        </w:rPr>
        <w:t>26.47%</w:t>
      </w:r>
      <w:r>
        <w:rPr>
          <w:rFonts w:cstheme="minorHAnsi"/>
          <w:sz w:val="24"/>
          <w:szCs w:val="24"/>
        </w:rPr>
        <w:t xml:space="preserve"> of respondents reporting a willingness to perform </w:t>
      </w:r>
      <w:r w:rsidR="00F811E7">
        <w:rPr>
          <w:rFonts w:cstheme="minorHAnsi"/>
          <w:sz w:val="24"/>
          <w:szCs w:val="24"/>
        </w:rPr>
        <w:t>each</w:t>
      </w:r>
      <w:r>
        <w:rPr>
          <w:rFonts w:cstheme="minorHAnsi"/>
          <w:sz w:val="24"/>
          <w:szCs w:val="24"/>
        </w:rPr>
        <w:t xml:space="preserve"> activity. The alumni activity with the largest “No” responses was “</w:t>
      </w:r>
      <w:r w:rsidR="00F811E7">
        <w:rPr>
          <w:rFonts w:cstheme="minorHAnsi"/>
          <w:sz w:val="24"/>
          <w:szCs w:val="24"/>
        </w:rPr>
        <w:t>serve as an alumni volunteer</w:t>
      </w:r>
      <w:r>
        <w:rPr>
          <w:rFonts w:cstheme="minorHAnsi"/>
          <w:sz w:val="24"/>
          <w:szCs w:val="24"/>
        </w:rPr>
        <w:t xml:space="preserve">” with </w:t>
      </w:r>
      <w:r w:rsidR="00F811E7">
        <w:rPr>
          <w:rFonts w:cstheme="minorHAnsi"/>
          <w:sz w:val="24"/>
          <w:szCs w:val="24"/>
        </w:rPr>
        <w:t>20.59</w:t>
      </w:r>
      <w:r>
        <w:rPr>
          <w:rFonts w:cstheme="minorHAnsi"/>
          <w:sz w:val="24"/>
          <w:szCs w:val="24"/>
        </w:rPr>
        <w:t>% of respondents reporting an unwillingness to perform this activity.</w:t>
      </w:r>
      <w:r w:rsidR="00496695" w:rsidRPr="007D61D8">
        <w:rPr>
          <w:rFonts w:asciiTheme="majorHAnsi" w:hAnsiTheme="majorHAnsi" w:cstheme="majorHAnsi"/>
          <w:b/>
          <w:bCs/>
          <w:sz w:val="28"/>
          <w:szCs w:val="28"/>
          <w:u w:val="single"/>
        </w:rPr>
        <w:br w:type="page"/>
      </w:r>
    </w:p>
    <w:p w14:paraId="3E44ACB6" w14:textId="345162E2" w:rsidR="002F3910" w:rsidRPr="00480E36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480E36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Enrollment Status</w:t>
      </w:r>
      <w:r w:rsidR="00496695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 – Five Years Out</w:t>
      </w:r>
    </w:p>
    <w:p w14:paraId="6BA29E5A" w14:textId="18A563D6" w:rsidR="002F3910" w:rsidRDefault="002F3910" w:rsidP="002F3910">
      <w:pPr>
        <w:spacing w:after="0" w:line="240" w:lineRule="auto"/>
        <w:contextualSpacing/>
        <w:rPr>
          <w:rFonts w:cstheme="minorHAnsi"/>
          <w:b/>
          <w:bCs/>
          <w:sz w:val="24"/>
          <w:szCs w:val="24"/>
        </w:rPr>
      </w:pPr>
    </w:p>
    <w:p w14:paraId="1BF3BB2C" w14:textId="5B788E9C" w:rsidR="004656B3" w:rsidRPr="004656B3" w:rsidRDefault="004656B3" w:rsidP="002F3910">
      <w:pPr>
        <w:spacing w:after="0" w:line="240" w:lineRule="auto"/>
        <w:contextualSpacing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Additional post-LVC enrollment information is provided in Appendix B.</w:t>
      </w:r>
    </w:p>
    <w:p w14:paraId="6DC0CDD5" w14:textId="77777777" w:rsidR="004656B3" w:rsidRDefault="004656B3" w:rsidP="002F3910">
      <w:pPr>
        <w:spacing w:after="0" w:line="240" w:lineRule="auto"/>
        <w:contextualSpacing/>
        <w:rPr>
          <w:rFonts w:cstheme="minorHAnsi"/>
          <w:i/>
          <w:iCs/>
          <w:sz w:val="24"/>
          <w:szCs w:val="24"/>
        </w:rPr>
      </w:pPr>
    </w:p>
    <w:p w14:paraId="58A1D389" w14:textId="3932D276" w:rsidR="002F3910" w:rsidRPr="00941925" w:rsidRDefault="000161A1" w:rsidP="002F3910">
      <w:pPr>
        <w:spacing w:after="0" w:line="240" w:lineRule="auto"/>
        <w:contextualSpacing/>
        <w:rPr>
          <w:rFonts w:cstheme="minorHAnsi"/>
          <w:i/>
          <w:iCs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Please select the statement that best describes your current enrollment status.</w:t>
      </w:r>
    </w:p>
    <w:p w14:paraId="533D1DE3" w14:textId="77777777" w:rsidR="002F3910" w:rsidRPr="00941925" w:rsidRDefault="002F3910" w:rsidP="002F3910">
      <w:pPr>
        <w:spacing w:after="0" w:line="240" w:lineRule="auto"/>
        <w:contextualSpacing/>
        <w:rPr>
          <w:rFonts w:cstheme="minorHAnsi"/>
          <w:sz w:val="24"/>
          <w:szCs w:val="24"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2F3910" w:rsidRPr="00941925" w14:paraId="7F8E06D9" w14:textId="77777777" w:rsidTr="00016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0759D" w14:textId="77777777" w:rsidR="002F3910" w:rsidRPr="009C3A78" w:rsidRDefault="002F3910" w:rsidP="00197020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9CF44F" w14:textId="77777777" w:rsidR="002F3910" w:rsidRPr="009C3A78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5403C" w14:textId="77777777" w:rsidR="002F3910" w:rsidRPr="009C3A78" w:rsidRDefault="002F3910" w:rsidP="00480E3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Percent</w:t>
            </w:r>
          </w:p>
        </w:tc>
      </w:tr>
      <w:tr w:rsidR="00916E14" w:rsidRPr="00941925" w14:paraId="0C8890E7" w14:textId="77777777" w:rsidTr="00916E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A9B6DC" w14:textId="1890F683" w:rsidR="00916E14" w:rsidRPr="009C3A78" w:rsidRDefault="00916E14" w:rsidP="00916E14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Have completed a graduate or professional degree program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7D8CB7F" w14:textId="534026C9" w:rsidR="00916E14" w:rsidRPr="009C3A78" w:rsidRDefault="00916E14" w:rsidP="00916E1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  <w:color w:val="000000"/>
              </w:rPr>
              <w:t>20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3039C1C" w14:textId="5F1CDD8F" w:rsidR="00916E14" w:rsidRPr="009C3A78" w:rsidRDefault="00916E14" w:rsidP="00916E14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  <w:color w:val="000000"/>
              </w:rPr>
              <w:t>58.82%</w:t>
            </w:r>
          </w:p>
        </w:tc>
      </w:tr>
      <w:tr w:rsidR="0056781F" w:rsidRPr="00941925" w14:paraId="23E77767" w14:textId="77777777" w:rsidTr="0056781F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2BA044" w14:textId="7C76CA4B" w:rsidR="0056781F" w:rsidRPr="009C3A78" w:rsidRDefault="0056781F" w:rsidP="0056781F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Currently enrolled in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AB0534E" w14:textId="21620C4B" w:rsidR="0056781F" w:rsidRPr="009C3A78" w:rsidRDefault="0056781F" w:rsidP="0056781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  <w:color w:val="000000"/>
              </w:rPr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978A1E3" w14:textId="497E5351" w:rsidR="0056781F" w:rsidRPr="009C3A78" w:rsidRDefault="0056781F" w:rsidP="0056781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  <w:color w:val="000000"/>
              </w:rPr>
              <w:t>2.94%</w:t>
            </w:r>
          </w:p>
        </w:tc>
      </w:tr>
      <w:tr w:rsidR="002F3910" w:rsidRPr="00941925" w14:paraId="22E66E28" w14:textId="77777777" w:rsidTr="00016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DC80AA" w14:textId="0FC9DABC" w:rsidR="002F3910" w:rsidRPr="009C3A78" w:rsidRDefault="002400A5" w:rsidP="00480E36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Not enrolled but applying to a graduate or professional degree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340AFDC" w14:textId="7F8C6BD7" w:rsidR="002F3910" w:rsidRPr="009C3A78" w:rsidRDefault="0056781F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3A743F1" w14:textId="132A3324" w:rsidR="002F3910" w:rsidRPr="009C3A78" w:rsidRDefault="0056781F" w:rsidP="00480E3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56781F" w:rsidRPr="00941925" w14:paraId="24D6567E" w14:textId="77777777" w:rsidTr="0056781F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B7A978" w14:textId="45370DAA" w:rsidR="0056781F" w:rsidRPr="009C3A78" w:rsidRDefault="0056781F" w:rsidP="0056781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Have completed another </w:t>
            </w:r>
            <w:proofErr w:type="gramStart"/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47ED4DFD" w14:textId="48531EFF" w:rsidR="0056781F" w:rsidRPr="009C3A78" w:rsidRDefault="0056781F" w:rsidP="0056781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3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75D5C43D" w14:textId="37D8FC8C" w:rsidR="0056781F" w:rsidRPr="009C3A78" w:rsidRDefault="0056781F" w:rsidP="0056781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8.82%</w:t>
            </w:r>
          </w:p>
        </w:tc>
      </w:tr>
      <w:tr w:rsidR="0056781F" w:rsidRPr="00941925" w14:paraId="43E375E1" w14:textId="77777777" w:rsidTr="00016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C0DCD7" w14:textId="6C6E7B4B" w:rsidR="0056781F" w:rsidRPr="009C3A78" w:rsidRDefault="0056781F" w:rsidP="0056781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Currently enrolled in another </w:t>
            </w:r>
            <w:proofErr w:type="gramStart"/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AE4FF5D" w14:textId="2AC61FFE" w:rsidR="0056781F" w:rsidRPr="009C3A78" w:rsidRDefault="0056781F" w:rsidP="0056781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E259C21" w14:textId="0DC61EA8" w:rsidR="0056781F" w:rsidRPr="009C3A78" w:rsidRDefault="0056781F" w:rsidP="0056781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56781F" w:rsidRPr="00941925" w14:paraId="58DAC251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6686A6" w14:textId="24A773C6" w:rsidR="0056781F" w:rsidRPr="009C3A78" w:rsidRDefault="0056781F" w:rsidP="0056781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Not enrolled but applying to another </w:t>
            </w:r>
            <w:proofErr w:type="gramStart"/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>Bachelor’s</w:t>
            </w:r>
            <w:proofErr w:type="gramEnd"/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 xml:space="preserve"> degree or certificate program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0486F6A" w14:textId="0492BC2C" w:rsidR="0056781F" w:rsidRPr="009C3A78" w:rsidRDefault="0056781F" w:rsidP="0056781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5E6F892" w14:textId="0C498CC0" w:rsidR="0056781F" w:rsidRPr="009C3A78" w:rsidRDefault="0056781F" w:rsidP="0056781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56781F" w:rsidRPr="00941925" w14:paraId="5CE5C6C5" w14:textId="77777777" w:rsidTr="000161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19364E" w14:textId="11C69065" w:rsidR="0056781F" w:rsidRPr="009C3A78" w:rsidRDefault="0056781F" w:rsidP="0056781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>Enrolled in classes but not towards a degree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7C45337C" w14:textId="7CA94E07" w:rsidR="0056781F" w:rsidRPr="009C3A78" w:rsidRDefault="0056781F" w:rsidP="0056781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5D5247F" w14:textId="06237029" w:rsidR="0056781F" w:rsidRPr="009C3A78" w:rsidRDefault="0056781F" w:rsidP="0056781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56781F" w:rsidRPr="00941925" w14:paraId="57253152" w14:textId="77777777" w:rsidTr="0056781F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61DCF" w14:textId="230F0816" w:rsidR="0056781F" w:rsidRPr="009C3A78" w:rsidRDefault="0056781F" w:rsidP="0056781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>Not enrolled in any courses (pursuing other opportunities, employment,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3F826E7C" w14:textId="231A6544" w:rsidR="0056781F" w:rsidRPr="009C3A78" w:rsidRDefault="0056781F" w:rsidP="0056781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8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9D54E30" w14:textId="46ABB5C6" w:rsidR="0056781F" w:rsidRPr="009C3A78" w:rsidRDefault="0056781F" w:rsidP="0056781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23.53%</w:t>
            </w:r>
          </w:p>
        </w:tc>
      </w:tr>
      <w:tr w:rsidR="0056781F" w:rsidRPr="00941925" w14:paraId="38FF5CA3" w14:textId="77777777" w:rsidTr="00567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3DDD7" w14:textId="71F614AA" w:rsidR="0056781F" w:rsidRPr="009C3A78" w:rsidRDefault="0056781F" w:rsidP="0056781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>Other (see Appendix A)</w:t>
            </w:r>
          </w:p>
        </w:tc>
        <w:tc>
          <w:tcPr>
            <w:tcW w:w="144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7124272" w14:textId="183A9957" w:rsidR="0056781F" w:rsidRPr="009C3A78" w:rsidRDefault="0056781F" w:rsidP="0056781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</w:t>
            </w:r>
          </w:p>
        </w:tc>
        <w:tc>
          <w:tcPr>
            <w:tcW w:w="14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28BD1E0" w14:textId="1B194A37" w:rsidR="0056781F" w:rsidRPr="009C3A78" w:rsidRDefault="0056781F" w:rsidP="0056781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5.88%</w:t>
            </w:r>
          </w:p>
        </w:tc>
      </w:tr>
      <w:tr w:rsidR="002F3910" w:rsidRPr="00941925" w14:paraId="37C3C22A" w14:textId="77777777" w:rsidTr="000161A1">
        <w:trPr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CBF28" w14:textId="77777777" w:rsidR="002F3910" w:rsidRPr="009C3A78" w:rsidRDefault="002F3910" w:rsidP="00480E36">
            <w:pPr>
              <w:contextualSpacing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2DE5E70" w14:textId="4501E111" w:rsidR="002F3910" w:rsidRPr="009C3A78" w:rsidRDefault="0056781F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9C3A78">
              <w:rPr>
                <w:rFonts w:cstheme="minorHAnsi"/>
                <w:b/>
                <w:bCs/>
              </w:rPr>
              <w:t>34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9C0BC" w14:textId="084E4066" w:rsidR="002F3910" w:rsidRPr="009C3A78" w:rsidRDefault="0056781F" w:rsidP="00480E3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9C3A7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23D7D78A" w14:textId="77777777" w:rsidR="002F3910" w:rsidRPr="00941925" w:rsidRDefault="002F3910" w:rsidP="002F3910">
      <w:pPr>
        <w:spacing w:after="0" w:line="240" w:lineRule="auto"/>
        <w:contextualSpacing/>
        <w:rPr>
          <w:rFonts w:cstheme="minorHAnsi"/>
          <w:sz w:val="24"/>
          <w:szCs w:val="24"/>
        </w:rPr>
      </w:pPr>
    </w:p>
    <w:p w14:paraId="009769EC" w14:textId="77777777" w:rsidR="00866FFA" w:rsidRDefault="00866FFA">
      <w:pPr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>
        <w:rPr>
          <w:rFonts w:asciiTheme="majorHAnsi" w:hAnsiTheme="majorHAnsi" w:cstheme="majorHAnsi"/>
          <w:b/>
          <w:bCs/>
          <w:sz w:val="28"/>
          <w:szCs w:val="28"/>
          <w:u w:val="single"/>
        </w:rPr>
        <w:br w:type="page"/>
      </w:r>
    </w:p>
    <w:p w14:paraId="2A748FB8" w14:textId="667DBBB8" w:rsidR="002F3910" w:rsidRPr="00480E36" w:rsidRDefault="002F3910" w:rsidP="002F3910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480E36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Employment Status</w:t>
      </w:r>
      <w:r w:rsidR="00496695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 – Five Years Out</w:t>
      </w:r>
    </w:p>
    <w:p w14:paraId="54BA3D5D" w14:textId="77777777" w:rsidR="002F3910" w:rsidRPr="00941925" w:rsidRDefault="002F3910" w:rsidP="002F3910">
      <w:pPr>
        <w:spacing w:after="0" w:line="240" w:lineRule="auto"/>
        <w:contextualSpacing/>
        <w:rPr>
          <w:rFonts w:cstheme="minorHAnsi"/>
          <w:b/>
          <w:bCs/>
          <w:sz w:val="24"/>
          <w:szCs w:val="24"/>
        </w:rPr>
      </w:pPr>
    </w:p>
    <w:p w14:paraId="5A2C262D" w14:textId="6AC17DDD" w:rsidR="008A171C" w:rsidRDefault="008A171C" w:rsidP="008A171C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Additional current employment information is available in Appendix C.</w:t>
      </w:r>
    </w:p>
    <w:p w14:paraId="1C06683F" w14:textId="77777777" w:rsidR="008A171C" w:rsidRDefault="008A171C" w:rsidP="008A171C">
      <w:pPr>
        <w:spacing w:after="0" w:line="240" w:lineRule="auto"/>
        <w:rPr>
          <w:rFonts w:cstheme="minorHAnsi"/>
          <w:sz w:val="24"/>
          <w:szCs w:val="24"/>
        </w:rPr>
      </w:pPr>
    </w:p>
    <w:p w14:paraId="1D1B5092" w14:textId="5EC47031" w:rsidR="002F3910" w:rsidRPr="00235C60" w:rsidRDefault="001B70DF" w:rsidP="002F3910">
      <w:pPr>
        <w:spacing w:after="0" w:line="240" w:lineRule="auto"/>
        <w:contextualSpacing/>
        <w:rPr>
          <w:rFonts w:cstheme="minorHAnsi"/>
          <w:i/>
          <w:iCs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 xml:space="preserve">Please select the statement that best describes your current employment </w:t>
      </w:r>
      <w:proofErr w:type="gramStart"/>
      <w:r>
        <w:rPr>
          <w:rFonts w:cstheme="minorHAnsi"/>
          <w:i/>
          <w:iCs/>
          <w:sz w:val="24"/>
          <w:szCs w:val="24"/>
        </w:rPr>
        <w:t>status</w:t>
      </w:r>
      <w:proofErr w:type="gramEnd"/>
    </w:p>
    <w:p w14:paraId="78C06F47" w14:textId="77777777" w:rsidR="00CE2B89" w:rsidRDefault="00CE2B89" w:rsidP="002F3910">
      <w:pPr>
        <w:spacing w:after="0" w:line="240" w:lineRule="auto"/>
        <w:contextualSpacing/>
        <w:rPr>
          <w:rFonts w:cstheme="minorHAnsi"/>
          <w:sz w:val="24"/>
          <w:szCs w:val="24"/>
        </w:rPr>
      </w:pPr>
    </w:p>
    <w:tbl>
      <w:tblPr>
        <w:tblStyle w:val="PlainTable4"/>
        <w:tblW w:w="8640" w:type="dxa"/>
        <w:tblLook w:val="04A0" w:firstRow="1" w:lastRow="0" w:firstColumn="1" w:lastColumn="0" w:noHBand="0" w:noVBand="1"/>
      </w:tblPr>
      <w:tblGrid>
        <w:gridCol w:w="5755"/>
        <w:gridCol w:w="1442"/>
        <w:gridCol w:w="1443"/>
      </w:tblGrid>
      <w:tr w:rsidR="00CE2B89" w:rsidRPr="00C00623" w14:paraId="3DFE40F5" w14:textId="77777777" w:rsidTr="00787E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D698F" w14:textId="77777777" w:rsidR="00CE2B89" w:rsidRPr="009C3A78" w:rsidRDefault="00CE2B89" w:rsidP="00787EB8">
            <w:pPr>
              <w:contextualSpacing/>
              <w:rPr>
                <w:rFonts w:cstheme="minorHAnsi"/>
                <w:u w:val="single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F785D1" w14:textId="77777777" w:rsidR="00CE2B89" w:rsidRPr="009C3A78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Number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567DC" w14:textId="77777777" w:rsidR="00CE2B89" w:rsidRPr="009C3A78" w:rsidRDefault="00CE2B89" w:rsidP="00787EB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Percent</w:t>
            </w:r>
          </w:p>
        </w:tc>
      </w:tr>
      <w:tr w:rsidR="00495B58" w:rsidRPr="00C00623" w14:paraId="3C657B90" w14:textId="77777777" w:rsidTr="00495B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0ECF45" w14:textId="4F7648FE" w:rsidR="00495B58" w:rsidRPr="009C3A78" w:rsidRDefault="00495B58" w:rsidP="00495B58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Employed full-time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93262DA" w14:textId="71669CAE" w:rsidR="00495B58" w:rsidRPr="009C3A78" w:rsidRDefault="00495B58" w:rsidP="00495B5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  <w:color w:val="000000"/>
              </w:rPr>
              <w:t>32</w:t>
            </w:r>
          </w:p>
        </w:tc>
        <w:tc>
          <w:tcPr>
            <w:tcW w:w="14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D074EC4" w14:textId="0895A1AC" w:rsidR="00495B58" w:rsidRPr="009C3A78" w:rsidRDefault="00495B58" w:rsidP="00495B5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  <w:color w:val="000000"/>
              </w:rPr>
              <w:t>94.12%</w:t>
            </w:r>
          </w:p>
        </w:tc>
      </w:tr>
      <w:tr w:rsidR="00495B58" w:rsidRPr="00C00623" w14:paraId="7F50C7BC" w14:textId="77777777" w:rsidTr="00495B5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420C4C" w14:textId="66E4A396" w:rsidR="00495B58" w:rsidRPr="009C3A78" w:rsidRDefault="00495B58" w:rsidP="00495B58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Employed part-time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CDE6FF1" w14:textId="1CD86DF2" w:rsidR="00495B58" w:rsidRPr="009C3A78" w:rsidRDefault="00495B58" w:rsidP="00495B5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  <w:color w:val="000000"/>
              </w:rPr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6C792A18" w14:textId="35FE8E38" w:rsidR="00495B58" w:rsidRPr="009C3A78" w:rsidRDefault="00495B58" w:rsidP="00495B5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  <w:color w:val="000000"/>
              </w:rPr>
              <w:t>2.94%</w:t>
            </w:r>
          </w:p>
        </w:tc>
      </w:tr>
      <w:tr w:rsidR="006018BF" w:rsidRPr="00C00623" w14:paraId="5DA75900" w14:textId="77777777" w:rsidTr="00495B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0B8296" w14:textId="6528367C" w:rsidR="006018BF" w:rsidRPr="009C3A78" w:rsidRDefault="006018BF" w:rsidP="006018B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>Participating in volunteer service (Peace Corps, Teach for America, etc.)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299DA81C" w14:textId="77A6C386" w:rsidR="006018BF" w:rsidRPr="009C3A78" w:rsidRDefault="006018BF" w:rsidP="006018B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2046F811" w14:textId="53A7DADF" w:rsidR="006018BF" w:rsidRPr="009C3A78" w:rsidRDefault="006018BF" w:rsidP="006018B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6018BF" w:rsidRPr="00C00623" w14:paraId="51E9138D" w14:textId="77777777" w:rsidTr="00495B5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E3102" w14:textId="26F1DD4D" w:rsidR="006018BF" w:rsidRPr="009C3A78" w:rsidRDefault="006018BF" w:rsidP="006018B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>Serving in the military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537B1C07" w14:textId="69848C21" w:rsidR="006018BF" w:rsidRPr="009C3A78" w:rsidRDefault="006018BF" w:rsidP="006018B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34EF0D96" w14:textId="1D00B624" w:rsidR="006018BF" w:rsidRPr="009C3A78" w:rsidRDefault="006018BF" w:rsidP="006018B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6018BF" w:rsidRPr="00C00623" w14:paraId="373B37B8" w14:textId="77777777" w:rsidTr="00495B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9FDCD0" w14:textId="35928680" w:rsidR="006018BF" w:rsidRPr="009C3A78" w:rsidRDefault="006018BF" w:rsidP="006018B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but actively looking for employment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0E71A8A" w14:textId="3F5848FD" w:rsidR="006018BF" w:rsidRPr="009C3A78" w:rsidRDefault="006018BF" w:rsidP="006018B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0CF1E718" w14:textId="38F4D772" w:rsidR="006018BF" w:rsidRPr="009C3A78" w:rsidRDefault="006018BF" w:rsidP="006018BF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6018BF" w:rsidRPr="00C00623" w14:paraId="68876019" w14:textId="77777777" w:rsidTr="00495B5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D569ED" w14:textId="73A9791C" w:rsidR="006018BF" w:rsidRPr="009C3A78" w:rsidRDefault="006018BF" w:rsidP="006018BF">
            <w:pPr>
              <w:contextualSpacing/>
              <w:rPr>
                <w:rFonts w:cstheme="minorHAnsi"/>
                <w:b w:val="0"/>
                <w:bCs w:val="0"/>
                <w:i/>
                <w:iCs/>
                <w:color w:val="000000"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  <w:color w:val="000000"/>
              </w:rPr>
              <w:t>Unemployed by choice (not actively looking for employment)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174DB25E" w14:textId="23F9F979" w:rsidR="006018BF" w:rsidRPr="009C3A78" w:rsidRDefault="006018BF" w:rsidP="006018B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1AC09100" w14:textId="47E44E41" w:rsidR="006018BF" w:rsidRPr="009C3A78" w:rsidRDefault="006018BF" w:rsidP="006018BF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495B58" w:rsidRPr="00C00623" w14:paraId="09C6F375" w14:textId="77777777" w:rsidTr="00495B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7E9AA4" w14:textId="5AC20CB8" w:rsidR="00495B58" w:rsidRPr="009C3A78" w:rsidRDefault="00495B58" w:rsidP="00495B58">
            <w:pPr>
              <w:contextualSpacing/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Pursuing other full-time activity (see Appendix A)</w:t>
            </w:r>
          </w:p>
        </w:tc>
        <w:tc>
          <w:tcPr>
            <w:tcW w:w="1442" w:type="dxa"/>
            <w:tcBorders>
              <w:left w:val="single" w:sz="4" w:space="0" w:color="auto"/>
            </w:tcBorders>
            <w:vAlign w:val="center"/>
          </w:tcPr>
          <w:p w14:paraId="0FFF4D36" w14:textId="5CE7CF01" w:rsidR="00495B58" w:rsidRPr="009C3A78" w:rsidRDefault="00495B58" w:rsidP="00495B5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  <w:color w:val="000000"/>
              </w:rPr>
              <w:t>1</w:t>
            </w:r>
          </w:p>
        </w:tc>
        <w:tc>
          <w:tcPr>
            <w:tcW w:w="1443" w:type="dxa"/>
            <w:tcBorders>
              <w:right w:val="single" w:sz="4" w:space="0" w:color="auto"/>
            </w:tcBorders>
            <w:vAlign w:val="center"/>
          </w:tcPr>
          <w:p w14:paraId="5041DCF8" w14:textId="43FD415D" w:rsidR="00495B58" w:rsidRPr="009C3A78" w:rsidRDefault="00495B58" w:rsidP="00495B5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  <w:color w:val="000000"/>
              </w:rPr>
              <w:t>2.94%</w:t>
            </w:r>
          </w:p>
        </w:tc>
      </w:tr>
      <w:tr w:rsidR="00CE2B89" w:rsidRPr="00C00623" w14:paraId="42BE824E" w14:textId="77777777" w:rsidTr="00787EB8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3E1DF" w14:textId="77777777" w:rsidR="00CE2B89" w:rsidRPr="009C3A78" w:rsidRDefault="00CE2B89" w:rsidP="00CE2B89">
            <w:pPr>
              <w:contextualSpacing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Total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2CEDD8" w14:textId="0926C738" w:rsidR="00CE2B89" w:rsidRPr="009C3A78" w:rsidRDefault="00495B58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9C3A78">
              <w:rPr>
                <w:rFonts w:cstheme="minorHAnsi"/>
                <w:b/>
                <w:bCs/>
              </w:rPr>
              <w:t>34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D5C66" w14:textId="4224A7EE" w:rsidR="00CE2B89" w:rsidRPr="009C3A78" w:rsidRDefault="00495B58" w:rsidP="00CE2B89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9C3A7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3DEC9C3E" w14:textId="77777777" w:rsidR="004656B3" w:rsidRPr="004656B3" w:rsidRDefault="004656B3" w:rsidP="002F3910">
      <w:pPr>
        <w:spacing w:after="0" w:line="240" w:lineRule="auto"/>
        <w:rPr>
          <w:rFonts w:cstheme="minorHAnsi"/>
          <w:sz w:val="24"/>
          <w:szCs w:val="24"/>
        </w:rPr>
      </w:pPr>
    </w:p>
    <w:p w14:paraId="1054C3B9" w14:textId="27F40B67" w:rsidR="00AE304E" w:rsidRPr="00480E36" w:rsidRDefault="00AE304E" w:rsidP="00AE304E">
      <w:pPr>
        <w:spacing w:after="0" w:line="240" w:lineRule="auto"/>
        <w:contextualSpacing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>
        <w:rPr>
          <w:rFonts w:asciiTheme="majorHAnsi" w:hAnsiTheme="majorHAnsi" w:cstheme="majorHAnsi"/>
          <w:b/>
          <w:bCs/>
          <w:sz w:val="28"/>
          <w:szCs w:val="28"/>
          <w:u w:val="single"/>
        </w:rPr>
        <w:t>Reported Annual Salary – Five Years Out</w:t>
      </w:r>
    </w:p>
    <w:p w14:paraId="2D9CA5ED" w14:textId="77777777" w:rsidR="00AE304E" w:rsidRDefault="00AE304E" w:rsidP="002F3910">
      <w:pPr>
        <w:spacing w:after="0" w:line="240" w:lineRule="auto"/>
        <w:rPr>
          <w:rFonts w:cstheme="minorHAnsi"/>
          <w:i/>
          <w:iCs/>
          <w:sz w:val="24"/>
          <w:szCs w:val="24"/>
        </w:rPr>
      </w:pPr>
    </w:p>
    <w:p w14:paraId="0C9F034B" w14:textId="3DD4F3E0" w:rsidR="002F3910" w:rsidRPr="00A23DB1" w:rsidRDefault="002F3910" w:rsidP="002F3910">
      <w:pPr>
        <w:spacing w:after="0" w:line="240" w:lineRule="auto"/>
        <w:rPr>
          <w:rFonts w:cstheme="minorHAnsi"/>
          <w:i/>
          <w:iCs/>
          <w:sz w:val="24"/>
          <w:szCs w:val="24"/>
        </w:rPr>
      </w:pPr>
      <w:r w:rsidRPr="00941925">
        <w:rPr>
          <w:rFonts w:cstheme="minorHAnsi"/>
          <w:i/>
          <w:iCs/>
          <w:sz w:val="24"/>
          <w:szCs w:val="24"/>
        </w:rPr>
        <w:t>If you have accepted an offer for full-time employment, please indicate your annual salary range</w:t>
      </w:r>
      <w:r w:rsidR="00A23DB1">
        <w:rPr>
          <w:rFonts w:cstheme="minorHAnsi"/>
          <w:i/>
          <w:iCs/>
          <w:sz w:val="24"/>
          <w:szCs w:val="24"/>
        </w:rPr>
        <w:t>:</w:t>
      </w:r>
    </w:p>
    <w:p w14:paraId="141B6D02" w14:textId="77777777" w:rsidR="002F3910" w:rsidRPr="00941925" w:rsidRDefault="002F3910" w:rsidP="002F3910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6042"/>
        <w:gridCol w:w="1340"/>
        <w:gridCol w:w="1258"/>
      </w:tblGrid>
      <w:tr w:rsidR="00A23DB1" w:rsidRPr="00550C2B" w14:paraId="72786CEF" w14:textId="77777777" w:rsidTr="00A23D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4EF9B4" w14:textId="77777777" w:rsidR="00A23DB1" w:rsidRPr="009C3A78" w:rsidRDefault="00A23DB1" w:rsidP="00787EB8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CE4FF3" w14:textId="77777777" w:rsidR="00A23DB1" w:rsidRPr="009C3A78" w:rsidRDefault="00A23DB1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Number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DE3CA" w14:textId="77777777" w:rsidR="00A23DB1" w:rsidRPr="009C3A78" w:rsidRDefault="00A23DB1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Percent</w:t>
            </w:r>
          </w:p>
        </w:tc>
      </w:tr>
      <w:tr w:rsidR="006561CA" w:rsidRPr="00550C2B" w14:paraId="7EEEBFCE" w14:textId="77777777" w:rsidTr="00656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F801A4" w14:textId="77777777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Unpaid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1563AAF3" w14:textId="6A92D98E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258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2BA1F2DD" w14:textId="1EB10B8F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6561CA" w:rsidRPr="00550C2B" w14:paraId="56947BD2" w14:textId="77777777" w:rsidTr="006561C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8413288" w14:textId="77777777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Below $24,999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83C4613" w14:textId="091520CE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B59295B" w14:textId="0A9826A0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6561CA" w:rsidRPr="00550C2B" w14:paraId="3B4B2B6C" w14:textId="77777777" w:rsidTr="00656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F198F" w14:textId="77777777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$25,000 to $29,999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7064367F" w14:textId="0A0E8CEA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F8BA524" w14:textId="6B4096BE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6561CA" w:rsidRPr="00550C2B" w14:paraId="362B806A" w14:textId="77777777" w:rsidTr="006561C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CDA3CD" w14:textId="77777777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$30,000 to $34,999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511D9F2" w14:textId="27E3D788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78E2F705" w14:textId="6AD05472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0E655F" w:rsidRPr="00550C2B" w14:paraId="13FBA38E" w14:textId="77777777" w:rsidTr="00656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EA3741" w14:textId="77777777" w:rsidR="000E655F" w:rsidRPr="009C3A78" w:rsidRDefault="000E655F" w:rsidP="000E65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$35,000 to $39,999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5D567CCC" w14:textId="5EFA1BFF" w:rsidR="000E655F" w:rsidRPr="009C3A78" w:rsidRDefault="000E655F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9FE8330" w14:textId="3C10EBB1" w:rsidR="000E655F" w:rsidRPr="009C3A78" w:rsidRDefault="000E655F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2.94%</w:t>
            </w:r>
          </w:p>
        </w:tc>
      </w:tr>
      <w:tr w:rsidR="000E655F" w:rsidRPr="00550C2B" w14:paraId="341CA8F0" w14:textId="77777777" w:rsidTr="006561C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E2D44" w14:textId="77777777" w:rsidR="000E655F" w:rsidRPr="009C3A78" w:rsidRDefault="000E655F" w:rsidP="000E65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$40,000 to $44,999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15DB69C4" w14:textId="702EA7E9" w:rsidR="000E655F" w:rsidRPr="009C3A78" w:rsidRDefault="000E655F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D753270" w14:textId="48EC81D7" w:rsidR="000E655F" w:rsidRPr="009C3A78" w:rsidRDefault="000E655F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2.94%</w:t>
            </w:r>
          </w:p>
        </w:tc>
      </w:tr>
      <w:tr w:rsidR="000E655F" w:rsidRPr="00550C2B" w14:paraId="7211FDA3" w14:textId="77777777" w:rsidTr="00656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9C625" w14:textId="77777777" w:rsidR="000E655F" w:rsidRPr="009C3A78" w:rsidRDefault="000E655F" w:rsidP="000E65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$45,000 to $49,999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28353CF" w14:textId="343DFA09" w:rsidR="000E655F" w:rsidRPr="009C3A78" w:rsidRDefault="000E655F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32E1ED" w14:textId="48ADF872" w:rsidR="000E655F" w:rsidRPr="009C3A78" w:rsidRDefault="000E655F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5.88%</w:t>
            </w:r>
          </w:p>
        </w:tc>
      </w:tr>
      <w:tr w:rsidR="006561CA" w:rsidRPr="00550C2B" w14:paraId="2E905540" w14:textId="77777777" w:rsidTr="006561C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C4D6D" w14:textId="77777777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$50,000 to $54,999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1F732824" w14:textId="0FE3FE60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1FD7A2E1" w14:textId="38A25E00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6561CA" w:rsidRPr="00550C2B" w14:paraId="24CCDA70" w14:textId="77777777" w:rsidTr="00656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344F9" w14:textId="77777777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$55,000 to $59,999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4E1A04A9" w14:textId="47FCF786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7319924" w14:textId="4EB09B22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6561CA" w:rsidRPr="00550C2B" w14:paraId="061540FD" w14:textId="77777777" w:rsidTr="006561C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6296C1" w14:textId="57BDC55E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$60,000 to $64,000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583E42E7" w14:textId="22EEC5DC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7997B1F" w14:textId="3D295B91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11.76%</w:t>
            </w:r>
          </w:p>
        </w:tc>
      </w:tr>
      <w:tr w:rsidR="006561CA" w:rsidRPr="00550C2B" w14:paraId="505A0FA8" w14:textId="77777777" w:rsidTr="00656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4C4CA" w14:textId="77777777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$65,000 to $69,999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05E6BE0" w14:textId="76AAB0ED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615D38D4" w14:textId="0D52597B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5.88%</w:t>
            </w:r>
          </w:p>
        </w:tc>
      </w:tr>
      <w:tr w:rsidR="006561CA" w:rsidRPr="00550C2B" w14:paraId="4EEF6BA1" w14:textId="77777777" w:rsidTr="006561C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7766D" w14:textId="77777777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lastRenderedPageBreak/>
              <w:t>$70,000 to $74,999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126F7A1" w14:textId="2B3F6E05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EF6D8FF" w14:textId="3B6C8158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14.71%</w:t>
            </w:r>
          </w:p>
        </w:tc>
      </w:tr>
      <w:tr w:rsidR="006561CA" w:rsidRPr="00550C2B" w14:paraId="3627EB3D" w14:textId="77777777" w:rsidTr="00656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0D3C8" w14:textId="77777777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$75,000 to $79,999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04C986C3" w14:textId="4CAAEA67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424397EB" w14:textId="53EF5EAA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5.88%</w:t>
            </w:r>
          </w:p>
        </w:tc>
      </w:tr>
      <w:tr w:rsidR="006561CA" w:rsidRPr="00550C2B" w14:paraId="03F60B89" w14:textId="77777777" w:rsidTr="006561C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3C248C8" w14:textId="33EB1799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$80,000 to $84,999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2F6F0164" w14:textId="210F7328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50951FE9" w14:textId="68C17F60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8.82%</w:t>
            </w:r>
          </w:p>
        </w:tc>
      </w:tr>
      <w:tr w:rsidR="006561CA" w:rsidRPr="00550C2B" w14:paraId="428AF0FD" w14:textId="77777777" w:rsidTr="00656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846F9" w14:textId="5CF50845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$85,000 to $89,999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054780B3" w14:textId="62406867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2320F605" w14:textId="5BF23226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5.88%</w:t>
            </w:r>
          </w:p>
        </w:tc>
      </w:tr>
      <w:tr w:rsidR="006561CA" w:rsidRPr="00550C2B" w14:paraId="18823704" w14:textId="77777777" w:rsidTr="006561CA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BE536" w14:textId="77777777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$90,000 or more</w:t>
            </w:r>
          </w:p>
        </w:tc>
        <w:tc>
          <w:tcPr>
            <w:tcW w:w="1340" w:type="dxa"/>
            <w:tcBorders>
              <w:left w:val="single" w:sz="4" w:space="0" w:color="auto"/>
            </w:tcBorders>
            <w:noWrap/>
            <w:vAlign w:val="center"/>
          </w:tcPr>
          <w:p w14:paraId="65A53782" w14:textId="757AC9DF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1258" w:type="dxa"/>
            <w:tcBorders>
              <w:right w:val="single" w:sz="4" w:space="0" w:color="auto"/>
            </w:tcBorders>
            <w:noWrap/>
            <w:vAlign w:val="center"/>
          </w:tcPr>
          <w:p w14:paraId="0E4F6FD7" w14:textId="029F69B3" w:rsidR="006561CA" w:rsidRPr="009C3A78" w:rsidRDefault="006561CA" w:rsidP="00656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29.41%</w:t>
            </w:r>
          </w:p>
        </w:tc>
      </w:tr>
      <w:tr w:rsidR="006561CA" w:rsidRPr="00550C2B" w14:paraId="01826114" w14:textId="77777777" w:rsidTr="00656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558DD" w14:textId="77777777" w:rsidR="006561CA" w:rsidRPr="009C3A78" w:rsidRDefault="006561CA" w:rsidP="006561CA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No Response</w:t>
            </w:r>
          </w:p>
        </w:tc>
        <w:tc>
          <w:tcPr>
            <w:tcW w:w="1340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4AEE9E7" w14:textId="7CD59CAC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58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503808" w14:textId="29E87EAD" w:rsidR="006561CA" w:rsidRPr="009C3A78" w:rsidRDefault="006561CA" w:rsidP="00656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5.88%</w:t>
            </w:r>
          </w:p>
        </w:tc>
      </w:tr>
      <w:tr w:rsidR="00A23DB1" w:rsidRPr="00550C2B" w14:paraId="6EA153B2" w14:textId="77777777" w:rsidTr="00496695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2EB66" w14:textId="77777777" w:rsidR="00A23DB1" w:rsidRPr="009C3A78" w:rsidRDefault="00A23DB1" w:rsidP="00A23DB1">
            <w:pPr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Total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39D6533" w14:textId="04EA64F3" w:rsidR="00A23DB1" w:rsidRPr="009C3A78" w:rsidRDefault="006561CA" w:rsidP="00A23D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9C3A78">
              <w:rPr>
                <w:rFonts w:cstheme="minorHAnsi"/>
                <w:b/>
                <w:bCs/>
              </w:rPr>
              <w:t>34</w:t>
            </w:r>
          </w:p>
        </w:tc>
        <w:tc>
          <w:tcPr>
            <w:tcW w:w="1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401CE6" w14:textId="5AF09AEA" w:rsidR="00A23DB1" w:rsidRPr="009C3A78" w:rsidRDefault="006561CA" w:rsidP="00A23D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9C3A7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FC5EC8" w14:textId="77777777" w:rsidR="00392040" w:rsidRDefault="00392040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</w:p>
    <w:p w14:paraId="31BF69D9" w14:textId="77777777" w:rsidR="008A171C" w:rsidRDefault="008A171C">
      <w:pPr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>
        <w:rPr>
          <w:rFonts w:asciiTheme="majorHAnsi" w:hAnsiTheme="majorHAnsi" w:cstheme="majorHAnsi"/>
          <w:b/>
          <w:bCs/>
          <w:sz w:val="28"/>
          <w:szCs w:val="28"/>
          <w:u w:val="single"/>
        </w:rPr>
        <w:br w:type="page"/>
      </w:r>
    </w:p>
    <w:p w14:paraId="7B31B333" w14:textId="6CD7E6D5" w:rsidR="002F3910" w:rsidRPr="00CA1A96" w:rsidRDefault="002F3910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CA1A96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Reflection on Your Education</w:t>
      </w:r>
      <w:r w:rsidR="00496695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 – Five Years Out</w:t>
      </w:r>
    </w:p>
    <w:p w14:paraId="3CB4A4B0" w14:textId="77777777" w:rsidR="002F3910" w:rsidRPr="00941925" w:rsidRDefault="002F3910" w:rsidP="002F3910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06B3BF48" w14:textId="5DDFCC42" w:rsidR="00606B3F" w:rsidRDefault="00135C10" w:rsidP="002F3910">
      <w:pPr>
        <w:spacing w:after="0" w:line="240" w:lineRule="auto"/>
        <w:rPr>
          <w:rFonts w:cstheme="minorHAnsi"/>
          <w:i/>
          <w:iCs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What was your highest level of degree obtained at LVC?</w:t>
      </w:r>
      <w:r w:rsidR="0014768B">
        <w:rPr>
          <w:rFonts w:cstheme="minorHAnsi"/>
          <w:i/>
          <w:iCs/>
          <w:sz w:val="24"/>
          <w:szCs w:val="24"/>
        </w:rPr>
        <w:t xml:space="preserve"> (Majors available in Appendix X)</w:t>
      </w:r>
    </w:p>
    <w:p w14:paraId="1812945B" w14:textId="77777777" w:rsidR="00135C10" w:rsidRDefault="00135C10" w:rsidP="002F3910">
      <w:pPr>
        <w:spacing w:after="0" w:line="240" w:lineRule="auto"/>
        <w:rPr>
          <w:rFonts w:cstheme="minorHAnsi"/>
          <w:i/>
          <w:iCs/>
          <w:sz w:val="24"/>
          <w:szCs w:val="24"/>
        </w:rPr>
      </w:pPr>
    </w:p>
    <w:tbl>
      <w:tblPr>
        <w:tblStyle w:val="PlainTable4"/>
        <w:tblW w:w="9355" w:type="dxa"/>
        <w:tblLayout w:type="fixed"/>
        <w:tblLook w:val="04A0" w:firstRow="1" w:lastRow="0" w:firstColumn="1" w:lastColumn="0" w:noHBand="0" w:noVBand="1"/>
      </w:tblPr>
      <w:tblGrid>
        <w:gridCol w:w="6385"/>
        <w:gridCol w:w="1485"/>
        <w:gridCol w:w="1485"/>
      </w:tblGrid>
      <w:tr w:rsidR="00135C10" w:rsidRPr="00C00623" w14:paraId="3C7E01CD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5BEA67" w14:textId="77777777" w:rsidR="00135C10" w:rsidRPr="009C3A78" w:rsidRDefault="00135C10" w:rsidP="0028015F">
            <w:pPr>
              <w:rPr>
                <w:rFonts w:cstheme="minorHAnsi"/>
                <w:b w:val="0"/>
                <w:bCs w:val="0"/>
                <w:u w:val="single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3C4198" w14:textId="77777777" w:rsidR="00135C10" w:rsidRPr="009C3A78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Number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D2554" w14:textId="77777777" w:rsidR="00135C10" w:rsidRPr="009C3A78" w:rsidRDefault="00135C10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Percent</w:t>
            </w:r>
          </w:p>
        </w:tc>
      </w:tr>
      <w:tr w:rsidR="00135C10" w:rsidRPr="00F07171" w14:paraId="3FB12DC4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917D9BB" w14:textId="1B2BD660" w:rsidR="00135C10" w:rsidRPr="009C3A78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Bachelor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3308C6FB" w14:textId="63BBA060" w:rsidR="00135C10" w:rsidRPr="009C3A78" w:rsidRDefault="00E969CD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31</w:t>
            </w:r>
          </w:p>
        </w:tc>
        <w:tc>
          <w:tcPr>
            <w:tcW w:w="1485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C6622C" w14:textId="0FC64EF6" w:rsidR="00135C10" w:rsidRPr="009C3A78" w:rsidRDefault="00E969CD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91.18%</w:t>
            </w:r>
          </w:p>
        </w:tc>
      </w:tr>
      <w:tr w:rsidR="00135C10" w:rsidRPr="00F07171" w14:paraId="421DF51D" w14:textId="77777777" w:rsidTr="00346A8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3594BE" w14:textId="0A36A3EE" w:rsidR="00135C10" w:rsidRPr="009C3A78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Certificate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2197FD04" w14:textId="45CFDE4D" w:rsidR="00135C10" w:rsidRPr="009C3A78" w:rsidRDefault="00E969CD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5ED23A93" w14:textId="2DA73F62" w:rsidR="00135C10" w:rsidRPr="009C3A78" w:rsidRDefault="00E969CD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0.00%</w:t>
            </w:r>
          </w:p>
        </w:tc>
      </w:tr>
      <w:tr w:rsidR="00135C10" w:rsidRPr="00F07171" w14:paraId="241ADE8B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2513FF7" w14:textId="3833D7C2" w:rsidR="00135C10" w:rsidRPr="009C3A78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Master’s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520FA5D2" w14:textId="04375584" w:rsidR="00135C10" w:rsidRPr="009C3A78" w:rsidRDefault="00E969CD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1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3D5940E1" w14:textId="53FCA918" w:rsidR="00135C10" w:rsidRPr="009C3A78" w:rsidRDefault="00E969CD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2.94%</w:t>
            </w:r>
          </w:p>
        </w:tc>
      </w:tr>
      <w:tr w:rsidR="00135C10" w:rsidRPr="00F07171" w14:paraId="3BBD7F5D" w14:textId="77777777" w:rsidTr="00346A8E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D83611" w14:textId="1B0BC61E" w:rsidR="00135C10" w:rsidRPr="009C3A78" w:rsidRDefault="00135C10" w:rsidP="0028015F">
            <w:pPr>
              <w:rPr>
                <w:rFonts w:cstheme="minorHAnsi"/>
                <w:b w:val="0"/>
                <w:bCs w:val="0"/>
                <w:i/>
                <w:iCs/>
              </w:rPr>
            </w:pPr>
            <w:r w:rsidRPr="009C3A78">
              <w:rPr>
                <w:rFonts w:cstheme="minorHAnsi"/>
                <w:b w:val="0"/>
                <w:bCs w:val="0"/>
                <w:i/>
                <w:iCs/>
              </w:rPr>
              <w:t>Doctorate Degree</w:t>
            </w:r>
          </w:p>
        </w:tc>
        <w:tc>
          <w:tcPr>
            <w:tcW w:w="1485" w:type="dxa"/>
            <w:tcBorders>
              <w:left w:val="single" w:sz="4" w:space="0" w:color="auto"/>
            </w:tcBorders>
            <w:noWrap/>
            <w:vAlign w:val="center"/>
          </w:tcPr>
          <w:p w14:paraId="429EED29" w14:textId="1EEFF18F" w:rsidR="00135C10" w:rsidRPr="009C3A78" w:rsidRDefault="00E969CD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2</w:t>
            </w:r>
          </w:p>
        </w:tc>
        <w:tc>
          <w:tcPr>
            <w:tcW w:w="1485" w:type="dxa"/>
            <w:tcBorders>
              <w:right w:val="single" w:sz="4" w:space="0" w:color="auto"/>
            </w:tcBorders>
            <w:noWrap/>
            <w:vAlign w:val="center"/>
          </w:tcPr>
          <w:p w14:paraId="65FD2691" w14:textId="188238EE" w:rsidR="00135C10" w:rsidRPr="009C3A78" w:rsidRDefault="00E969CD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5.88%</w:t>
            </w:r>
          </w:p>
        </w:tc>
      </w:tr>
      <w:tr w:rsidR="00135C10" w:rsidRPr="00F07171" w14:paraId="45E40D3C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CE891" w14:textId="77777777" w:rsidR="00135C10" w:rsidRPr="009C3A78" w:rsidRDefault="00135C10" w:rsidP="0028015F">
            <w:pPr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Total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452AA50" w14:textId="53E44153" w:rsidR="00135C10" w:rsidRPr="009C3A78" w:rsidRDefault="00E969CD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9C3A78">
              <w:rPr>
                <w:rFonts w:cstheme="minorHAnsi"/>
                <w:b/>
                <w:bCs/>
              </w:rPr>
              <w:t>34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C9C46" w14:textId="15329DC2" w:rsidR="00135C10" w:rsidRPr="009C3A78" w:rsidRDefault="00E969CD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  <w:r w:rsidRPr="009C3A78">
              <w:rPr>
                <w:rFonts w:cstheme="minorHAnsi"/>
                <w:b/>
                <w:bCs/>
              </w:rPr>
              <w:t>100.00%</w:t>
            </w:r>
          </w:p>
        </w:tc>
      </w:tr>
    </w:tbl>
    <w:p w14:paraId="7B506D84" w14:textId="77777777" w:rsidR="00135C10" w:rsidRDefault="00135C10" w:rsidP="002F3910">
      <w:pPr>
        <w:spacing w:after="0" w:line="240" w:lineRule="auto"/>
        <w:rPr>
          <w:rFonts w:cstheme="minorHAnsi"/>
          <w:i/>
          <w:iCs/>
          <w:sz w:val="24"/>
          <w:szCs w:val="24"/>
        </w:rPr>
      </w:pPr>
    </w:p>
    <w:p w14:paraId="05ED9F1C" w14:textId="2C9FBA1D" w:rsidR="002F3910" w:rsidRPr="00647D7B" w:rsidRDefault="002F3910" w:rsidP="002F3910">
      <w:pPr>
        <w:spacing w:after="0" w:line="240" w:lineRule="auto"/>
        <w:rPr>
          <w:rFonts w:cstheme="minorHAnsi"/>
          <w:i/>
          <w:iCs/>
          <w:sz w:val="24"/>
          <w:szCs w:val="24"/>
        </w:rPr>
      </w:pPr>
      <w:r w:rsidRPr="00941925">
        <w:rPr>
          <w:rFonts w:cstheme="minorHAnsi"/>
          <w:i/>
          <w:iCs/>
          <w:sz w:val="24"/>
          <w:szCs w:val="24"/>
        </w:rPr>
        <w:t>How well do you believe your education and experiences at LVC prepared you for the following:</w:t>
      </w:r>
    </w:p>
    <w:p w14:paraId="6CCC83F9" w14:textId="11EA40CB" w:rsidR="00A11439" w:rsidRDefault="00A11439" w:rsidP="002F3910">
      <w:pPr>
        <w:spacing w:after="0" w:line="240" w:lineRule="auto"/>
        <w:rPr>
          <w:rFonts w:cstheme="minorHAnsi"/>
          <w:i/>
          <w:iCs/>
          <w:sz w:val="24"/>
          <w:szCs w:val="24"/>
        </w:rPr>
      </w:pPr>
    </w:p>
    <w:tbl>
      <w:tblPr>
        <w:tblStyle w:val="PlainTable4"/>
        <w:tblW w:w="9350" w:type="dxa"/>
        <w:tblLayout w:type="fixed"/>
        <w:tblLook w:val="04A0" w:firstRow="1" w:lastRow="0" w:firstColumn="1" w:lastColumn="0" w:noHBand="0" w:noVBand="1"/>
      </w:tblPr>
      <w:tblGrid>
        <w:gridCol w:w="1255"/>
        <w:gridCol w:w="450"/>
        <w:gridCol w:w="1155"/>
        <w:gridCol w:w="1155"/>
        <w:gridCol w:w="1200"/>
        <w:gridCol w:w="1110"/>
        <w:gridCol w:w="1155"/>
        <w:gridCol w:w="1155"/>
        <w:gridCol w:w="715"/>
      </w:tblGrid>
      <w:tr w:rsidR="00B76BC6" w:rsidRPr="00550C2B" w14:paraId="266C73EA" w14:textId="77777777" w:rsidTr="00985D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8E36A" w14:textId="77777777" w:rsidR="00B76BC6" w:rsidRPr="00F07171" w:rsidRDefault="00B76BC6" w:rsidP="00787EB8">
            <w:pPr>
              <w:jc w:val="center"/>
              <w:rPr>
                <w:rFonts w:cstheme="minorHAnsi"/>
                <w:b w:val="0"/>
                <w:bCs w:val="0"/>
                <w:sz w:val="20"/>
                <w:szCs w:val="20"/>
                <w:u w:val="single"/>
              </w:rPr>
            </w:pP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3B0D" w14:textId="77777777" w:rsidR="00B76BC6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85D21B9" w14:textId="77777777" w:rsidR="00985D2C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Not Effective </w:t>
            </w:r>
            <w:proofErr w:type="gramStart"/>
            <w:r>
              <w:rPr>
                <w:rFonts w:cstheme="minorHAnsi"/>
                <w:sz w:val="20"/>
                <w:szCs w:val="20"/>
              </w:rPr>
              <w:t>At</w:t>
            </w:r>
            <w:proofErr w:type="gramEnd"/>
            <w:r>
              <w:rPr>
                <w:rFonts w:cstheme="minorHAnsi"/>
                <w:sz w:val="20"/>
                <w:szCs w:val="20"/>
              </w:rPr>
              <w:t xml:space="preserve"> All </w:t>
            </w:r>
          </w:p>
          <w:p w14:paraId="1879494E" w14:textId="32245EFF" w:rsidR="00B76BC6" w:rsidRPr="00E63F04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(1)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FFDE91C" w14:textId="441AC61A" w:rsidR="00B76BC6" w:rsidRPr="00E63F04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Slightly Effective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E4C4B7" w14:textId="7D777CCA" w:rsidR="00B76BC6" w:rsidRPr="00E63F04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Moderately Effective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55B8FE6" w14:textId="3D95E656" w:rsidR="00B76BC6" w:rsidRPr="00E63F04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Very Effective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4AC4837" w14:textId="231EB641" w:rsidR="00B76BC6" w:rsidRPr="00E63F04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Extremely Effective</w:t>
            </w:r>
            <w:r w:rsidR="00985D2C">
              <w:rPr>
                <w:rFonts w:cstheme="minorHAnsi"/>
                <w:sz w:val="20"/>
                <w:szCs w:val="20"/>
              </w:rPr>
              <w:t xml:space="preserve"> (5)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05B41C5" w14:textId="77777777" w:rsidR="00B76BC6" w:rsidRPr="00E63F04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E63F04">
              <w:rPr>
                <w:rFonts w:cstheme="minorHAnsi"/>
                <w:sz w:val="20"/>
                <w:szCs w:val="20"/>
              </w:rPr>
              <w:t>No Response</w:t>
            </w:r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6E99A" w14:textId="77777777" w:rsidR="00B76BC6" w:rsidRPr="00F07171" w:rsidRDefault="00B76BC6" w:rsidP="00787EB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  <w:u w:val="single"/>
              </w:rPr>
            </w:pPr>
            <w:r w:rsidRPr="00E63F04">
              <w:rPr>
                <w:rFonts w:cstheme="minorHAnsi"/>
                <w:sz w:val="20"/>
                <w:szCs w:val="20"/>
              </w:rPr>
              <w:t>Mean</w:t>
            </w:r>
          </w:p>
        </w:tc>
      </w:tr>
      <w:tr w:rsidR="00A970F2" w:rsidRPr="00550C2B" w14:paraId="4D765312" w14:textId="77777777" w:rsidTr="00374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7AFFA" w14:textId="77777777" w:rsidR="00A970F2" w:rsidRPr="00E63F04" w:rsidRDefault="00A970F2" w:rsidP="00647D7B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63F04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My current job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AC4153" w14:textId="32B69011" w:rsidR="00A970F2" w:rsidRPr="009C3A7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9C3A7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2116C6BD" w14:textId="0EAB0D6F" w:rsidR="00A970F2" w:rsidRPr="009C3A78" w:rsidRDefault="004C0077" w:rsidP="003741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01D30DFE" w14:textId="76A37FBF" w:rsidR="00A970F2" w:rsidRPr="009C3A78" w:rsidRDefault="004C0077" w:rsidP="003741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4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  <w:vAlign w:val="center"/>
          </w:tcPr>
          <w:p w14:paraId="18CC67C6" w14:textId="41BA741C" w:rsidR="00A970F2" w:rsidRPr="009C3A78" w:rsidRDefault="004C0077" w:rsidP="003741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12</w:t>
            </w:r>
          </w:p>
        </w:tc>
        <w:tc>
          <w:tcPr>
            <w:tcW w:w="1110" w:type="dxa"/>
            <w:tcBorders>
              <w:top w:val="single" w:sz="4" w:space="0" w:color="auto"/>
            </w:tcBorders>
            <w:noWrap/>
            <w:vAlign w:val="center"/>
          </w:tcPr>
          <w:p w14:paraId="74B5C7A2" w14:textId="29053F73" w:rsidR="00A970F2" w:rsidRPr="009C3A78" w:rsidRDefault="004C0077" w:rsidP="003741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9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7CB8853D" w14:textId="495FDA1F" w:rsidR="00A970F2" w:rsidRPr="009C3A78" w:rsidRDefault="004C0077" w:rsidP="003741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9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noWrap/>
            <w:vAlign w:val="center"/>
          </w:tcPr>
          <w:p w14:paraId="4DDC6ADF" w14:textId="7D3FABB4" w:rsidR="00A970F2" w:rsidRPr="009C3A78" w:rsidRDefault="004C0077" w:rsidP="003741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</w:t>
            </w:r>
          </w:p>
        </w:tc>
        <w:tc>
          <w:tcPr>
            <w:tcW w:w="715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1BFCD4A4" w14:textId="08FB3F93" w:rsidR="00A970F2" w:rsidRPr="009C3A78" w:rsidRDefault="005067D0" w:rsidP="00647D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3.68</w:t>
            </w:r>
          </w:p>
        </w:tc>
      </w:tr>
      <w:tr w:rsidR="00A970F2" w:rsidRPr="00550C2B" w14:paraId="5FB61195" w14:textId="77777777" w:rsidTr="00374120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F5DBBEB" w14:textId="63B95530" w:rsidR="00A970F2" w:rsidRPr="00E63F04" w:rsidRDefault="00A970F2" w:rsidP="00647D7B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7C114A" w14:textId="20C1BB69" w:rsidR="00A970F2" w:rsidRPr="009C3A7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9C3A78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9FF132A" w14:textId="50DE1767" w:rsidR="00A970F2" w:rsidRPr="009C3A78" w:rsidRDefault="004C0077" w:rsidP="003741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0.00%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298F2892" w14:textId="647A9773" w:rsidR="00A970F2" w:rsidRPr="009C3A78" w:rsidRDefault="00AF6391" w:rsidP="003741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11.76%</w:t>
            </w:r>
          </w:p>
        </w:tc>
        <w:tc>
          <w:tcPr>
            <w:tcW w:w="1200" w:type="dxa"/>
            <w:shd w:val="clear" w:color="auto" w:fill="F2F2F2" w:themeFill="background1" w:themeFillShade="F2"/>
            <w:noWrap/>
            <w:vAlign w:val="center"/>
          </w:tcPr>
          <w:p w14:paraId="74143B9B" w14:textId="797F67B5" w:rsidR="00A970F2" w:rsidRPr="009C3A78" w:rsidRDefault="00AF6391" w:rsidP="003741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35.29%</w:t>
            </w:r>
          </w:p>
        </w:tc>
        <w:tc>
          <w:tcPr>
            <w:tcW w:w="1110" w:type="dxa"/>
            <w:shd w:val="clear" w:color="auto" w:fill="F2F2F2" w:themeFill="background1" w:themeFillShade="F2"/>
            <w:noWrap/>
            <w:vAlign w:val="center"/>
          </w:tcPr>
          <w:p w14:paraId="473FAFF4" w14:textId="12C437E0" w:rsidR="00A970F2" w:rsidRPr="009C3A78" w:rsidRDefault="00AF6391" w:rsidP="003741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26.47%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714E0D36" w14:textId="2E134D08" w:rsidR="00A970F2" w:rsidRPr="009C3A78" w:rsidRDefault="00AF6391" w:rsidP="003741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26.47%</w:t>
            </w:r>
          </w:p>
        </w:tc>
        <w:tc>
          <w:tcPr>
            <w:tcW w:w="1155" w:type="dxa"/>
            <w:shd w:val="clear" w:color="auto" w:fill="F2F2F2" w:themeFill="background1" w:themeFillShade="F2"/>
            <w:noWrap/>
            <w:vAlign w:val="center"/>
          </w:tcPr>
          <w:p w14:paraId="5A5DCE32" w14:textId="124CC96C" w:rsidR="00A970F2" w:rsidRPr="009C3A78" w:rsidRDefault="00AF6391" w:rsidP="003741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0.00%</w:t>
            </w:r>
          </w:p>
        </w:tc>
        <w:tc>
          <w:tcPr>
            <w:tcW w:w="715" w:type="dxa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BBC3E7C" w14:textId="2C0CDC7D" w:rsidR="00A970F2" w:rsidRPr="009C3A78" w:rsidRDefault="00A970F2" w:rsidP="00647D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A970F2" w:rsidRPr="00550C2B" w14:paraId="1834BC37" w14:textId="77777777" w:rsidTr="00374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49601E5" w14:textId="7A97F7C0" w:rsidR="00A970F2" w:rsidRPr="00E63F04" w:rsidRDefault="00A970F2" w:rsidP="00B76BC6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E63F04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Graduate / professional school</w:t>
            </w: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DAC99E" w14:textId="433F7FD0" w:rsidR="00A970F2" w:rsidRPr="009C3A78" w:rsidRDefault="00A970F2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9C3A7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155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9D37945" w14:textId="1F6C8540" w:rsidR="00A970F2" w:rsidRPr="009C3A78" w:rsidRDefault="00717D54" w:rsidP="003741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1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0E0260E" w14:textId="18E68463" w:rsidR="00A970F2" w:rsidRPr="009C3A78" w:rsidRDefault="00717D54" w:rsidP="003741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1</w:t>
            </w:r>
          </w:p>
        </w:tc>
        <w:tc>
          <w:tcPr>
            <w:tcW w:w="1200" w:type="dxa"/>
            <w:shd w:val="clear" w:color="auto" w:fill="FFFFFF" w:themeFill="background1"/>
            <w:noWrap/>
            <w:vAlign w:val="center"/>
          </w:tcPr>
          <w:p w14:paraId="2220C6B2" w14:textId="5E718216" w:rsidR="00A970F2" w:rsidRPr="009C3A78" w:rsidRDefault="00717D54" w:rsidP="003741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5</w:t>
            </w:r>
          </w:p>
        </w:tc>
        <w:tc>
          <w:tcPr>
            <w:tcW w:w="1110" w:type="dxa"/>
            <w:shd w:val="clear" w:color="auto" w:fill="FFFFFF" w:themeFill="background1"/>
            <w:noWrap/>
            <w:vAlign w:val="center"/>
          </w:tcPr>
          <w:p w14:paraId="5E736BCF" w14:textId="439861B4" w:rsidR="00A970F2" w:rsidRPr="009C3A78" w:rsidRDefault="00717D54" w:rsidP="003741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9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0CFBD98A" w14:textId="6A7F2E2A" w:rsidR="00A970F2" w:rsidRPr="009C3A78" w:rsidRDefault="00BC6CAD" w:rsidP="003741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11</w:t>
            </w:r>
          </w:p>
        </w:tc>
        <w:tc>
          <w:tcPr>
            <w:tcW w:w="1155" w:type="dxa"/>
            <w:shd w:val="clear" w:color="auto" w:fill="FFFFFF" w:themeFill="background1"/>
            <w:noWrap/>
            <w:vAlign w:val="center"/>
          </w:tcPr>
          <w:p w14:paraId="34D547D8" w14:textId="2C1AFBFE" w:rsidR="00A970F2" w:rsidRPr="009C3A78" w:rsidRDefault="00BC6CAD" w:rsidP="003741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7</w:t>
            </w:r>
          </w:p>
        </w:tc>
        <w:tc>
          <w:tcPr>
            <w:tcW w:w="715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531F299" w14:textId="7A680A6E" w:rsidR="00A970F2" w:rsidRPr="009C3A78" w:rsidRDefault="005067D0" w:rsidP="00B76BC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4.04</w:t>
            </w:r>
          </w:p>
        </w:tc>
      </w:tr>
      <w:tr w:rsidR="00A970F2" w:rsidRPr="00550C2B" w14:paraId="2FBA9940" w14:textId="77777777" w:rsidTr="00374120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DC61D2E" w14:textId="77777777" w:rsidR="00A970F2" w:rsidRPr="00E63F04" w:rsidRDefault="00A970F2" w:rsidP="00B76BC6">
            <w:pPr>
              <w:rPr>
                <w:rFonts w:cstheme="minorHAnsi"/>
                <w:i/>
                <w:iCs/>
                <w:sz w:val="20"/>
                <w:szCs w:val="20"/>
              </w:rPr>
            </w:pPr>
          </w:p>
        </w:tc>
        <w:tc>
          <w:tcPr>
            <w:tcW w:w="4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A6121F" w14:textId="76173224" w:rsidR="00A970F2" w:rsidRPr="009C3A7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9C3A7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15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45A30B3" w14:textId="5679E313" w:rsidR="00A970F2" w:rsidRPr="009C3A78" w:rsidRDefault="00BC6CAD" w:rsidP="003741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2.94%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0B1C58" w14:textId="09105798" w:rsidR="00A970F2" w:rsidRPr="009C3A78" w:rsidRDefault="00BC6CAD" w:rsidP="003741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2.94%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C4B2339" w14:textId="05E031D3" w:rsidR="00A970F2" w:rsidRPr="009C3A78" w:rsidRDefault="00BC6CAD" w:rsidP="003741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14.71%</w:t>
            </w: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99337F1" w14:textId="6781A6AB" w:rsidR="00A970F2" w:rsidRPr="009C3A78" w:rsidRDefault="00DA40EF" w:rsidP="003741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26.47%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FD60AAA" w14:textId="0F0B21CB" w:rsidR="00A970F2" w:rsidRPr="009C3A78" w:rsidRDefault="00DA40EF" w:rsidP="003741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32.35%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640E19" w14:textId="6A5CCE81" w:rsidR="00A970F2" w:rsidRPr="009C3A78" w:rsidRDefault="00DA40EF" w:rsidP="003741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20.59%</w:t>
            </w:r>
          </w:p>
        </w:tc>
        <w:tc>
          <w:tcPr>
            <w:tcW w:w="715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7DB5F7" w14:textId="77777777" w:rsidR="00A970F2" w:rsidRPr="009C3A78" w:rsidRDefault="00A970F2" w:rsidP="00B76BC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</w:p>
        </w:tc>
      </w:tr>
    </w:tbl>
    <w:p w14:paraId="7AE5C53E" w14:textId="78CCCE41" w:rsidR="00685B78" w:rsidRDefault="00685B78">
      <w:pPr>
        <w:rPr>
          <w:rFonts w:cstheme="minorHAnsi"/>
          <w:i/>
          <w:iCs/>
          <w:sz w:val="24"/>
          <w:szCs w:val="24"/>
        </w:rPr>
      </w:pPr>
    </w:p>
    <w:p w14:paraId="6387D32A" w14:textId="57127A2C" w:rsidR="002F3910" w:rsidRPr="00941925" w:rsidRDefault="002F3910" w:rsidP="002F3910">
      <w:pPr>
        <w:spacing w:after="0" w:line="240" w:lineRule="auto"/>
        <w:rPr>
          <w:rFonts w:cstheme="minorHAnsi"/>
          <w:i/>
          <w:iCs/>
          <w:sz w:val="24"/>
          <w:szCs w:val="24"/>
        </w:rPr>
      </w:pPr>
      <w:r w:rsidRPr="00941925">
        <w:rPr>
          <w:rFonts w:cstheme="minorHAnsi"/>
          <w:i/>
          <w:iCs/>
          <w:sz w:val="24"/>
          <w:szCs w:val="24"/>
        </w:rPr>
        <w:t>To what extent did LVC contribute to your growth in the following abilities:</w:t>
      </w:r>
    </w:p>
    <w:p w14:paraId="6CBCCE58" w14:textId="77777777" w:rsidR="002F3910" w:rsidRPr="00941925" w:rsidRDefault="002F3910" w:rsidP="002F3910">
      <w:pPr>
        <w:spacing w:after="0" w:line="240" w:lineRule="auto"/>
        <w:rPr>
          <w:rFonts w:cstheme="minorHAnsi"/>
          <w:i/>
          <w:iCs/>
          <w:sz w:val="24"/>
          <w:szCs w:val="24"/>
        </w:rPr>
      </w:pPr>
    </w:p>
    <w:tbl>
      <w:tblPr>
        <w:tblStyle w:val="PlainTable4"/>
        <w:tblW w:w="9360" w:type="dxa"/>
        <w:jc w:val="center"/>
        <w:tblLayout w:type="fixed"/>
        <w:tblLook w:val="04A0" w:firstRow="1" w:lastRow="0" w:firstColumn="1" w:lastColumn="0" w:noHBand="0" w:noVBand="1"/>
      </w:tblPr>
      <w:tblGrid>
        <w:gridCol w:w="1795"/>
        <w:gridCol w:w="1080"/>
        <w:gridCol w:w="1081"/>
        <w:gridCol w:w="1259"/>
        <w:gridCol w:w="902"/>
        <w:gridCol w:w="1081"/>
        <w:gridCol w:w="1081"/>
        <w:gridCol w:w="1081"/>
      </w:tblGrid>
      <w:tr w:rsidR="002F3910" w:rsidRPr="00941925" w14:paraId="7C11CB24" w14:textId="77777777" w:rsidTr="00825E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44E8E0" w14:textId="77777777" w:rsidR="002F3910" w:rsidRPr="00941925" w:rsidRDefault="002F3910" w:rsidP="00941925">
            <w:pPr>
              <w:rPr>
                <w:rFonts w:cstheme="minorHAnsi"/>
                <w:b w:val="0"/>
                <w:bCs w:val="0"/>
                <w:sz w:val="20"/>
                <w:szCs w:val="20"/>
                <w:u w:val="single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A6AA39" w14:textId="722BAC64" w:rsidR="002F3910" w:rsidRPr="009C3A78" w:rsidRDefault="009479FE" w:rsidP="00EB1D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9C3A78">
              <w:rPr>
                <w:rFonts w:cstheme="minorHAnsi"/>
                <w:sz w:val="20"/>
                <w:szCs w:val="20"/>
              </w:rPr>
              <w:t>Not at all (1)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DD262C" w14:textId="75B15243" w:rsidR="002F3910" w:rsidRPr="009C3A78" w:rsidRDefault="009479FE" w:rsidP="00EB1D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9C3A78">
              <w:rPr>
                <w:rFonts w:cstheme="minorHAnsi"/>
                <w:sz w:val="20"/>
                <w:szCs w:val="20"/>
              </w:rPr>
              <w:t>Slightly</w:t>
            </w:r>
          </w:p>
        </w:tc>
        <w:tc>
          <w:tcPr>
            <w:tcW w:w="12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0E3B2E" w14:textId="2AC755CD" w:rsidR="002F3910" w:rsidRPr="009C3A78" w:rsidRDefault="009479FE" w:rsidP="00EB1D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9C3A78">
              <w:rPr>
                <w:rFonts w:cstheme="minorHAnsi"/>
                <w:sz w:val="20"/>
                <w:szCs w:val="20"/>
              </w:rPr>
              <w:t>Moderately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011B58" w14:textId="4890A284" w:rsidR="002F3910" w:rsidRPr="009C3A78" w:rsidRDefault="009479FE" w:rsidP="00EB1D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9C3A78">
              <w:rPr>
                <w:rFonts w:cstheme="minorHAnsi"/>
                <w:sz w:val="20"/>
                <w:szCs w:val="20"/>
              </w:rPr>
              <w:t>Very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182CB53" w14:textId="234F4812" w:rsidR="002F3910" w:rsidRPr="009C3A78" w:rsidRDefault="009479FE" w:rsidP="00EB1D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9C3A78">
              <w:rPr>
                <w:rFonts w:cstheme="minorHAnsi"/>
                <w:sz w:val="20"/>
                <w:szCs w:val="20"/>
              </w:rPr>
              <w:t>Extremely (5)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1BEE626" w14:textId="77777777" w:rsidR="002F3910" w:rsidRPr="009C3A78" w:rsidRDefault="002F3910" w:rsidP="00EB1D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9C3A78">
              <w:rPr>
                <w:rFonts w:cstheme="minorHAnsi"/>
                <w:sz w:val="20"/>
                <w:szCs w:val="20"/>
              </w:rPr>
              <w:t>No Response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02614" w14:textId="77777777" w:rsidR="002F3910" w:rsidRPr="009C3A78" w:rsidRDefault="002F3910" w:rsidP="00EB1D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20"/>
                <w:szCs w:val="20"/>
              </w:rPr>
            </w:pPr>
            <w:r w:rsidRPr="009C3A78">
              <w:rPr>
                <w:rFonts w:cstheme="minorHAnsi"/>
                <w:sz w:val="20"/>
                <w:szCs w:val="20"/>
              </w:rPr>
              <w:t>Mean</w:t>
            </w:r>
          </w:p>
        </w:tc>
      </w:tr>
      <w:tr w:rsidR="00712442" w:rsidRPr="00941925" w14:paraId="6E68D274" w14:textId="77777777" w:rsidTr="00712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B2A46" w14:textId="77777777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Apply knowledge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2E81A58F" w14:textId="1A95DFFB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top w:val="single" w:sz="4" w:space="0" w:color="auto"/>
            </w:tcBorders>
            <w:noWrap/>
            <w:vAlign w:val="center"/>
          </w:tcPr>
          <w:p w14:paraId="3EB92887" w14:textId="02BE5BFB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3%</w:t>
            </w:r>
          </w:p>
        </w:tc>
        <w:tc>
          <w:tcPr>
            <w:tcW w:w="1259" w:type="dxa"/>
            <w:tcBorders>
              <w:top w:val="single" w:sz="4" w:space="0" w:color="auto"/>
            </w:tcBorders>
            <w:noWrap/>
            <w:vAlign w:val="center"/>
          </w:tcPr>
          <w:p w14:paraId="6054AB1E" w14:textId="5BDB5DB6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15%</w:t>
            </w:r>
          </w:p>
        </w:tc>
        <w:tc>
          <w:tcPr>
            <w:tcW w:w="902" w:type="dxa"/>
            <w:tcBorders>
              <w:top w:val="single" w:sz="4" w:space="0" w:color="auto"/>
            </w:tcBorders>
            <w:noWrap/>
            <w:vAlign w:val="center"/>
          </w:tcPr>
          <w:p w14:paraId="2B358334" w14:textId="09A6EB6F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50%</w:t>
            </w:r>
          </w:p>
        </w:tc>
        <w:tc>
          <w:tcPr>
            <w:tcW w:w="1081" w:type="dxa"/>
            <w:tcBorders>
              <w:top w:val="single" w:sz="4" w:space="0" w:color="auto"/>
            </w:tcBorders>
            <w:noWrap/>
            <w:vAlign w:val="center"/>
          </w:tcPr>
          <w:p w14:paraId="3EF72B8C" w14:textId="63A2C369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32%</w:t>
            </w:r>
          </w:p>
        </w:tc>
        <w:tc>
          <w:tcPr>
            <w:tcW w:w="1081" w:type="dxa"/>
            <w:tcBorders>
              <w:top w:val="single" w:sz="4" w:space="0" w:color="auto"/>
            </w:tcBorders>
            <w:noWrap/>
            <w:vAlign w:val="center"/>
          </w:tcPr>
          <w:p w14:paraId="2B4E628B" w14:textId="762F74EC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9272950" w14:textId="0F1EF662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4.12</w:t>
            </w:r>
          </w:p>
        </w:tc>
      </w:tr>
      <w:tr w:rsidR="00712442" w:rsidRPr="00941925" w14:paraId="18C89E41" w14:textId="77777777" w:rsidTr="00712442">
        <w:trPr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E97AA" w14:textId="77777777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Integrate knowledge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35ED2169" w14:textId="15A58383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noWrap/>
            <w:vAlign w:val="center"/>
          </w:tcPr>
          <w:p w14:paraId="65278C03" w14:textId="09B30326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3%</w:t>
            </w:r>
          </w:p>
        </w:tc>
        <w:tc>
          <w:tcPr>
            <w:tcW w:w="1259" w:type="dxa"/>
            <w:noWrap/>
            <w:vAlign w:val="center"/>
          </w:tcPr>
          <w:p w14:paraId="39334B3F" w14:textId="338C7204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21%</w:t>
            </w:r>
          </w:p>
        </w:tc>
        <w:tc>
          <w:tcPr>
            <w:tcW w:w="902" w:type="dxa"/>
            <w:noWrap/>
            <w:vAlign w:val="center"/>
          </w:tcPr>
          <w:p w14:paraId="7FDA88E6" w14:textId="2DFED98C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44%</w:t>
            </w:r>
          </w:p>
        </w:tc>
        <w:tc>
          <w:tcPr>
            <w:tcW w:w="1081" w:type="dxa"/>
            <w:noWrap/>
            <w:vAlign w:val="center"/>
          </w:tcPr>
          <w:p w14:paraId="7DC2D7A9" w14:textId="24EC9E63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32%</w:t>
            </w:r>
          </w:p>
        </w:tc>
        <w:tc>
          <w:tcPr>
            <w:tcW w:w="1081" w:type="dxa"/>
            <w:noWrap/>
            <w:vAlign w:val="center"/>
          </w:tcPr>
          <w:p w14:paraId="36D87531" w14:textId="2484FD3B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2914A9F3" w14:textId="31DEBD68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4.06</w:t>
            </w:r>
          </w:p>
        </w:tc>
      </w:tr>
      <w:tr w:rsidR="00712442" w:rsidRPr="00941925" w14:paraId="65CDE763" w14:textId="77777777" w:rsidTr="00712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BE852" w14:textId="77777777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lastRenderedPageBreak/>
              <w:t>Communicate effectively in writing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3DBC8148" w14:textId="1CF37BEE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noWrap/>
            <w:vAlign w:val="center"/>
          </w:tcPr>
          <w:p w14:paraId="03B88BCA" w14:textId="43E6157B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259" w:type="dxa"/>
            <w:noWrap/>
            <w:vAlign w:val="center"/>
          </w:tcPr>
          <w:p w14:paraId="59D775AF" w14:textId="6CD2D61D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18%</w:t>
            </w:r>
          </w:p>
        </w:tc>
        <w:tc>
          <w:tcPr>
            <w:tcW w:w="902" w:type="dxa"/>
            <w:noWrap/>
            <w:vAlign w:val="center"/>
          </w:tcPr>
          <w:p w14:paraId="39CAA858" w14:textId="6F6D0CD8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32%</w:t>
            </w:r>
          </w:p>
        </w:tc>
        <w:tc>
          <w:tcPr>
            <w:tcW w:w="1081" w:type="dxa"/>
            <w:noWrap/>
            <w:vAlign w:val="center"/>
          </w:tcPr>
          <w:p w14:paraId="2EA915C8" w14:textId="4592B37A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50%</w:t>
            </w:r>
          </w:p>
        </w:tc>
        <w:tc>
          <w:tcPr>
            <w:tcW w:w="1081" w:type="dxa"/>
            <w:noWrap/>
            <w:vAlign w:val="center"/>
          </w:tcPr>
          <w:p w14:paraId="27B55D05" w14:textId="27FC36A6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73BE479A" w14:textId="49151446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4.32</w:t>
            </w:r>
          </w:p>
        </w:tc>
      </w:tr>
      <w:tr w:rsidR="00712442" w:rsidRPr="00941925" w14:paraId="0D5FEC88" w14:textId="77777777" w:rsidTr="00712442">
        <w:trPr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2B854" w14:textId="77777777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Communicate effectively in speech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5FD62F8D" w14:textId="11C9444A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noWrap/>
            <w:vAlign w:val="center"/>
          </w:tcPr>
          <w:p w14:paraId="36EB278A" w14:textId="714D9762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259" w:type="dxa"/>
            <w:noWrap/>
            <w:vAlign w:val="center"/>
          </w:tcPr>
          <w:p w14:paraId="7658A183" w14:textId="48B575E6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26%</w:t>
            </w:r>
          </w:p>
        </w:tc>
        <w:tc>
          <w:tcPr>
            <w:tcW w:w="902" w:type="dxa"/>
            <w:noWrap/>
            <w:vAlign w:val="center"/>
          </w:tcPr>
          <w:p w14:paraId="41390A43" w14:textId="7478D696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29%</w:t>
            </w:r>
          </w:p>
        </w:tc>
        <w:tc>
          <w:tcPr>
            <w:tcW w:w="1081" w:type="dxa"/>
            <w:noWrap/>
            <w:vAlign w:val="center"/>
          </w:tcPr>
          <w:p w14:paraId="444B86EE" w14:textId="5ACD371F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44%</w:t>
            </w:r>
          </w:p>
        </w:tc>
        <w:tc>
          <w:tcPr>
            <w:tcW w:w="1081" w:type="dxa"/>
            <w:noWrap/>
            <w:vAlign w:val="center"/>
          </w:tcPr>
          <w:p w14:paraId="20842317" w14:textId="0DC87934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0842FFE7" w14:textId="48B7A4EF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4.18</w:t>
            </w:r>
          </w:p>
        </w:tc>
      </w:tr>
      <w:tr w:rsidR="00712442" w:rsidRPr="00941925" w14:paraId="4304C413" w14:textId="77777777" w:rsidTr="00712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01C5F2" w14:textId="77777777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Interpret representations of quantitative data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431392A8" w14:textId="5EDE8AAB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3%</w:t>
            </w:r>
          </w:p>
        </w:tc>
        <w:tc>
          <w:tcPr>
            <w:tcW w:w="1081" w:type="dxa"/>
            <w:noWrap/>
            <w:vAlign w:val="center"/>
          </w:tcPr>
          <w:p w14:paraId="60EE0448" w14:textId="1A7AA69A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3%</w:t>
            </w:r>
          </w:p>
        </w:tc>
        <w:tc>
          <w:tcPr>
            <w:tcW w:w="1259" w:type="dxa"/>
            <w:noWrap/>
            <w:vAlign w:val="center"/>
          </w:tcPr>
          <w:p w14:paraId="2627226A" w14:textId="6E562BAC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38%</w:t>
            </w:r>
          </w:p>
        </w:tc>
        <w:tc>
          <w:tcPr>
            <w:tcW w:w="902" w:type="dxa"/>
            <w:noWrap/>
            <w:vAlign w:val="center"/>
          </w:tcPr>
          <w:p w14:paraId="465FF155" w14:textId="7AD65B7E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29%</w:t>
            </w:r>
          </w:p>
        </w:tc>
        <w:tc>
          <w:tcPr>
            <w:tcW w:w="1081" w:type="dxa"/>
            <w:noWrap/>
            <w:vAlign w:val="center"/>
          </w:tcPr>
          <w:p w14:paraId="69BA25E3" w14:textId="0C80F447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26%</w:t>
            </w:r>
          </w:p>
        </w:tc>
        <w:tc>
          <w:tcPr>
            <w:tcW w:w="1081" w:type="dxa"/>
            <w:noWrap/>
            <w:vAlign w:val="center"/>
          </w:tcPr>
          <w:p w14:paraId="254C77C4" w14:textId="4A27F2E0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019B6F2D" w14:textId="483F470E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3.74</w:t>
            </w:r>
          </w:p>
        </w:tc>
      </w:tr>
      <w:tr w:rsidR="00712442" w:rsidRPr="00941925" w14:paraId="4069142F" w14:textId="77777777" w:rsidTr="00712442">
        <w:trPr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2E59F" w14:textId="77777777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Critically analyze information and ideas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238FC61A" w14:textId="799D6638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noWrap/>
            <w:vAlign w:val="center"/>
          </w:tcPr>
          <w:p w14:paraId="5DAF95E8" w14:textId="2667734C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259" w:type="dxa"/>
            <w:noWrap/>
            <w:vAlign w:val="center"/>
          </w:tcPr>
          <w:p w14:paraId="3416C38B" w14:textId="69BEF550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21%</w:t>
            </w:r>
          </w:p>
        </w:tc>
        <w:tc>
          <w:tcPr>
            <w:tcW w:w="902" w:type="dxa"/>
            <w:noWrap/>
            <w:vAlign w:val="center"/>
          </w:tcPr>
          <w:p w14:paraId="6858724D" w14:textId="5DD5DB92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41%</w:t>
            </w:r>
          </w:p>
        </w:tc>
        <w:tc>
          <w:tcPr>
            <w:tcW w:w="1081" w:type="dxa"/>
            <w:noWrap/>
            <w:vAlign w:val="center"/>
          </w:tcPr>
          <w:p w14:paraId="2425E6C4" w14:textId="70556440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38%</w:t>
            </w:r>
          </w:p>
        </w:tc>
        <w:tc>
          <w:tcPr>
            <w:tcW w:w="1081" w:type="dxa"/>
            <w:noWrap/>
            <w:vAlign w:val="center"/>
          </w:tcPr>
          <w:p w14:paraId="5D12AB2B" w14:textId="16F3E0E4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303D72C7" w14:textId="3E95C2F2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4.18</w:t>
            </w:r>
          </w:p>
        </w:tc>
      </w:tr>
      <w:tr w:rsidR="00712442" w:rsidRPr="00941925" w14:paraId="00487EA0" w14:textId="77777777" w:rsidTr="00712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82B63" w14:textId="77777777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Designing and implementing problem-solving strategies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77E54669" w14:textId="25074533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noWrap/>
            <w:vAlign w:val="center"/>
          </w:tcPr>
          <w:p w14:paraId="31CB14FE" w14:textId="22F67C1D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6%</w:t>
            </w:r>
          </w:p>
        </w:tc>
        <w:tc>
          <w:tcPr>
            <w:tcW w:w="1259" w:type="dxa"/>
            <w:noWrap/>
            <w:vAlign w:val="center"/>
          </w:tcPr>
          <w:p w14:paraId="56F12F03" w14:textId="65041C0E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18%</w:t>
            </w:r>
          </w:p>
        </w:tc>
        <w:tc>
          <w:tcPr>
            <w:tcW w:w="902" w:type="dxa"/>
            <w:noWrap/>
            <w:vAlign w:val="center"/>
          </w:tcPr>
          <w:p w14:paraId="7DA55EA7" w14:textId="69B535C7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41%</w:t>
            </w:r>
          </w:p>
        </w:tc>
        <w:tc>
          <w:tcPr>
            <w:tcW w:w="1081" w:type="dxa"/>
            <w:noWrap/>
            <w:vAlign w:val="center"/>
          </w:tcPr>
          <w:p w14:paraId="4C2D2155" w14:textId="67DCF453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35%</w:t>
            </w:r>
          </w:p>
        </w:tc>
        <w:tc>
          <w:tcPr>
            <w:tcW w:w="1081" w:type="dxa"/>
            <w:noWrap/>
            <w:vAlign w:val="center"/>
          </w:tcPr>
          <w:p w14:paraId="7A648CAC" w14:textId="2295F69C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7E7597AB" w14:textId="1264961C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4.06</w:t>
            </w:r>
          </w:p>
        </w:tc>
      </w:tr>
      <w:tr w:rsidR="00712442" w:rsidRPr="00941925" w14:paraId="23A648A6" w14:textId="77777777" w:rsidTr="00712442">
        <w:trPr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E6B35" w14:textId="77777777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Ability to determine credible, authoritative sources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27D3BB1B" w14:textId="6E228C12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noWrap/>
            <w:vAlign w:val="center"/>
          </w:tcPr>
          <w:p w14:paraId="00BDBD6D" w14:textId="3E6480BB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3%</w:t>
            </w:r>
          </w:p>
        </w:tc>
        <w:tc>
          <w:tcPr>
            <w:tcW w:w="1259" w:type="dxa"/>
            <w:noWrap/>
            <w:vAlign w:val="center"/>
          </w:tcPr>
          <w:p w14:paraId="0A189E12" w14:textId="30AB58E1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18%</w:t>
            </w:r>
          </w:p>
        </w:tc>
        <w:tc>
          <w:tcPr>
            <w:tcW w:w="902" w:type="dxa"/>
            <w:noWrap/>
            <w:vAlign w:val="center"/>
          </w:tcPr>
          <w:p w14:paraId="6D74D71A" w14:textId="387D8C80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32%</w:t>
            </w:r>
          </w:p>
        </w:tc>
        <w:tc>
          <w:tcPr>
            <w:tcW w:w="1081" w:type="dxa"/>
            <w:noWrap/>
            <w:vAlign w:val="center"/>
          </w:tcPr>
          <w:p w14:paraId="366CFF7D" w14:textId="4383DF65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47%</w:t>
            </w:r>
          </w:p>
        </w:tc>
        <w:tc>
          <w:tcPr>
            <w:tcW w:w="1081" w:type="dxa"/>
            <w:noWrap/>
            <w:vAlign w:val="center"/>
          </w:tcPr>
          <w:p w14:paraId="0E922406" w14:textId="351DF7D0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177CA3D8" w14:textId="37DF5BA2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4.24</w:t>
            </w:r>
          </w:p>
        </w:tc>
      </w:tr>
      <w:tr w:rsidR="00712442" w:rsidRPr="00941925" w14:paraId="7C1670EF" w14:textId="77777777" w:rsidTr="00712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DBE1B" w14:textId="77777777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Understanding of a multicultural society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04B2D553" w14:textId="59B8C366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noWrap/>
            <w:vAlign w:val="center"/>
          </w:tcPr>
          <w:p w14:paraId="5BAE7784" w14:textId="202CFBEB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18%</w:t>
            </w:r>
          </w:p>
        </w:tc>
        <w:tc>
          <w:tcPr>
            <w:tcW w:w="1259" w:type="dxa"/>
            <w:noWrap/>
            <w:vAlign w:val="center"/>
          </w:tcPr>
          <w:p w14:paraId="4F2BDCCB" w14:textId="78C9345E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29%</w:t>
            </w:r>
          </w:p>
        </w:tc>
        <w:tc>
          <w:tcPr>
            <w:tcW w:w="902" w:type="dxa"/>
            <w:noWrap/>
            <w:vAlign w:val="center"/>
          </w:tcPr>
          <w:p w14:paraId="60C2296B" w14:textId="59EAFDB9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18%</w:t>
            </w:r>
          </w:p>
        </w:tc>
        <w:tc>
          <w:tcPr>
            <w:tcW w:w="1081" w:type="dxa"/>
            <w:noWrap/>
            <w:vAlign w:val="center"/>
          </w:tcPr>
          <w:p w14:paraId="13BBC743" w14:textId="27147A8D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35%</w:t>
            </w:r>
          </w:p>
        </w:tc>
        <w:tc>
          <w:tcPr>
            <w:tcW w:w="1081" w:type="dxa"/>
            <w:noWrap/>
            <w:vAlign w:val="center"/>
          </w:tcPr>
          <w:p w14:paraId="25D82391" w14:textId="57AE2C9E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6FD93D6D" w14:textId="0ECB16D1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3.71</w:t>
            </w:r>
          </w:p>
        </w:tc>
      </w:tr>
      <w:tr w:rsidR="00712442" w:rsidRPr="00941925" w14:paraId="6A896294" w14:textId="77777777" w:rsidTr="00712442">
        <w:trPr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F78839" w14:textId="77777777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Understanding of a global society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4A31AEE0" w14:textId="4FF2887B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3%</w:t>
            </w:r>
          </w:p>
        </w:tc>
        <w:tc>
          <w:tcPr>
            <w:tcW w:w="1081" w:type="dxa"/>
            <w:noWrap/>
            <w:vAlign w:val="center"/>
          </w:tcPr>
          <w:p w14:paraId="6F0E9BBE" w14:textId="266AC3C8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15%</w:t>
            </w:r>
          </w:p>
        </w:tc>
        <w:tc>
          <w:tcPr>
            <w:tcW w:w="1259" w:type="dxa"/>
            <w:noWrap/>
            <w:vAlign w:val="center"/>
          </w:tcPr>
          <w:p w14:paraId="1E79B618" w14:textId="68E5951D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26%</w:t>
            </w:r>
          </w:p>
        </w:tc>
        <w:tc>
          <w:tcPr>
            <w:tcW w:w="902" w:type="dxa"/>
            <w:noWrap/>
            <w:vAlign w:val="center"/>
          </w:tcPr>
          <w:p w14:paraId="3E4B8A1D" w14:textId="4A9661FC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24%</w:t>
            </w:r>
          </w:p>
        </w:tc>
        <w:tc>
          <w:tcPr>
            <w:tcW w:w="1081" w:type="dxa"/>
            <w:noWrap/>
            <w:vAlign w:val="center"/>
          </w:tcPr>
          <w:p w14:paraId="72FE5ABE" w14:textId="0639E255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32%</w:t>
            </w:r>
          </w:p>
        </w:tc>
        <w:tc>
          <w:tcPr>
            <w:tcW w:w="1081" w:type="dxa"/>
            <w:noWrap/>
            <w:vAlign w:val="center"/>
          </w:tcPr>
          <w:p w14:paraId="22EC0D8E" w14:textId="75AC8BED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54D0D507" w14:textId="203715E9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3.68</w:t>
            </w:r>
          </w:p>
        </w:tc>
      </w:tr>
      <w:tr w:rsidR="00712442" w:rsidRPr="00941925" w14:paraId="7AE95019" w14:textId="77777777" w:rsidTr="00712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97BD54" w14:textId="77777777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Ability to make informed decisions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5F471921" w14:textId="7780F403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noWrap/>
            <w:vAlign w:val="center"/>
          </w:tcPr>
          <w:p w14:paraId="459BEA1E" w14:textId="291E0D1B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3%</w:t>
            </w:r>
          </w:p>
        </w:tc>
        <w:tc>
          <w:tcPr>
            <w:tcW w:w="1259" w:type="dxa"/>
            <w:noWrap/>
            <w:vAlign w:val="center"/>
          </w:tcPr>
          <w:p w14:paraId="097166A8" w14:textId="00E97B96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18%</w:t>
            </w:r>
          </w:p>
        </w:tc>
        <w:tc>
          <w:tcPr>
            <w:tcW w:w="902" w:type="dxa"/>
            <w:noWrap/>
            <w:vAlign w:val="center"/>
          </w:tcPr>
          <w:p w14:paraId="5E7BE1C5" w14:textId="1836D481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44%</w:t>
            </w:r>
          </w:p>
        </w:tc>
        <w:tc>
          <w:tcPr>
            <w:tcW w:w="1081" w:type="dxa"/>
            <w:noWrap/>
            <w:vAlign w:val="center"/>
          </w:tcPr>
          <w:p w14:paraId="519118E2" w14:textId="0A831662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35%</w:t>
            </w:r>
          </w:p>
        </w:tc>
        <w:tc>
          <w:tcPr>
            <w:tcW w:w="1081" w:type="dxa"/>
            <w:noWrap/>
            <w:vAlign w:val="center"/>
          </w:tcPr>
          <w:p w14:paraId="46747988" w14:textId="61FE7173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7D6731AA" w14:textId="7C505825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4.12</w:t>
            </w:r>
          </w:p>
        </w:tc>
      </w:tr>
      <w:tr w:rsidR="00712442" w:rsidRPr="00941925" w14:paraId="3201FE8A" w14:textId="77777777" w:rsidTr="00712442">
        <w:trPr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B2CD56" w14:textId="77777777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Desire to participate in service to others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5D7C38A1" w14:textId="795321AD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9%</w:t>
            </w:r>
          </w:p>
        </w:tc>
        <w:tc>
          <w:tcPr>
            <w:tcW w:w="1081" w:type="dxa"/>
            <w:noWrap/>
            <w:vAlign w:val="center"/>
          </w:tcPr>
          <w:p w14:paraId="019550E8" w14:textId="053FEABA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3%</w:t>
            </w:r>
          </w:p>
        </w:tc>
        <w:tc>
          <w:tcPr>
            <w:tcW w:w="1259" w:type="dxa"/>
            <w:noWrap/>
            <w:vAlign w:val="center"/>
          </w:tcPr>
          <w:p w14:paraId="584D94A5" w14:textId="001CA53C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24%</w:t>
            </w:r>
          </w:p>
        </w:tc>
        <w:tc>
          <w:tcPr>
            <w:tcW w:w="902" w:type="dxa"/>
            <w:noWrap/>
            <w:vAlign w:val="center"/>
          </w:tcPr>
          <w:p w14:paraId="334C58E8" w14:textId="65FBA318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32%</w:t>
            </w:r>
          </w:p>
        </w:tc>
        <w:tc>
          <w:tcPr>
            <w:tcW w:w="1081" w:type="dxa"/>
            <w:noWrap/>
            <w:vAlign w:val="center"/>
          </w:tcPr>
          <w:p w14:paraId="12FB8EDB" w14:textId="01ACC7AF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32%</w:t>
            </w:r>
          </w:p>
        </w:tc>
        <w:tc>
          <w:tcPr>
            <w:tcW w:w="1081" w:type="dxa"/>
            <w:noWrap/>
            <w:vAlign w:val="center"/>
          </w:tcPr>
          <w:p w14:paraId="57A4217A" w14:textId="5C753F04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4EA52ED2" w14:textId="31526EBD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3.76</w:t>
            </w:r>
          </w:p>
        </w:tc>
      </w:tr>
      <w:tr w:rsidR="00712442" w:rsidRPr="00941925" w14:paraId="31D57F4F" w14:textId="77777777" w:rsidTr="00712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8EBC38" w14:textId="77777777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Technological skills and abilities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2BD759C8" w14:textId="18FF705F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6%</w:t>
            </w:r>
          </w:p>
        </w:tc>
        <w:tc>
          <w:tcPr>
            <w:tcW w:w="1081" w:type="dxa"/>
            <w:noWrap/>
            <w:vAlign w:val="center"/>
          </w:tcPr>
          <w:p w14:paraId="7F9C1249" w14:textId="1A86B6EB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9%</w:t>
            </w:r>
          </w:p>
        </w:tc>
        <w:tc>
          <w:tcPr>
            <w:tcW w:w="1259" w:type="dxa"/>
            <w:noWrap/>
            <w:vAlign w:val="center"/>
          </w:tcPr>
          <w:p w14:paraId="21768969" w14:textId="3D241702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24%</w:t>
            </w:r>
          </w:p>
        </w:tc>
        <w:tc>
          <w:tcPr>
            <w:tcW w:w="902" w:type="dxa"/>
            <w:noWrap/>
            <w:vAlign w:val="center"/>
          </w:tcPr>
          <w:p w14:paraId="5B82439B" w14:textId="2C938610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35%</w:t>
            </w:r>
          </w:p>
        </w:tc>
        <w:tc>
          <w:tcPr>
            <w:tcW w:w="1081" w:type="dxa"/>
            <w:noWrap/>
            <w:vAlign w:val="center"/>
          </w:tcPr>
          <w:p w14:paraId="2F686F92" w14:textId="328AE197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26%</w:t>
            </w:r>
          </w:p>
        </w:tc>
        <w:tc>
          <w:tcPr>
            <w:tcW w:w="1081" w:type="dxa"/>
            <w:noWrap/>
            <w:vAlign w:val="center"/>
          </w:tcPr>
          <w:p w14:paraId="548CFAD8" w14:textId="14FD262A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3F802342" w14:textId="426F26B2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ascii="Calibri" w:hAnsi="Calibri" w:cs="Calibri"/>
                <w:color w:val="000000"/>
              </w:rPr>
              <w:t>3.68</w:t>
            </w:r>
          </w:p>
        </w:tc>
      </w:tr>
      <w:tr w:rsidR="00712442" w:rsidRPr="00941925" w14:paraId="3FD9C6A9" w14:textId="77777777" w:rsidTr="00712442">
        <w:trPr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3C91CAA" w14:textId="2ED8B500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Value people who are different from me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455D6A8B" w14:textId="4EADD799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noWrap/>
            <w:vAlign w:val="center"/>
          </w:tcPr>
          <w:p w14:paraId="2BCD2699" w14:textId="7E34E737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9%</w:t>
            </w:r>
          </w:p>
        </w:tc>
        <w:tc>
          <w:tcPr>
            <w:tcW w:w="1259" w:type="dxa"/>
            <w:noWrap/>
            <w:vAlign w:val="center"/>
          </w:tcPr>
          <w:p w14:paraId="784E75B9" w14:textId="4E9712A1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21%</w:t>
            </w:r>
          </w:p>
        </w:tc>
        <w:tc>
          <w:tcPr>
            <w:tcW w:w="902" w:type="dxa"/>
            <w:noWrap/>
            <w:vAlign w:val="center"/>
          </w:tcPr>
          <w:p w14:paraId="7507389C" w14:textId="14B288D3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38%</w:t>
            </w:r>
          </w:p>
        </w:tc>
        <w:tc>
          <w:tcPr>
            <w:tcW w:w="1081" w:type="dxa"/>
            <w:noWrap/>
            <w:vAlign w:val="center"/>
          </w:tcPr>
          <w:p w14:paraId="3113A2FF" w14:textId="2037D46E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32%</w:t>
            </w:r>
          </w:p>
        </w:tc>
        <w:tc>
          <w:tcPr>
            <w:tcW w:w="1081" w:type="dxa"/>
            <w:noWrap/>
            <w:vAlign w:val="center"/>
          </w:tcPr>
          <w:p w14:paraId="5960E0E2" w14:textId="18DD4845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74A02C8B" w14:textId="3D2C52EE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3.94</w:t>
            </w:r>
          </w:p>
        </w:tc>
      </w:tr>
      <w:tr w:rsidR="00712442" w:rsidRPr="00941925" w14:paraId="5BA4622B" w14:textId="77777777" w:rsidTr="007124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0A7061B" w14:textId="614DF8A9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Collaborate effectively with others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noWrap/>
            <w:vAlign w:val="center"/>
          </w:tcPr>
          <w:p w14:paraId="42A202F0" w14:textId="7C2A3D67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noWrap/>
            <w:vAlign w:val="center"/>
          </w:tcPr>
          <w:p w14:paraId="5C5795D1" w14:textId="7B829D6A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259" w:type="dxa"/>
            <w:noWrap/>
            <w:vAlign w:val="center"/>
          </w:tcPr>
          <w:p w14:paraId="271B4A98" w14:textId="5CDDD53B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15%</w:t>
            </w:r>
          </w:p>
        </w:tc>
        <w:tc>
          <w:tcPr>
            <w:tcW w:w="902" w:type="dxa"/>
            <w:noWrap/>
            <w:vAlign w:val="center"/>
          </w:tcPr>
          <w:p w14:paraId="5D0970A0" w14:textId="454A1DA9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47%</w:t>
            </w:r>
          </w:p>
        </w:tc>
        <w:tc>
          <w:tcPr>
            <w:tcW w:w="1081" w:type="dxa"/>
            <w:noWrap/>
            <w:vAlign w:val="center"/>
          </w:tcPr>
          <w:p w14:paraId="4E3287EF" w14:textId="4760C572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38%</w:t>
            </w:r>
          </w:p>
        </w:tc>
        <w:tc>
          <w:tcPr>
            <w:tcW w:w="1081" w:type="dxa"/>
            <w:noWrap/>
            <w:vAlign w:val="center"/>
          </w:tcPr>
          <w:p w14:paraId="0395C58D" w14:textId="66837337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right w:val="single" w:sz="4" w:space="0" w:color="auto"/>
            </w:tcBorders>
            <w:noWrap/>
            <w:vAlign w:val="center"/>
          </w:tcPr>
          <w:p w14:paraId="23C87104" w14:textId="68764D40" w:rsidR="00712442" w:rsidRPr="009C3A78" w:rsidRDefault="00712442" w:rsidP="007124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4.24</w:t>
            </w:r>
          </w:p>
        </w:tc>
      </w:tr>
      <w:tr w:rsidR="00712442" w:rsidRPr="00941925" w14:paraId="38F52A00" w14:textId="77777777" w:rsidTr="00712442">
        <w:trPr>
          <w:trHeight w:val="8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5702E8" w14:textId="56116B1C" w:rsidR="00712442" w:rsidRPr="00EB1D0C" w:rsidRDefault="00712442" w:rsidP="00712442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 w:rsidRPr="00EB1D0C"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Preparation for a global environment</w:t>
            </w:r>
          </w:p>
        </w:tc>
        <w:tc>
          <w:tcPr>
            <w:tcW w:w="1080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1175EB7" w14:textId="5BE7E5C9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3%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noWrap/>
            <w:vAlign w:val="center"/>
          </w:tcPr>
          <w:p w14:paraId="3899638E" w14:textId="6A6743EE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12%</w:t>
            </w:r>
          </w:p>
        </w:tc>
        <w:tc>
          <w:tcPr>
            <w:tcW w:w="1259" w:type="dxa"/>
            <w:tcBorders>
              <w:bottom w:val="single" w:sz="4" w:space="0" w:color="auto"/>
            </w:tcBorders>
            <w:noWrap/>
            <w:vAlign w:val="center"/>
          </w:tcPr>
          <w:p w14:paraId="6F8D0697" w14:textId="16A60197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29%</w:t>
            </w:r>
          </w:p>
        </w:tc>
        <w:tc>
          <w:tcPr>
            <w:tcW w:w="902" w:type="dxa"/>
            <w:tcBorders>
              <w:bottom w:val="single" w:sz="4" w:space="0" w:color="auto"/>
            </w:tcBorders>
            <w:noWrap/>
            <w:vAlign w:val="center"/>
          </w:tcPr>
          <w:p w14:paraId="1042BE0D" w14:textId="7997C88E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32%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noWrap/>
            <w:vAlign w:val="center"/>
          </w:tcPr>
          <w:p w14:paraId="6B81C17A" w14:textId="4EF5F376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24%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noWrap/>
            <w:vAlign w:val="center"/>
          </w:tcPr>
          <w:p w14:paraId="6BE84D78" w14:textId="4C89C3B8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0%</w:t>
            </w:r>
          </w:p>
        </w:tc>
        <w:tc>
          <w:tcPr>
            <w:tcW w:w="1081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F0E104" w14:textId="1D7E7375" w:rsidR="00712442" w:rsidRPr="009C3A78" w:rsidRDefault="00712442" w:rsidP="007124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ascii="Calibri" w:hAnsi="Calibri" w:cs="Calibri"/>
                <w:color w:val="000000"/>
              </w:rPr>
              <w:t>3.62</w:t>
            </w:r>
          </w:p>
        </w:tc>
      </w:tr>
    </w:tbl>
    <w:p w14:paraId="0FE2F9A9" w14:textId="0E3F8177" w:rsidR="002F3910" w:rsidRPr="00941925" w:rsidRDefault="002F3910" w:rsidP="003D4522">
      <w:pPr>
        <w:jc w:val="center"/>
        <w:rPr>
          <w:rFonts w:cstheme="minorHAnsi"/>
          <w:b/>
          <w:bCs/>
          <w:sz w:val="24"/>
          <w:szCs w:val="24"/>
        </w:rPr>
      </w:pPr>
      <w:r w:rsidRPr="00941925">
        <w:rPr>
          <w:rFonts w:cstheme="minorHAnsi"/>
          <w:b/>
          <w:bCs/>
          <w:sz w:val="24"/>
          <w:szCs w:val="24"/>
        </w:rPr>
        <w:br w:type="page"/>
      </w:r>
    </w:p>
    <w:p w14:paraId="60E29644" w14:textId="56D83EDA" w:rsidR="005718FB" w:rsidRPr="00CA1A96" w:rsidRDefault="00E06D9F" w:rsidP="005718FB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>
        <w:rPr>
          <w:noProof/>
        </w:rPr>
        <w:lastRenderedPageBreak/>
        <w:drawing>
          <wp:inline distT="0" distB="0" distL="0" distR="0" wp14:anchorId="40F00F01" wp14:editId="0B43645D">
            <wp:extent cx="5485130" cy="8229600"/>
            <wp:effectExtent l="0" t="0" r="1270" b="0"/>
            <wp:docPr id="1" name="Chart 1" descr="LVC Contribution to Growth chart">
              <a:extLst xmlns:a="http://schemas.openxmlformats.org/drawingml/2006/main">
                <a:ext uri="{FF2B5EF4-FFF2-40B4-BE49-F238E27FC236}">
                  <a16:creationId xmlns:a16="http://schemas.microsoft.com/office/drawing/2014/main" id="{4290A5E4-0D1E-4C5D-A28D-A7D99DEE657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="005718FB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>Alumni Activities</w:t>
      </w:r>
    </w:p>
    <w:p w14:paraId="2D32A60C" w14:textId="77777777" w:rsidR="00311496" w:rsidRDefault="00311496">
      <w:pPr>
        <w:rPr>
          <w:rFonts w:cstheme="minorHAnsi"/>
        </w:rPr>
      </w:pPr>
    </w:p>
    <w:p w14:paraId="7A061B8A" w14:textId="77777777" w:rsidR="00346A8E" w:rsidRDefault="00311496">
      <w:pPr>
        <w:rPr>
          <w:rFonts w:cstheme="minorHAnsi"/>
          <w:i/>
          <w:iCs/>
        </w:rPr>
      </w:pPr>
      <w:r>
        <w:rPr>
          <w:rFonts w:cstheme="minorHAnsi"/>
          <w:i/>
          <w:iCs/>
        </w:rPr>
        <w:t>Please indicate your interest in these alumni opportunities.</w:t>
      </w:r>
    </w:p>
    <w:tbl>
      <w:tblPr>
        <w:tblStyle w:val="PlainTable4"/>
        <w:tblW w:w="8640" w:type="dxa"/>
        <w:tblLayout w:type="fixed"/>
        <w:tblLook w:val="04A0" w:firstRow="1" w:lastRow="0" w:firstColumn="1" w:lastColumn="0" w:noHBand="0" w:noVBand="1"/>
      </w:tblPr>
      <w:tblGrid>
        <w:gridCol w:w="1714"/>
        <w:gridCol w:w="614"/>
        <w:gridCol w:w="1578"/>
        <w:gridCol w:w="1578"/>
        <w:gridCol w:w="1639"/>
        <w:gridCol w:w="1517"/>
      </w:tblGrid>
      <w:tr w:rsidR="00346A8E" w:rsidRPr="00E63F04" w14:paraId="6E99C2B7" w14:textId="77777777" w:rsidTr="00346A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5B740B" w14:textId="77777777" w:rsidR="00346A8E" w:rsidRPr="00F07171" w:rsidRDefault="00346A8E" w:rsidP="0028015F">
            <w:pPr>
              <w:jc w:val="center"/>
              <w:rPr>
                <w:rFonts w:cstheme="minorHAnsi"/>
                <w:b w:val="0"/>
                <w:bCs w:val="0"/>
                <w:sz w:val="20"/>
                <w:szCs w:val="20"/>
                <w:u w:val="single"/>
              </w:rPr>
            </w:pP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FAE06" w14:textId="77777777" w:rsidR="00346A8E" w:rsidRPr="009C3A7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136F07" w14:textId="465E06BC" w:rsidR="00346A8E" w:rsidRPr="009C3A7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Yes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973A5A" w14:textId="4C32EB06" w:rsidR="00346A8E" w:rsidRPr="009C3A7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Maybe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8A69497" w14:textId="007274AC" w:rsidR="00346A8E" w:rsidRPr="009C3A7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No</w:t>
            </w:r>
          </w:p>
        </w:tc>
        <w:tc>
          <w:tcPr>
            <w:tcW w:w="1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F5579" w14:textId="05B82EC8" w:rsidR="00346A8E" w:rsidRPr="009C3A78" w:rsidRDefault="00346A8E" w:rsidP="0028015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 w:rsidRPr="009C3A78">
              <w:rPr>
                <w:rFonts w:cstheme="minorHAnsi"/>
              </w:rPr>
              <w:t>N/A</w:t>
            </w:r>
            <w:r w:rsidR="00774351" w:rsidRPr="009C3A78">
              <w:rPr>
                <w:rFonts w:cstheme="minorHAnsi"/>
              </w:rPr>
              <w:t xml:space="preserve"> or No Response</w:t>
            </w:r>
          </w:p>
        </w:tc>
      </w:tr>
      <w:tr w:rsidR="00346A8E" w:rsidRPr="00F07171" w14:paraId="20D0CB79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FDC32" w14:textId="4B2F4A67" w:rsidR="00346A8E" w:rsidRPr="00E63F04" w:rsidRDefault="00346A8E" w:rsidP="0028015F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Provide internships to LVC students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3F2B6E" w14:textId="77777777" w:rsidR="00346A8E" w:rsidRPr="009C3A78" w:rsidRDefault="00346A8E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9C3A7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14:paraId="6271D674" w14:textId="70AC4C16" w:rsidR="00346A8E" w:rsidRPr="009C3A78" w:rsidRDefault="008000C0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8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noWrap/>
            <w:vAlign w:val="center"/>
          </w:tcPr>
          <w:p w14:paraId="443D0286" w14:textId="1D19E910" w:rsidR="00346A8E" w:rsidRPr="009C3A78" w:rsidRDefault="00847E3F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3</w:t>
            </w:r>
          </w:p>
        </w:tc>
        <w:tc>
          <w:tcPr>
            <w:tcW w:w="1639" w:type="dxa"/>
            <w:tcBorders>
              <w:top w:val="single" w:sz="4" w:space="0" w:color="auto"/>
            </w:tcBorders>
            <w:noWrap/>
            <w:vAlign w:val="center"/>
          </w:tcPr>
          <w:p w14:paraId="7396951C" w14:textId="007E5959" w:rsidR="00346A8E" w:rsidRPr="009C3A78" w:rsidRDefault="00847E3F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11</w:t>
            </w:r>
          </w:p>
        </w:tc>
        <w:tc>
          <w:tcPr>
            <w:tcW w:w="1517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14:paraId="72E3497B" w14:textId="6502244C" w:rsidR="00346A8E" w:rsidRPr="009C3A78" w:rsidRDefault="00847E3F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12</w:t>
            </w:r>
          </w:p>
        </w:tc>
      </w:tr>
      <w:tr w:rsidR="00346A8E" w:rsidRPr="00F07171" w14:paraId="2E30D9B1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51AAD76" w14:textId="77777777" w:rsidR="00346A8E" w:rsidRPr="00E63F04" w:rsidRDefault="00346A8E" w:rsidP="0028015F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7D4CCD" w14:textId="77777777" w:rsidR="00346A8E" w:rsidRPr="009C3A78" w:rsidRDefault="00346A8E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</w:rPr>
            </w:pPr>
            <w:r w:rsidRPr="009C3A78">
              <w:rPr>
                <w:rFonts w:cstheme="minorHAnsi"/>
                <w:i/>
                <w:iCs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0F83282" w14:textId="286BB6AD" w:rsidR="00346A8E" w:rsidRPr="009C3A78" w:rsidRDefault="00847E3F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23.53%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B67D92" w14:textId="43E8CD69" w:rsidR="00346A8E" w:rsidRPr="009C3A78" w:rsidRDefault="00847E3F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8.82%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4FFC036F" w14:textId="1D839100" w:rsidR="00346A8E" w:rsidRPr="009C3A78" w:rsidRDefault="00847E3F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32.35%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21C9869" w14:textId="067A1CEC" w:rsidR="00346A8E" w:rsidRPr="009C3A78" w:rsidRDefault="00847E3F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C3A78">
              <w:rPr>
                <w:rFonts w:cstheme="minorHAnsi"/>
              </w:rPr>
              <w:t>35.29%</w:t>
            </w:r>
          </w:p>
        </w:tc>
      </w:tr>
      <w:tr w:rsidR="00346A8E" w:rsidRPr="00941925" w14:paraId="73EA7F24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1C1DC4" w14:textId="789B7378" w:rsidR="00346A8E" w:rsidRPr="00E63F04" w:rsidRDefault="00346A8E" w:rsidP="0028015F">
            <w:pPr>
              <w:rPr>
                <w:rFonts w:cstheme="minorHAnsi"/>
                <w:i/>
                <w:iCs/>
                <w:sz w:val="20"/>
                <w:szCs w:val="20"/>
              </w:rPr>
            </w:pPr>
            <w: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Provide employment opportunities for LVC graduates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AEA01A" w14:textId="77777777" w:rsidR="00346A8E" w:rsidRPr="009C3A78" w:rsidRDefault="00346A8E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9C3A7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40CC41" w14:textId="3E452448" w:rsidR="00346A8E" w:rsidRPr="009C3A78" w:rsidRDefault="00A1009D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9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E8A60B" w14:textId="7D8DAFE7" w:rsidR="00346A8E" w:rsidRPr="009C3A78" w:rsidRDefault="00A1009D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636B1F7" w14:textId="4935672F" w:rsidR="00346A8E" w:rsidRPr="009C3A78" w:rsidRDefault="00A1009D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12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B560C87" w14:textId="28769BF2" w:rsidR="00346A8E" w:rsidRPr="009C3A78" w:rsidRDefault="00A1009D" w:rsidP="002801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11</w:t>
            </w:r>
          </w:p>
        </w:tc>
      </w:tr>
      <w:tr w:rsidR="00346A8E" w:rsidRPr="00941925" w14:paraId="68B4BF2B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61C72EE" w14:textId="77777777" w:rsidR="00346A8E" w:rsidRPr="00E63F04" w:rsidRDefault="00346A8E" w:rsidP="0028015F">
            <w:pPr>
              <w:rPr>
                <w:rFonts w:cstheme="minorHAnsi"/>
                <w:i/>
                <w:iCs/>
                <w:sz w:val="20"/>
                <w:szCs w:val="20"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71C8D7" w14:textId="77777777" w:rsidR="00346A8E" w:rsidRPr="009C3A78" w:rsidRDefault="00346A8E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9C3A7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4329250" w14:textId="66E35D4C" w:rsidR="00346A8E" w:rsidRPr="009C3A78" w:rsidRDefault="00A1009D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26.47%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2323AF00" w14:textId="38F3CE2C" w:rsidR="00346A8E" w:rsidRPr="009C3A78" w:rsidRDefault="002E613E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5.88%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2AFD65B9" w14:textId="1C28D1FE" w:rsidR="00346A8E" w:rsidRPr="009C3A78" w:rsidRDefault="002E613E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35.29%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343210" w14:textId="42D5C857" w:rsidR="00346A8E" w:rsidRPr="009C3A78" w:rsidRDefault="002E613E" w:rsidP="002801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32.35%</w:t>
            </w:r>
          </w:p>
        </w:tc>
      </w:tr>
      <w:tr w:rsidR="00346A8E" w:rsidRPr="00941925" w14:paraId="4B1F1EAA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2BF78F3" w14:textId="06A722E5" w:rsidR="00346A8E" w:rsidRPr="00346A8E" w:rsidRDefault="00346A8E" w:rsidP="00346A8E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Provide job shadowing or externships for LVC students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8FB767" w14:textId="46F2CAAE" w:rsidR="00346A8E" w:rsidRPr="009C3A78" w:rsidRDefault="00346A8E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9C3A7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727BBBF0" w14:textId="1E738381" w:rsidR="00346A8E" w:rsidRPr="009C3A78" w:rsidRDefault="002E613E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9</w:t>
            </w:r>
          </w:p>
        </w:tc>
        <w:tc>
          <w:tcPr>
            <w:tcW w:w="1578" w:type="dxa"/>
            <w:noWrap/>
            <w:vAlign w:val="center"/>
          </w:tcPr>
          <w:p w14:paraId="0FE5D802" w14:textId="5088B3CB" w:rsidR="00346A8E" w:rsidRPr="009C3A78" w:rsidRDefault="002E613E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6</w:t>
            </w:r>
          </w:p>
        </w:tc>
        <w:tc>
          <w:tcPr>
            <w:tcW w:w="1639" w:type="dxa"/>
            <w:noWrap/>
            <w:vAlign w:val="center"/>
          </w:tcPr>
          <w:p w14:paraId="7F9C74E7" w14:textId="27665AF9" w:rsidR="00346A8E" w:rsidRPr="009C3A78" w:rsidRDefault="002E613E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9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303DBA41" w14:textId="5A0AB601" w:rsidR="00346A8E" w:rsidRPr="009C3A78" w:rsidRDefault="002E613E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10</w:t>
            </w:r>
          </w:p>
        </w:tc>
      </w:tr>
      <w:tr w:rsidR="00346A8E" w:rsidRPr="00941925" w14:paraId="36781AFF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3E82B70" w14:textId="77777777" w:rsidR="00346A8E" w:rsidRPr="00E63F04" w:rsidRDefault="00346A8E" w:rsidP="00346A8E">
            <w:pPr>
              <w:rPr>
                <w:rFonts w:cstheme="minorHAnsi"/>
                <w:i/>
                <w:iCs/>
                <w:sz w:val="20"/>
                <w:szCs w:val="20"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D72CB1" w14:textId="6B56405D" w:rsidR="00346A8E" w:rsidRPr="009C3A78" w:rsidRDefault="00346A8E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9C3A7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65DA8DAA" w14:textId="4488808D" w:rsidR="00346A8E" w:rsidRPr="009C3A78" w:rsidRDefault="002E613E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26.47%</w:t>
            </w:r>
          </w:p>
        </w:tc>
        <w:tc>
          <w:tcPr>
            <w:tcW w:w="1578" w:type="dxa"/>
            <w:shd w:val="clear" w:color="auto" w:fill="F2F2F2" w:themeFill="background1" w:themeFillShade="F2"/>
            <w:noWrap/>
            <w:vAlign w:val="center"/>
          </w:tcPr>
          <w:p w14:paraId="0C79AD45" w14:textId="7432B7F4" w:rsidR="00346A8E" w:rsidRPr="009C3A78" w:rsidRDefault="002E613E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17.65%</w:t>
            </w:r>
          </w:p>
        </w:tc>
        <w:tc>
          <w:tcPr>
            <w:tcW w:w="1639" w:type="dxa"/>
            <w:shd w:val="clear" w:color="auto" w:fill="F2F2F2" w:themeFill="background1" w:themeFillShade="F2"/>
            <w:noWrap/>
            <w:vAlign w:val="center"/>
          </w:tcPr>
          <w:p w14:paraId="32F8E2DE" w14:textId="43B870F2" w:rsidR="00346A8E" w:rsidRPr="009C3A78" w:rsidRDefault="002E613E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26.47%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1243E56" w14:textId="647E1159" w:rsidR="00346A8E" w:rsidRPr="009C3A78" w:rsidRDefault="00FC45FE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29.41%</w:t>
            </w:r>
          </w:p>
        </w:tc>
      </w:tr>
      <w:tr w:rsidR="00346A8E" w:rsidRPr="00941925" w14:paraId="783EC744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8B0737E" w14:textId="5C42D61C" w:rsidR="00346A8E" w:rsidRPr="00346A8E" w:rsidRDefault="00346A8E" w:rsidP="00346A8E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Volunteer to help in recruitment efforts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4B6DDB" w14:textId="6837238B" w:rsidR="00346A8E" w:rsidRPr="009C3A78" w:rsidRDefault="00346A8E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9C3A7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CC25688" w14:textId="536C5CB8" w:rsidR="00346A8E" w:rsidRPr="009C3A78" w:rsidRDefault="00FC45FE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067E6F6F" w14:textId="7F2DF36E" w:rsidR="00346A8E" w:rsidRPr="009C3A78" w:rsidRDefault="00FC45FE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5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3B85A880" w14:textId="678F8C51" w:rsidR="00346A8E" w:rsidRPr="009C3A78" w:rsidRDefault="00FC45FE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19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19E12AA" w14:textId="0906E748" w:rsidR="00346A8E" w:rsidRPr="009C3A78" w:rsidRDefault="00FC45FE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8</w:t>
            </w:r>
          </w:p>
        </w:tc>
      </w:tr>
      <w:tr w:rsidR="00346A8E" w:rsidRPr="00941925" w14:paraId="277DDE22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70972A3" w14:textId="77777777" w:rsidR="00346A8E" w:rsidRPr="00E63F04" w:rsidRDefault="00346A8E" w:rsidP="00346A8E">
            <w:pPr>
              <w:rPr>
                <w:rFonts w:cstheme="minorHAnsi"/>
                <w:i/>
                <w:iCs/>
                <w:sz w:val="20"/>
                <w:szCs w:val="20"/>
              </w:rPr>
            </w:pP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7FB420" w14:textId="265B8435" w:rsidR="00346A8E" w:rsidRPr="009C3A78" w:rsidRDefault="00346A8E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9C3A7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E2E1274" w14:textId="04C846AA" w:rsidR="00346A8E" w:rsidRPr="009C3A78" w:rsidRDefault="00FC45FE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5.88%</w:t>
            </w:r>
          </w:p>
        </w:tc>
        <w:tc>
          <w:tcPr>
            <w:tcW w:w="1578" w:type="dxa"/>
            <w:shd w:val="clear" w:color="auto" w:fill="FFFFFF" w:themeFill="background1"/>
            <w:noWrap/>
            <w:vAlign w:val="center"/>
          </w:tcPr>
          <w:p w14:paraId="5886DC62" w14:textId="5F130C5E" w:rsidR="00346A8E" w:rsidRPr="009C3A78" w:rsidRDefault="00FC45FE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14.71%</w:t>
            </w:r>
          </w:p>
        </w:tc>
        <w:tc>
          <w:tcPr>
            <w:tcW w:w="1639" w:type="dxa"/>
            <w:shd w:val="clear" w:color="auto" w:fill="FFFFFF" w:themeFill="background1"/>
            <w:noWrap/>
            <w:vAlign w:val="center"/>
          </w:tcPr>
          <w:p w14:paraId="48C17930" w14:textId="7476BBF2" w:rsidR="00346A8E" w:rsidRPr="009C3A78" w:rsidRDefault="001D6A78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55.88%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152FB42" w14:textId="08D72FD9" w:rsidR="00346A8E" w:rsidRPr="009C3A78" w:rsidRDefault="00FC45FE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</w:rPr>
              <w:t>23.53%</w:t>
            </w:r>
          </w:p>
        </w:tc>
      </w:tr>
      <w:tr w:rsidR="00346A8E" w:rsidRPr="00941925" w14:paraId="41CFB8F3" w14:textId="77777777" w:rsidTr="00346A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 w:val="restart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6950F86" w14:textId="11A564D0" w:rsidR="00346A8E" w:rsidRPr="00346A8E" w:rsidRDefault="00346A8E" w:rsidP="00346A8E">
            <w:pP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</w:pPr>
            <w:r>
              <w:rPr>
                <w:rFonts w:cstheme="minorHAnsi"/>
                <w:b w:val="0"/>
                <w:bCs w:val="0"/>
                <w:i/>
                <w:iCs/>
                <w:sz w:val="20"/>
                <w:szCs w:val="20"/>
              </w:rPr>
              <w:t>Serve as an alumni volunteer</w:t>
            </w:r>
          </w:p>
        </w:tc>
        <w:tc>
          <w:tcPr>
            <w:tcW w:w="61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813DA1" w14:textId="1F5632D1" w:rsidR="00346A8E" w:rsidRPr="009C3A78" w:rsidRDefault="00346A8E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9C3A78">
              <w:rPr>
                <w:rFonts w:cstheme="minorHAnsi"/>
                <w:i/>
                <w:iCs/>
                <w:color w:val="000000"/>
              </w:rPr>
              <w:t>N</w:t>
            </w:r>
          </w:p>
        </w:tc>
        <w:tc>
          <w:tcPr>
            <w:tcW w:w="1578" w:type="dxa"/>
            <w:tcBorders>
              <w:left w:val="single" w:sz="4" w:space="0" w:color="auto"/>
            </w:tcBorders>
            <w:noWrap/>
            <w:vAlign w:val="center"/>
          </w:tcPr>
          <w:p w14:paraId="5C261AEF" w14:textId="0A1532E5" w:rsidR="00346A8E" w:rsidRPr="009C3A78" w:rsidRDefault="001D6A78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</w:t>
            </w:r>
          </w:p>
        </w:tc>
        <w:tc>
          <w:tcPr>
            <w:tcW w:w="1578" w:type="dxa"/>
            <w:noWrap/>
            <w:vAlign w:val="center"/>
          </w:tcPr>
          <w:p w14:paraId="3CE42DAC" w14:textId="6A4E37F5" w:rsidR="00346A8E" w:rsidRPr="009C3A78" w:rsidRDefault="001D6A78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7</w:t>
            </w:r>
          </w:p>
        </w:tc>
        <w:tc>
          <w:tcPr>
            <w:tcW w:w="1639" w:type="dxa"/>
            <w:noWrap/>
            <w:vAlign w:val="center"/>
          </w:tcPr>
          <w:p w14:paraId="18B8FA13" w14:textId="47B7870F" w:rsidR="00346A8E" w:rsidRPr="009C3A78" w:rsidRDefault="001D6A78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18</w:t>
            </w:r>
          </w:p>
        </w:tc>
        <w:tc>
          <w:tcPr>
            <w:tcW w:w="1517" w:type="dxa"/>
            <w:tcBorders>
              <w:right w:val="single" w:sz="4" w:space="0" w:color="auto"/>
            </w:tcBorders>
            <w:noWrap/>
            <w:vAlign w:val="center"/>
          </w:tcPr>
          <w:p w14:paraId="0B5E7589" w14:textId="66C525B6" w:rsidR="00346A8E" w:rsidRPr="009C3A78" w:rsidRDefault="001D6A78" w:rsidP="00346A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7</w:t>
            </w:r>
          </w:p>
        </w:tc>
      </w:tr>
      <w:tr w:rsidR="00346A8E" w:rsidRPr="00941925" w14:paraId="38E43A15" w14:textId="77777777" w:rsidTr="00346A8E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07BC5998" w14:textId="77777777" w:rsidR="00346A8E" w:rsidRPr="00E63F04" w:rsidRDefault="00346A8E" w:rsidP="00346A8E">
            <w:pPr>
              <w:rPr>
                <w:rFonts w:cstheme="minorHAnsi"/>
                <w:i/>
                <w:iCs/>
                <w:sz w:val="20"/>
                <w:szCs w:val="20"/>
              </w:rPr>
            </w:pPr>
          </w:p>
        </w:tc>
        <w:tc>
          <w:tcPr>
            <w:tcW w:w="6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C5DEAE" w14:textId="48E8402F" w:rsidR="00346A8E" w:rsidRPr="009C3A78" w:rsidRDefault="00346A8E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iCs/>
                <w:color w:val="000000"/>
              </w:rPr>
            </w:pPr>
            <w:r w:rsidRPr="009C3A78">
              <w:rPr>
                <w:rFonts w:cstheme="minorHAnsi"/>
                <w:i/>
                <w:iCs/>
                <w:color w:val="000000"/>
              </w:rPr>
              <w:t>%</w:t>
            </w:r>
          </w:p>
        </w:tc>
        <w:tc>
          <w:tcPr>
            <w:tcW w:w="157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4FC9779" w14:textId="7C08B4E5" w:rsidR="00346A8E" w:rsidRPr="009C3A78" w:rsidRDefault="001D6A78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5.88%</w:t>
            </w:r>
          </w:p>
        </w:tc>
        <w:tc>
          <w:tcPr>
            <w:tcW w:w="157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294BC3C4" w14:textId="647928C8" w:rsidR="00346A8E" w:rsidRPr="009C3A78" w:rsidRDefault="001D6A78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20.59%</w:t>
            </w:r>
          </w:p>
        </w:tc>
        <w:tc>
          <w:tcPr>
            <w:tcW w:w="163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5AA202A1" w14:textId="402C5D5A" w:rsidR="00346A8E" w:rsidRPr="009C3A78" w:rsidRDefault="001D6A78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52.94%</w:t>
            </w:r>
          </w:p>
        </w:tc>
        <w:tc>
          <w:tcPr>
            <w:tcW w:w="151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44BBED2" w14:textId="1C3F1A93" w:rsidR="00346A8E" w:rsidRPr="009C3A78" w:rsidRDefault="00FD3A54" w:rsidP="00346A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</w:rPr>
            </w:pPr>
            <w:r w:rsidRPr="009C3A78">
              <w:rPr>
                <w:rFonts w:cstheme="minorHAnsi"/>
                <w:color w:val="000000"/>
              </w:rPr>
              <w:t>20.59%</w:t>
            </w:r>
          </w:p>
        </w:tc>
      </w:tr>
    </w:tbl>
    <w:p w14:paraId="7CB9AF78" w14:textId="7AD93654" w:rsidR="005F629D" w:rsidRDefault="005F629D">
      <w:pPr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>
        <w:rPr>
          <w:rFonts w:asciiTheme="majorHAnsi" w:hAnsiTheme="majorHAnsi" w:cstheme="majorHAnsi"/>
          <w:b/>
          <w:bCs/>
          <w:sz w:val="28"/>
          <w:szCs w:val="28"/>
          <w:u w:val="single"/>
        </w:rPr>
        <w:br w:type="page"/>
      </w:r>
    </w:p>
    <w:p w14:paraId="4B8E3BE6" w14:textId="48944F79" w:rsidR="0026705B" w:rsidRPr="00E63BBB" w:rsidRDefault="0026705B" w:rsidP="0026705B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E63BBB">
        <w:rPr>
          <w:rFonts w:asciiTheme="majorHAnsi" w:hAnsiTheme="majorHAnsi" w:cstheme="majorHAnsi"/>
          <w:b/>
          <w:bCs/>
          <w:sz w:val="28"/>
          <w:szCs w:val="28"/>
          <w:u w:val="single"/>
        </w:rPr>
        <w:lastRenderedPageBreak/>
        <w:t xml:space="preserve">Appendix </w:t>
      </w:r>
      <w:r>
        <w:rPr>
          <w:rFonts w:asciiTheme="majorHAnsi" w:hAnsiTheme="majorHAnsi" w:cstheme="majorHAnsi"/>
          <w:b/>
          <w:bCs/>
          <w:sz w:val="28"/>
          <w:szCs w:val="28"/>
          <w:u w:val="single"/>
        </w:rPr>
        <w:t>A</w:t>
      </w:r>
      <w:r w:rsidRPr="00E63BBB">
        <w:rPr>
          <w:rFonts w:asciiTheme="majorHAnsi" w:hAnsiTheme="majorHAnsi" w:cstheme="majorHAnsi"/>
          <w:b/>
          <w:bCs/>
          <w:sz w:val="28"/>
          <w:szCs w:val="28"/>
          <w:u w:val="single"/>
        </w:rPr>
        <w:t>: Enrollment and Employment Text Responses</w:t>
      </w:r>
    </w:p>
    <w:p w14:paraId="2A9CCDE2" w14:textId="77777777" w:rsidR="0026705B" w:rsidRDefault="0026705B" w:rsidP="0026705B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5C931D15" w14:textId="77777777" w:rsidR="0026705B" w:rsidRDefault="0026705B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  <w:r w:rsidRPr="00EB4EED">
        <w:rPr>
          <w:rFonts w:ascii="Calibri" w:hAnsi="Calibri" w:cs="Calibri"/>
          <w:i/>
          <w:iCs/>
          <w:color w:val="000000"/>
        </w:rPr>
        <w:t xml:space="preserve">Please select the statement that best describes your current enrollment status. - Other, please specify below </w:t>
      </w:r>
    </w:p>
    <w:p w14:paraId="12CFA17F" w14:textId="77777777" w:rsidR="0026705B" w:rsidRPr="00EB4EED" w:rsidRDefault="0026705B" w:rsidP="0026705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i/>
          <w:iCs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74002" w14:paraId="5BED7293" w14:textId="77777777" w:rsidTr="00F15428">
        <w:tc>
          <w:tcPr>
            <w:tcW w:w="9350" w:type="dxa"/>
            <w:vAlign w:val="bottom"/>
          </w:tcPr>
          <w:p w14:paraId="42734A12" w14:textId="2DBC6456" w:rsidR="00B74002" w:rsidRDefault="00B74002" w:rsidP="00B7400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Completed master’s degree, currently ABD toward an Ed.D.</w:t>
            </w:r>
          </w:p>
        </w:tc>
      </w:tr>
      <w:tr w:rsidR="00B74002" w14:paraId="15C914C4" w14:textId="77777777" w:rsidTr="00F15428">
        <w:tc>
          <w:tcPr>
            <w:tcW w:w="9350" w:type="dxa"/>
            <w:vAlign w:val="bottom"/>
          </w:tcPr>
          <w:p w14:paraId="6CA51FFD" w14:textId="601F2555" w:rsidR="00B74002" w:rsidRDefault="00B74002" w:rsidP="00B74002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Notary Public</w:t>
            </w:r>
          </w:p>
        </w:tc>
      </w:tr>
    </w:tbl>
    <w:p w14:paraId="3F5149AB" w14:textId="77777777" w:rsidR="0026705B" w:rsidRPr="00941925" w:rsidRDefault="0026705B" w:rsidP="0026705B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2C83FDEA" w14:textId="77777777" w:rsidR="0026705B" w:rsidRPr="00941925" w:rsidRDefault="0026705B" w:rsidP="0026705B">
      <w:pPr>
        <w:spacing w:after="0" w:line="240" w:lineRule="auto"/>
        <w:contextualSpacing/>
        <w:rPr>
          <w:rFonts w:cstheme="minorHAnsi"/>
          <w:i/>
          <w:iCs/>
        </w:rPr>
      </w:pPr>
      <w:r w:rsidRPr="00941925">
        <w:rPr>
          <w:rFonts w:cstheme="minorHAnsi"/>
          <w:i/>
          <w:iCs/>
        </w:rPr>
        <w:t xml:space="preserve">Please select which best describes your employment status one year after graduation; Pursuing other </w:t>
      </w:r>
      <w:proofErr w:type="gramStart"/>
      <w:r w:rsidRPr="00941925">
        <w:rPr>
          <w:rFonts w:cstheme="minorHAnsi"/>
          <w:i/>
          <w:iCs/>
        </w:rPr>
        <w:t>full time</w:t>
      </w:r>
      <w:proofErr w:type="gramEnd"/>
      <w:r w:rsidRPr="00941925">
        <w:rPr>
          <w:rFonts w:cstheme="minorHAnsi"/>
          <w:i/>
          <w:iCs/>
        </w:rPr>
        <w:t xml:space="preserve"> opportunities</w:t>
      </w:r>
    </w:p>
    <w:p w14:paraId="5EB0B6D9" w14:textId="77777777" w:rsidR="0026705B" w:rsidRPr="00941925" w:rsidRDefault="0026705B" w:rsidP="0026705B">
      <w:pPr>
        <w:spacing w:after="0" w:line="240" w:lineRule="auto"/>
        <w:rPr>
          <w:rFonts w:cstheme="minorHAnsi"/>
          <w:color w:val="32363A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6705B" w:rsidRPr="00941925" w14:paraId="52870391" w14:textId="77777777" w:rsidTr="0028015F">
        <w:tc>
          <w:tcPr>
            <w:tcW w:w="9350" w:type="dxa"/>
            <w:vAlign w:val="bottom"/>
          </w:tcPr>
          <w:p w14:paraId="3C638F8E" w14:textId="38FDE356" w:rsidR="0026705B" w:rsidRPr="00BD7824" w:rsidRDefault="00BD7824" w:rsidP="0028015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As a musician, I work full time by piecing together various independent contracting positions. I work for Virginia Commonwealth University as adjunct voice faculty, City Singers Youth Choirs, run a private voice studio (Margaret Woods Soprano LLC) and I gig and perform professionally.</w:t>
            </w:r>
          </w:p>
        </w:tc>
      </w:tr>
    </w:tbl>
    <w:p w14:paraId="20A0A85F" w14:textId="77777777" w:rsidR="0026705B" w:rsidRPr="00941925" w:rsidRDefault="0026705B" w:rsidP="0026705B">
      <w:pPr>
        <w:spacing w:after="0" w:line="240" w:lineRule="auto"/>
        <w:rPr>
          <w:rFonts w:cstheme="minorHAnsi"/>
          <w:b/>
          <w:bCs/>
        </w:rPr>
      </w:pPr>
    </w:p>
    <w:p w14:paraId="119070DC" w14:textId="2800F257" w:rsidR="002F3910" w:rsidRPr="00EB1D0C" w:rsidRDefault="002F3910" w:rsidP="002F3910">
      <w:pPr>
        <w:spacing w:line="240" w:lineRule="auto"/>
        <w:rPr>
          <w:rFonts w:asciiTheme="majorHAnsi" w:hAnsiTheme="majorHAnsi" w:cstheme="majorHAnsi"/>
          <w:sz w:val="28"/>
          <w:szCs w:val="28"/>
          <w:u w:val="single"/>
        </w:rPr>
      </w:pPr>
      <w:r w:rsidRPr="00EB1D0C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Appendix </w:t>
      </w:r>
      <w:r w:rsidR="005F629D">
        <w:rPr>
          <w:rFonts w:asciiTheme="majorHAnsi" w:hAnsiTheme="majorHAnsi" w:cstheme="majorHAnsi"/>
          <w:b/>
          <w:bCs/>
          <w:sz w:val="28"/>
          <w:szCs w:val="28"/>
          <w:u w:val="single"/>
        </w:rPr>
        <w:t>B</w:t>
      </w:r>
      <w:r w:rsidRPr="00EB1D0C">
        <w:rPr>
          <w:rFonts w:asciiTheme="majorHAnsi" w:hAnsiTheme="majorHAnsi" w:cstheme="majorHAnsi"/>
          <w:b/>
          <w:bCs/>
          <w:sz w:val="28"/>
          <w:szCs w:val="28"/>
          <w:u w:val="single"/>
        </w:rPr>
        <w:t>: Educational Enrollment Information</w:t>
      </w:r>
    </w:p>
    <w:p w14:paraId="6D465EB1" w14:textId="77777777" w:rsidR="002F3910" w:rsidRPr="00941925" w:rsidRDefault="002F3910" w:rsidP="002F3910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2220"/>
        <w:gridCol w:w="2903"/>
        <w:gridCol w:w="1481"/>
        <w:gridCol w:w="1358"/>
        <w:gridCol w:w="1388"/>
      </w:tblGrid>
      <w:tr w:rsidR="005E1F21" w:rsidRPr="00941925" w14:paraId="301D9AB9" w14:textId="66AD99C9" w:rsidTr="00DC0D47">
        <w:trPr>
          <w:trHeight w:val="432"/>
          <w:jc w:val="center"/>
        </w:trPr>
        <w:tc>
          <w:tcPr>
            <w:tcW w:w="2255" w:type="dxa"/>
            <w:shd w:val="clear" w:color="auto" w:fill="D0CECE" w:themeFill="background2" w:themeFillShade="E6"/>
            <w:vAlign w:val="center"/>
          </w:tcPr>
          <w:p w14:paraId="3FABA409" w14:textId="77777777" w:rsidR="005E1F21" w:rsidRPr="00941925" w:rsidRDefault="005E1F21" w:rsidP="00AF5783">
            <w:pPr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 w:rsidRPr="00941925">
              <w:rPr>
                <w:rFonts w:cstheme="minorHAnsi"/>
                <w:b/>
                <w:bCs/>
                <w:sz w:val="20"/>
                <w:szCs w:val="20"/>
                <w:u w:val="single"/>
              </w:rPr>
              <w:t>Institution</w:t>
            </w:r>
          </w:p>
        </w:tc>
        <w:tc>
          <w:tcPr>
            <w:tcW w:w="2972" w:type="dxa"/>
            <w:shd w:val="clear" w:color="auto" w:fill="D0CECE" w:themeFill="background2" w:themeFillShade="E6"/>
            <w:vAlign w:val="center"/>
          </w:tcPr>
          <w:p w14:paraId="36C0D14D" w14:textId="77777777" w:rsidR="005E1F21" w:rsidRPr="00941925" w:rsidRDefault="005E1F21" w:rsidP="00AF5783">
            <w:pPr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 w:rsidRPr="00941925">
              <w:rPr>
                <w:rFonts w:cstheme="minorHAnsi"/>
                <w:b/>
                <w:bCs/>
                <w:sz w:val="20"/>
                <w:szCs w:val="20"/>
                <w:u w:val="single"/>
              </w:rPr>
              <w:t>Program</w:t>
            </w:r>
          </w:p>
        </w:tc>
        <w:tc>
          <w:tcPr>
            <w:tcW w:w="1498" w:type="dxa"/>
            <w:shd w:val="clear" w:color="auto" w:fill="D0CECE" w:themeFill="background2" w:themeFillShade="E6"/>
            <w:vAlign w:val="center"/>
          </w:tcPr>
          <w:p w14:paraId="1E2A3D42" w14:textId="77777777" w:rsidR="005E1F21" w:rsidRPr="00941925" w:rsidRDefault="005E1F21" w:rsidP="00AF5783">
            <w:pPr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 w:rsidRPr="00941925">
              <w:rPr>
                <w:rFonts w:cstheme="minorHAnsi"/>
                <w:b/>
                <w:bCs/>
                <w:sz w:val="20"/>
                <w:szCs w:val="20"/>
                <w:u w:val="single"/>
              </w:rPr>
              <w:t>Degree</w:t>
            </w:r>
          </w:p>
        </w:tc>
        <w:tc>
          <w:tcPr>
            <w:tcW w:w="1372" w:type="dxa"/>
            <w:shd w:val="clear" w:color="auto" w:fill="D0CECE" w:themeFill="background2" w:themeFillShade="E6"/>
            <w:vAlign w:val="center"/>
          </w:tcPr>
          <w:p w14:paraId="557CCEFD" w14:textId="77777777" w:rsidR="005E1F21" w:rsidRPr="00941925" w:rsidRDefault="005E1F21" w:rsidP="00AF5783">
            <w:pPr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 w:rsidRPr="00941925">
              <w:rPr>
                <w:rFonts w:cstheme="minorHAnsi"/>
                <w:b/>
                <w:bCs/>
                <w:sz w:val="20"/>
                <w:szCs w:val="20"/>
                <w:u w:val="single"/>
              </w:rPr>
              <w:t>Grad Date</w:t>
            </w:r>
          </w:p>
        </w:tc>
        <w:tc>
          <w:tcPr>
            <w:tcW w:w="1253" w:type="dxa"/>
            <w:shd w:val="clear" w:color="auto" w:fill="D0CECE" w:themeFill="background2" w:themeFillShade="E6"/>
            <w:vAlign w:val="center"/>
          </w:tcPr>
          <w:p w14:paraId="2CF19DF8" w14:textId="00A7F934" w:rsidR="005E1F21" w:rsidRPr="00941925" w:rsidRDefault="00AF5783" w:rsidP="00AF5783">
            <w:pPr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bCs/>
                <w:sz w:val="20"/>
                <w:szCs w:val="20"/>
                <w:u w:val="single"/>
              </w:rPr>
              <w:t>Assistant / Fellowships</w:t>
            </w:r>
          </w:p>
        </w:tc>
      </w:tr>
      <w:tr w:rsidR="00DC0D47" w:rsidRPr="00DC0D47" w14:paraId="2702FB7A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59179348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Bloomsburg University of Pennsylvania</w:t>
            </w:r>
          </w:p>
        </w:tc>
        <w:tc>
          <w:tcPr>
            <w:tcW w:w="2972" w:type="dxa"/>
            <w:vAlign w:val="center"/>
            <w:hideMark/>
          </w:tcPr>
          <w:p w14:paraId="787A2644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Nurse Anesthesia</w:t>
            </w:r>
          </w:p>
        </w:tc>
        <w:tc>
          <w:tcPr>
            <w:tcW w:w="1498" w:type="dxa"/>
            <w:vAlign w:val="center"/>
            <w:hideMark/>
          </w:tcPr>
          <w:p w14:paraId="011AFB3D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03250272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May 2021</w:t>
            </w:r>
          </w:p>
        </w:tc>
        <w:tc>
          <w:tcPr>
            <w:tcW w:w="1253" w:type="dxa"/>
            <w:vAlign w:val="center"/>
            <w:hideMark/>
          </w:tcPr>
          <w:p w14:paraId="3DDB7421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7BC85124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38764E9D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Hofstra Law School</w:t>
            </w:r>
          </w:p>
        </w:tc>
        <w:tc>
          <w:tcPr>
            <w:tcW w:w="2972" w:type="dxa"/>
            <w:vAlign w:val="center"/>
            <w:hideMark/>
          </w:tcPr>
          <w:p w14:paraId="2DB2A7F7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Law</w:t>
            </w:r>
          </w:p>
        </w:tc>
        <w:tc>
          <w:tcPr>
            <w:tcW w:w="1498" w:type="dxa"/>
            <w:vAlign w:val="center"/>
            <w:hideMark/>
          </w:tcPr>
          <w:p w14:paraId="39E27AC9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JD</w:t>
            </w:r>
          </w:p>
        </w:tc>
        <w:tc>
          <w:tcPr>
            <w:tcW w:w="1372" w:type="dxa"/>
            <w:vAlign w:val="center"/>
            <w:hideMark/>
          </w:tcPr>
          <w:p w14:paraId="408D3282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5/2015</w:t>
            </w:r>
          </w:p>
        </w:tc>
        <w:tc>
          <w:tcPr>
            <w:tcW w:w="1253" w:type="dxa"/>
            <w:vAlign w:val="center"/>
            <w:hideMark/>
          </w:tcPr>
          <w:p w14:paraId="03D775A1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013D93DD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4EDDBFFF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Kutztown University</w:t>
            </w:r>
          </w:p>
        </w:tc>
        <w:tc>
          <w:tcPr>
            <w:tcW w:w="2972" w:type="dxa"/>
            <w:vAlign w:val="center"/>
            <w:hideMark/>
          </w:tcPr>
          <w:p w14:paraId="2C1B8576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 xml:space="preserve">School Counseling </w:t>
            </w:r>
          </w:p>
        </w:tc>
        <w:tc>
          <w:tcPr>
            <w:tcW w:w="1498" w:type="dxa"/>
            <w:vAlign w:val="center"/>
            <w:hideMark/>
          </w:tcPr>
          <w:p w14:paraId="36DBC1F4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27AC8F6D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05/2017</w:t>
            </w:r>
          </w:p>
        </w:tc>
        <w:tc>
          <w:tcPr>
            <w:tcW w:w="1253" w:type="dxa"/>
            <w:vAlign w:val="center"/>
            <w:hideMark/>
          </w:tcPr>
          <w:p w14:paraId="2206FDA6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0C34C988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325E2E7F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Lebanon Valley College</w:t>
            </w:r>
          </w:p>
        </w:tc>
        <w:tc>
          <w:tcPr>
            <w:tcW w:w="2972" w:type="dxa"/>
            <w:vAlign w:val="center"/>
            <w:hideMark/>
          </w:tcPr>
          <w:p w14:paraId="622A943B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Physical therapy</w:t>
            </w:r>
          </w:p>
        </w:tc>
        <w:tc>
          <w:tcPr>
            <w:tcW w:w="1498" w:type="dxa"/>
            <w:vAlign w:val="center"/>
            <w:hideMark/>
          </w:tcPr>
          <w:p w14:paraId="16857576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Doctorate</w:t>
            </w:r>
          </w:p>
        </w:tc>
        <w:tc>
          <w:tcPr>
            <w:tcW w:w="1372" w:type="dxa"/>
            <w:vAlign w:val="center"/>
            <w:hideMark/>
          </w:tcPr>
          <w:p w14:paraId="18F7FFBE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2014</w:t>
            </w:r>
          </w:p>
        </w:tc>
        <w:tc>
          <w:tcPr>
            <w:tcW w:w="1253" w:type="dxa"/>
            <w:vAlign w:val="center"/>
            <w:hideMark/>
          </w:tcPr>
          <w:p w14:paraId="7D1AE79F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0CE33439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6024292A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Mississippi State</w:t>
            </w:r>
          </w:p>
        </w:tc>
        <w:tc>
          <w:tcPr>
            <w:tcW w:w="2972" w:type="dxa"/>
            <w:vAlign w:val="center"/>
            <w:hideMark/>
          </w:tcPr>
          <w:p w14:paraId="664C2A64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MBA</w:t>
            </w:r>
          </w:p>
        </w:tc>
        <w:tc>
          <w:tcPr>
            <w:tcW w:w="1498" w:type="dxa"/>
            <w:vAlign w:val="center"/>
            <w:hideMark/>
          </w:tcPr>
          <w:p w14:paraId="13031B04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79303660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2018</w:t>
            </w:r>
          </w:p>
        </w:tc>
        <w:tc>
          <w:tcPr>
            <w:tcW w:w="1253" w:type="dxa"/>
            <w:vAlign w:val="center"/>
            <w:hideMark/>
          </w:tcPr>
          <w:p w14:paraId="49A2FD7B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57C8C3E4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03572EB3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Montclair State University</w:t>
            </w:r>
          </w:p>
        </w:tc>
        <w:tc>
          <w:tcPr>
            <w:tcW w:w="2972" w:type="dxa"/>
            <w:vAlign w:val="center"/>
            <w:hideMark/>
          </w:tcPr>
          <w:p w14:paraId="42A74126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Educational Leadership</w:t>
            </w:r>
          </w:p>
        </w:tc>
        <w:tc>
          <w:tcPr>
            <w:tcW w:w="1498" w:type="dxa"/>
            <w:vAlign w:val="center"/>
            <w:hideMark/>
          </w:tcPr>
          <w:p w14:paraId="257B2A85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Master's</w:t>
            </w:r>
          </w:p>
        </w:tc>
        <w:tc>
          <w:tcPr>
            <w:tcW w:w="1372" w:type="dxa"/>
            <w:vAlign w:val="center"/>
            <w:hideMark/>
          </w:tcPr>
          <w:p w14:paraId="011AF062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2020</w:t>
            </w:r>
          </w:p>
        </w:tc>
        <w:tc>
          <w:tcPr>
            <w:tcW w:w="1253" w:type="dxa"/>
            <w:vAlign w:val="center"/>
            <w:hideMark/>
          </w:tcPr>
          <w:p w14:paraId="01849EB2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0D7060AC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4C0FF421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Penn State</w:t>
            </w:r>
          </w:p>
        </w:tc>
        <w:tc>
          <w:tcPr>
            <w:tcW w:w="2972" w:type="dxa"/>
            <w:vAlign w:val="center"/>
            <w:hideMark/>
          </w:tcPr>
          <w:p w14:paraId="1B156F9B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Applied Economics</w:t>
            </w:r>
          </w:p>
        </w:tc>
        <w:tc>
          <w:tcPr>
            <w:tcW w:w="1498" w:type="dxa"/>
            <w:vAlign w:val="center"/>
            <w:hideMark/>
          </w:tcPr>
          <w:p w14:paraId="20674A14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Doctorate</w:t>
            </w:r>
          </w:p>
        </w:tc>
        <w:tc>
          <w:tcPr>
            <w:tcW w:w="1372" w:type="dxa"/>
            <w:vAlign w:val="center"/>
            <w:hideMark/>
          </w:tcPr>
          <w:p w14:paraId="3591A0A8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2017</w:t>
            </w:r>
          </w:p>
        </w:tc>
        <w:tc>
          <w:tcPr>
            <w:tcW w:w="1253" w:type="dxa"/>
            <w:vAlign w:val="center"/>
            <w:hideMark/>
          </w:tcPr>
          <w:p w14:paraId="2ECD1A22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Yes - Grad Research Assistantship</w:t>
            </w:r>
          </w:p>
        </w:tc>
      </w:tr>
      <w:tr w:rsidR="00DC0D47" w:rsidRPr="00DC0D47" w14:paraId="4DDA59C5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2B39638D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Penn State University</w:t>
            </w:r>
          </w:p>
        </w:tc>
        <w:tc>
          <w:tcPr>
            <w:tcW w:w="2972" w:type="dxa"/>
            <w:vAlign w:val="center"/>
            <w:hideMark/>
          </w:tcPr>
          <w:p w14:paraId="53ACF37C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Finance</w:t>
            </w:r>
          </w:p>
        </w:tc>
        <w:tc>
          <w:tcPr>
            <w:tcW w:w="1498" w:type="dxa"/>
            <w:vAlign w:val="center"/>
            <w:hideMark/>
          </w:tcPr>
          <w:p w14:paraId="2D05BF07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Bachelors</w:t>
            </w:r>
          </w:p>
        </w:tc>
        <w:tc>
          <w:tcPr>
            <w:tcW w:w="1372" w:type="dxa"/>
            <w:vAlign w:val="center"/>
            <w:hideMark/>
          </w:tcPr>
          <w:p w14:paraId="507E475C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2017</w:t>
            </w:r>
          </w:p>
        </w:tc>
        <w:tc>
          <w:tcPr>
            <w:tcW w:w="1253" w:type="dxa"/>
            <w:vAlign w:val="center"/>
            <w:hideMark/>
          </w:tcPr>
          <w:p w14:paraId="178469C5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6C5F2ABA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4CB2C50A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 xml:space="preserve">Rowan University </w:t>
            </w:r>
          </w:p>
        </w:tc>
        <w:tc>
          <w:tcPr>
            <w:tcW w:w="2972" w:type="dxa"/>
            <w:vAlign w:val="center"/>
            <w:hideMark/>
          </w:tcPr>
          <w:p w14:paraId="013DEEBF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 xml:space="preserve">Education </w:t>
            </w:r>
          </w:p>
        </w:tc>
        <w:tc>
          <w:tcPr>
            <w:tcW w:w="1498" w:type="dxa"/>
            <w:vAlign w:val="center"/>
            <w:hideMark/>
          </w:tcPr>
          <w:p w14:paraId="3FFCCE42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DC0D47">
              <w:rPr>
                <w:rFonts w:ascii="Calibri" w:eastAsia="Times New Roman" w:hAnsi="Calibri" w:cs="Calibri"/>
                <w:color w:val="000000"/>
              </w:rPr>
              <w:t>Masters of Science</w:t>
            </w:r>
            <w:proofErr w:type="gramEnd"/>
          </w:p>
        </w:tc>
        <w:tc>
          <w:tcPr>
            <w:tcW w:w="1372" w:type="dxa"/>
            <w:vAlign w:val="center"/>
            <w:hideMark/>
          </w:tcPr>
          <w:p w14:paraId="60818EA5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53" w:type="dxa"/>
            <w:vAlign w:val="center"/>
            <w:hideMark/>
          </w:tcPr>
          <w:p w14:paraId="654A3EFC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723E7C0C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19F711F7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Shenandoah Conservatory of Shenandoah University</w:t>
            </w:r>
          </w:p>
        </w:tc>
        <w:tc>
          <w:tcPr>
            <w:tcW w:w="2972" w:type="dxa"/>
            <w:vAlign w:val="center"/>
            <w:hideMark/>
          </w:tcPr>
          <w:p w14:paraId="3678F5E4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Music Education</w:t>
            </w:r>
          </w:p>
        </w:tc>
        <w:tc>
          <w:tcPr>
            <w:tcW w:w="1498" w:type="dxa"/>
            <w:vAlign w:val="center"/>
            <w:hideMark/>
          </w:tcPr>
          <w:p w14:paraId="597DF867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50AF79AF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August 2017</w:t>
            </w:r>
          </w:p>
        </w:tc>
        <w:tc>
          <w:tcPr>
            <w:tcW w:w="1253" w:type="dxa"/>
            <w:vAlign w:val="center"/>
            <w:hideMark/>
          </w:tcPr>
          <w:p w14:paraId="76DC087C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26392F15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6229D410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Shippensburg University</w:t>
            </w:r>
          </w:p>
        </w:tc>
        <w:tc>
          <w:tcPr>
            <w:tcW w:w="2972" w:type="dxa"/>
            <w:vAlign w:val="center"/>
            <w:hideMark/>
          </w:tcPr>
          <w:p w14:paraId="79B965D1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Biology</w:t>
            </w:r>
          </w:p>
        </w:tc>
        <w:tc>
          <w:tcPr>
            <w:tcW w:w="1498" w:type="dxa"/>
            <w:vAlign w:val="center"/>
            <w:hideMark/>
          </w:tcPr>
          <w:p w14:paraId="5883F45E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59429449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53" w:type="dxa"/>
            <w:vAlign w:val="center"/>
            <w:hideMark/>
          </w:tcPr>
          <w:p w14:paraId="6A3FA210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387C35EF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7AD00859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 xml:space="preserve">Southern New </w:t>
            </w:r>
            <w:proofErr w:type="spellStart"/>
            <w:r w:rsidRPr="00DC0D47">
              <w:rPr>
                <w:rFonts w:ascii="Calibri" w:eastAsia="Times New Roman" w:hAnsi="Calibri" w:cs="Calibri"/>
                <w:color w:val="000000"/>
              </w:rPr>
              <w:t>Hamsphire</w:t>
            </w:r>
            <w:proofErr w:type="spellEnd"/>
            <w:r w:rsidRPr="00DC0D47">
              <w:rPr>
                <w:rFonts w:ascii="Calibri" w:eastAsia="Times New Roman" w:hAnsi="Calibri" w:cs="Calibri"/>
                <w:color w:val="000000"/>
              </w:rPr>
              <w:t xml:space="preserve"> University</w:t>
            </w:r>
          </w:p>
        </w:tc>
        <w:tc>
          <w:tcPr>
            <w:tcW w:w="2972" w:type="dxa"/>
            <w:vAlign w:val="center"/>
            <w:hideMark/>
          </w:tcPr>
          <w:p w14:paraId="19DD48BA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MBA</w:t>
            </w:r>
          </w:p>
        </w:tc>
        <w:tc>
          <w:tcPr>
            <w:tcW w:w="1498" w:type="dxa"/>
            <w:vAlign w:val="center"/>
            <w:hideMark/>
          </w:tcPr>
          <w:p w14:paraId="593BCDED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6657EC70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2/2021</w:t>
            </w:r>
          </w:p>
        </w:tc>
        <w:tc>
          <w:tcPr>
            <w:tcW w:w="1253" w:type="dxa"/>
            <w:vAlign w:val="center"/>
            <w:hideMark/>
          </w:tcPr>
          <w:p w14:paraId="561681BE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0239116B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102DD87C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lastRenderedPageBreak/>
              <w:t>University of Edinburgh Royal (Dick) School of Veterinary Studies</w:t>
            </w:r>
          </w:p>
        </w:tc>
        <w:tc>
          <w:tcPr>
            <w:tcW w:w="2972" w:type="dxa"/>
            <w:vAlign w:val="center"/>
            <w:hideMark/>
          </w:tcPr>
          <w:p w14:paraId="49D6CB89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Veterinary medicine</w:t>
            </w:r>
          </w:p>
        </w:tc>
        <w:tc>
          <w:tcPr>
            <w:tcW w:w="1498" w:type="dxa"/>
            <w:vAlign w:val="center"/>
            <w:hideMark/>
          </w:tcPr>
          <w:p w14:paraId="504B3357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Doctorate</w:t>
            </w:r>
          </w:p>
        </w:tc>
        <w:tc>
          <w:tcPr>
            <w:tcW w:w="1372" w:type="dxa"/>
            <w:vAlign w:val="center"/>
            <w:hideMark/>
          </w:tcPr>
          <w:p w14:paraId="6FFD7202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2018</w:t>
            </w:r>
          </w:p>
        </w:tc>
        <w:tc>
          <w:tcPr>
            <w:tcW w:w="1253" w:type="dxa"/>
            <w:vAlign w:val="center"/>
            <w:hideMark/>
          </w:tcPr>
          <w:p w14:paraId="690BBC06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0A1C7E1C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625DE42D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University of Florida</w:t>
            </w:r>
          </w:p>
        </w:tc>
        <w:tc>
          <w:tcPr>
            <w:tcW w:w="2972" w:type="dxa"/>
            <w:vAlign w:val="center"/>
            <w:hideMark/>
          </w:tcPr>
          <w:p w14:paraId="470775EE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Music Education</w:t>
            </w:r>
          </w:p>
        </w:tc>
        <w:tc>
          <w:tcPr>
            <w:tcW w:w="1498" w:type="dxa"/>
            <w:vAlign w:val="center"/>
            <w:hideMark/>
          </w:tcPr>
          <w:p w14:paraId="0444054E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408C2CA5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2024</w:t>
            </w:r>
          </w:p>
        </w:tc>
        <w:tc>
          <w:tcPr>
            <w:tcW w:w="1253" w:type="dxa"/>
            <w:vAlign w:val="center"/>
            <w:hideMark/>
          </w:tcPr>
          <w:p w14:paraId="5C998F54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3DFD7F94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021E9D91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University of Indianapolis</w:t>
            </w:r>
          </w:p>
        </w:tc>
        <w:tc>
          <w:tcPr>
            <w:tcW w:w="2972" w:type="dxa"/>
            <w:vAlign w:val="center"/>
            <w:hideMark/>
          </w:tcPr>
          <w:p w14:paraId="6B8F694A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Education</w:t>
            </w:r>
          </w:p>
        </w:tc>
        <w:tc>
          <w:tcPr>
            <w:tcW w:w="1498" w:type="dxa"/>
            <w:vAlign w:val="center"/>
            <w:hideMark/>
          </w:tcPr>
          <w:p w14:paraId="77C71CC4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2CA776BA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2013</w:t>
            </w:r>
          </w:p>
        </w:tc>
        <w:tc>
          <w:tcPr>
            <w:tcW w:w="1253" w:type="dxa"/>
            <w:vAlign w:val="center"/>
            <w:hideMark/>
          </w:tcPr>
          <w:p w14:paraId="2F828A39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Woodrow Wilson Indiana Teaching Fellowship</w:t>
            </w:r>
          </w:p>
        </w:tc>
      </w:tr>
      <w:tr w:rsidR="00DC0D47" w:rsidRPr="00DC0D47" w14:paraId="77191D8D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4114268F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University of Maryland eastern shore</w:t>
            </w:r>
          </w:p>
        </w:tc>
        <w:tc>
          <w:tcPr>
            <w:tcW w:w="2972" w:type="dxa"/>
            <w:vAlign w:val="center"/>
            <w:hideMark/>
          </w:tcPr>
          <w:p w14:paraId="3D1814F7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Medical Science</w:t>
            </w:r>
          </w:p>
        </w:tc>
        <w:tc>
          <w:tcPr>
            <w:tcW w:w="1498" w:type="dxa"/>
            <w:vAlign w:val="center"/>
            <w:hideMark/>
          </w:tcPr>
          <w:p w14:paraId="5FE9197A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0C833DAE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Physician Assistant</w:t>
            </w:r>
          </w:p>
        </w:tc>
        <w:tc>
          <w:tcPr>
            <w:tcW w:w="1253" w:type="dxa"/>
            <w:vAlign w:val="center"/>
            <w:hideMark/>
          </w:tcPr>
          <w:p w14:paraId="21E20651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758EFCFD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198F990B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University of Pennsylvania</w:t>
            </w:r>
          </w:p>
        </w:tc>
        <w:tc>
          <w:tcPr>
            <w:tcW w:w="2972" w:type="dxa"/>
            <w:vAlign w:val="center"/>
            <w:hideMark/>
          </w:tcPr>
          <w:p w14:paraId="34EF0759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Elementary Education</w:t>
            </w:r>
          </w:p>
        </w:tc>
        <w:tc>
          <w:tcPr>
            <w:tcW w:w="1498" w:type="dxa"/>
            <w:vAlign w:val="center"/>
            <w:hideMark/>
          </w:tcPr>
          <w:p w14:paraId="50F9BEB1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18157295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2015</w:t>
            </w:r>
          </w:p>
        </w:tc>
        <w:tc>
          <w:tcPr>
            <w:tcW w:w="1253" w:type="dxa"/>
            <w:vAlign w:val="center"/>
            <w:hideMark/>
          </w:tcPr>
          <w:p w14:paraId="09D96F49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59B1123E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098C5BF7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University of Saint Joseph - Connecticut</w:t>
            </w:r>
          </w:p>
        </w:tc>
        <w:tc>
          <w:tcPr>
            <w:tcW w:w="2972" w:type="dxa"/>
            <w:vAlign w:val="center"/>
            <w:hideMark/>
          </w:tcPr>
          <w:p w14:paraId="68B0D57D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Chemistry</w:t>
            </w:r>
          </w:p>
        </w:tc>
        <w:tc>
          <w:tcPr>
            <w:tcW w:w="1498" w:type="dxa"/>
            <w:vAlign w:val="center"/>
            <w:hideMark/>
          </w:tcPr>
          <w:p w14:paraId="62FB168B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559CAF2E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2022</w:t>
            </w:r>
          </w:p>
        </w:tc>
        <w:tc>
          <w:tcPr>
            <w:tcW w:w="1253" w:type="dxa"/>
            <w:vAlign w:val="center"/>
            <w:hideMark/>
          </w:tcPr>
          <w:p w14:paraId="76F96BFF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37AAB624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7915B10F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West Chester University</w:t>
            </w:r>
          </w:p>
        </w:tc>
        <w:tc>
          <w:tcPr>
            <w:tcW w:w="2972" w:type="dxa"/>
            <w:vAlign w:val="center"/>
            <w:hideMark/>
          </w:tcPr>
          <w:p w14:paraId="503672CD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Business</w:t>
            </w:r>
          </w:p>
        </w:tc>
        <w:tc>
          <w:tcPr>
            <w:tcW w:w="1498" w:type="dxa"/>
            <w:vAlign w:val="center"/>
            <w:hideMark/>
          </w:tcPr>
          <w:p w14:paraId="53DF011B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2D3A5275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2019</w:t>
            </w:r>
          </w:p>
        </w:tc>
        <w:tc>
          <w:tcPr>
            <w:tcW w:w="1253" w:type="dxa"/>
            <w:vAlign w:val="center"/>
            <w:hideMark/>
          </w:tcPr>
          <w:p w14:paraId="317A30B1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6232262A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2B1A53A1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Western Illinois University</w:t>
            </w:r>
          </w:p>
        </w:tc>
        <w:tc>
          <w:tcPr>
            <w:tcW w:w="2972" w:type="dxa"/>
            <w:vAlign w:val="center"/>
            <w:hideMark/>
          </w:tcPr>
          <w:p w14:paraId="2C070515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Music Composition</w:t>
            </w:r>
          </w:p>
        </w:tc>
        <w:tc>
          <w:tcPr>
            <w:tcW w:w="1498" w:type="dxa"/>
            <w:vAlign w:val="center"/>
            <w:hideMark/>
          </w:tcPr>
          <w:p w14:paraId="245AB5F2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4702CB0C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2017</w:t>
            </w:r>
          </w:p>
        </w:tc>
        <w:tc>
          <w:tcPr>
            <w:tcW w:w="1253" w:type="dxa"/>
            <w:vAlign w:val="center"/>
            <w:hideMark/>
          </w:tcPr>
          <w:p w14:paraId="513465CC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DC0D47" w:rsidRPr="00DC0D47" w14:paraId="4B749EF9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38EEF80B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Westminster Choir College of Rider University</w:t>
            </w:r>
          </w:p>
        </w:tc>
        <w:tc>
          <w:tcPr>
            <w:tcW w:w="2972" w:type="dxa"/>
            <w:vAlign w:val="center"/>
            <w:hideMark/>
          </w:tcPr>
          <w:p w14:paraId="42AE8F38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Voice Performance and Vocal Pedagogy</w:t>
            </w:r>
          </w:p>
        </w:tc>
        <w:tc>
          <w:tcPr>
            <w:tcW w:w="1498" w:type="dxa"/>
            <w:vAlign w:val="center"/>
            <w:hideMark/>
          </w:tcPr>
          <w:p w14:paraId="3DB92D49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proofErr w:type="gramStart"/>
            <w:r w:rsidRPr="00DC0D47">
              <w:rPr>
                <w:rFonts w:ascii="Calibri" w:eastAsia="Times New Roman" w:hAnsi="Calibri" w:cs="Calibri"/>
                <w:color w:val="000000"/>
              </w:rPr>
              <w:t>Masters of Music</w:t>
            </w:r>
            <w:proofErr w:type="gramEnd"/>
          </w:p>
        </w:tc>
        <w:tc>
          <w:tcPr>
            <w:tcW w:w="1372" w:type="dxa"/>
            <w:vAlign w:val="center"/>
            <w:hideMark/>
          </w:tcPr>
          <w:p w14:paraId="040B307A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2018</w:t>
            </w:r>
          </w:p>
        </w:tc>
        <w:tc>
          <w:tcPr>
            <w:tcW w:w="1253" w:type="dxa"/>
            <w:vAlign w:val="center"/>
            <w:hideMark/>
          </w:tcPr>
          <w:p w14:paraId="3C4F5B76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DC0D47" w:rsidRPr="00DC0D47" w14:paraId="755EB7FA" w14:textId="77777777" w:rsidTr="00DC0D47">
        <w:tblPrEx>
          <w:jc w:val="left"/>
        </w:tblPrEx>
        <w:trPr>
          <w:trHeight w:val="432"/>
        </w:trPr>
        <w:tc>
          <w:tcPr>
            <w:tcW w:w="2255" w:type="dxa"/>
            <w:vAlign w:val="center"/>
            <w:hideMark/>
          </w:tcPr>
          <w:p w14:paraId="54039FE1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 xml:space="preserve">Wilmington University </w:t>
            </w:r>
          </w:p>
        </w:tc>
        <w:tc>
          <w:tcPr>
            <w:tcW w:w="2972" w:type="dxa"/>
            <w:vAlign w:val="center"/>
            <w:hideMark/>
          </w:tcPr>
          <w:p w14:paraId="2A196A62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 xml:space="preserve">Education </w:t>
            </w:r>
          </w:p>
        </w:tc>
        <w:tc>
          <w:tcPr>
            <w:tcW w:w="1498" w:type="dxa"/>
            <w:vAlign w:val="center"/>
            <w:hideMark/>
          </w:tcPr>
          <w:p w14:paraId="2C12FDCE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Masters</w:t>
            </w:r>
          </w:p>
        </w:tc>
        <w:tc>
          <w:tcPr>
            <w:tcW w:w="1372" w:type="dxa"/>
            <w:vAlign w:val="center"/>
            <w:hideMark/>
          </w:tcPr>
          <w:p w14:paraId="6F9F9742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  <w:r w:rsidRPr="00DC0D47">
              <w:rPr>
                <w:rFonts w:ascii="Calibri" w:eastAsia="Times New Roman" w:hAnsi="Calibri" w:cs="Calibri"/>
                <w:color w:val="000000"/>
              </w:rPr>
              <w:t>June 2019</w:t>
            </w:r>
          </w:p>
        </w:tc>
        <w:tc>
          <w:tcPr>
            <w:tcW w:w="1253" w:type="dxa"/>
            <w:vAlign w:val="center"/>
            <w:hideMark/>
          </w:tcPr>
          <w:p w14:paraId="587AAD7F" w14:textId="77777777" w:rsidR="00DC0D47" w:rsidRPr="00DC0D47" w:rsidRDefault="00DC0D47" w:rsidP="00DC0D47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06E8A729" w14:textId="77777777" w:rsidR="00F91D6C" w:rsidRDefault="00F91D6C" w:rsidP="00AF5783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</w:p>
    <w:p w14:paraId="3CB08BA2" w14:textId="674CC32E" w:rsidR="002F3910" w:rsidRPr="00EB1D0C" w:rsidRDefault="002F3910" w:rsidP="00AF5783">
      <w:pPr>
        <w:spacing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EB1D0C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Appendix </w:t>
      </w:r>
      <w:r w:rsidR="0026705B">
        <w:rPr>
          <w:rFonts w:asciiTheme="majorHAnsi" w:hAnsiTheme="majorHAnsi" w:cstheme="majorHAnsi"/>
          <w:b/>
          <w:bCs/>
          <w:sz w:val="28"/>
          <w:szCs w:val="28"/>
          <w:u w:val="single"/>
        </w:rPr>
        <w:t>C</w:t>
      </w:r>
      <w:r w:rsidRPr="00EB1D0C">
        <w:rPr>
          <w:rFonts w:asciiTheme="majorHAnsi" w:hAnsiTheme="majorHAnsi" w:cstheme="majorHAnsi"/>
          <w:b/>
          <w:bCs/>
          <w:sz w:val="28"/>
          <w:szCs w:val="28"/>
          <w:u w:val="single"/>
        </w:rPr>
        <w:t>: Current Employment Information</w:t>
      </w:r>
    </w:p>
    <w:p w14:paraId="5BE98EC1" w14:textId="77777777" w:rsidR="002F3910" w:rsidRPr="00941925" w:rsidRDefault="002F3910" w:rsidP="002F3910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2F3910" w:rsidRPr="00941925" w14:paraId="16F1B704" w14:textId="77777777" w:rsidTr="00B8436B">
        <w:trPr>
          <w:trHeight w:val="432"/>
          <w:jc w:val="center"/>
        </w:trPr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2A167834" w14:textId="77777777" w:rsidR="002F3910" w:rsidRPr="00C807D1" w:rsidRDefault="002F3910" w:rsidP="0060303B">
            <w:pPr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 w:rsidRPr="00C807D1">
              <w:rPr>
                <w:rFonts w:cstheme="minorHAnsi"/>
                <w:b/>
                <w:bCs/>
                <w:sz w:val="20"/>
                <w:szCs w:val="20"/>
                <w:u w:val="single"/>
              </w:rPr>
              <w:t>Position</w:t>
            </w:r>
          </w:p>
        </w:tc>
        <w:tc>
          <w:tcPr>
            <w:tcW w:w="2337" w:type="dxa"/>
            <w:shd w:val="clear" w:color="auto" w:fill="D0CECE" w:themeFill="background2" w:themeFillShade="E6"/>
            <w:noWrap/>
            <w:vAlign w:val="center"/>
            <w:hideMark/>
          </w:tcPr>
          <w:p w14:paraId="3B0E208F" w14:textId="77777777" w:rsidR="002F3910" w:rsidRPr="00C807D1" w:rsidRDefault="002F3910" w:rsidP="0060303B">
            <w:pPr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 w:rsidRPr="00C807D1">
              <w:rPr>
                <w:rFonts w:cstheme="minorHAnsi"/>
                <w:b/>
                <w:bCs/>
                <w:sz w:val="20"/>
                <w:szCs w:val="20"/>
                <w:u w:val="single"/>
              </w:rPr>
              <w:t>Company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2803D43C" w14:textId="31529474" w:rsidR="002F3910" w:rsidRPr="00C807D1" w:rsidRDefault="0038672C" w:rsidP="0060303B">
            <w:pPr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>
              <w:rPr>
                <w:rFonts w:cstheme="minorHAnsi"/>
                <w:b/>
                <w:bCs/>
                <w:sz w:val="20"/>
                <w:szCs w:val="20"/>
                <w:u w:val="single"/>
              </w:rPr>
              <w:t>S</w:t>
            </w:r>
            <w:r w:rsidR="00B8436B">
              <w:rPr>
                <w:rFonts w:cstheme="minorHAnsi"/>
                <w:b/>
                <w:bCs/>
                <w:sz w:val="20"/>
                <w:szCs w:val="20"/>
                <w:u w:val="single"/>
              </w:rPr>
              <w:t>tate</w:t>
            </w:r>
            <w:r>
              <w:rPr>
                <w:rFonts w:cstheme="minorHAnsi"/>
                <w:b/>
                <w:bCs/>
                <w:sz w:val="20"/>
                <w:szCs w:val="20"/>
                <w:u w:val="single"/>
              </w:rPr>
              <w:t>, Zip, Country</w:t>
            </w:r>
          </w:p>
        </w:tc>
        <w:tc>
          <w:tcPr>
            <w:tcW w:w="2338" w:type="dxa"/>
            <w:shd w:val="clear" w:color="auto" w:fill="D0CECE" w:themeFill="background2" w:themeFillShade="E6"/>
            <w:noWrap/>
            <w:vAlign w:val="center"/>
            <w:hideMark/>
          </w:tcPr>
          <w:p w14:paraId="35F1C3CF" w14:textId="77777777" w:rsidR="002F3910" w:rsidRPr="00C807D1" w:rsidRDefault="002F3910" w:rsidP="0060303B">
            <w:pPr>
              <w:rPr>
                <w:rFonts w:cstheme="minorHAnsi"/>
                <w:b/>
                <w:bCs/>
                <w:sz w:val="20"/>
                <w:szCs w:val="20"/>
                <w:u w:val="single"/>
              </w:rPr>
            </w:pPr>
            <w:r w:rsidRPr="00C807D1">
              <w:rPr>
                <w:rFonts w:cstheme="minorHAnsi"/>
                <w:b/>
                <w:bCs/>
                <w:sz w:val="20"/>
                <w:szCs w:val="20"/>
                <w:u w:val="single"/>
              </w:rPr>
              <w:t>For Profit?</w:t>
            </w:r>
          </w:p>
        </w:tc>
      </w:tr>
      <w:tr w:rsidR="00B8436B" w:rsidRPr="00B8436B" w14:paraId="2997EF42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2E8E0E90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 xml:space="preserve">Assistant Park Manager </w:t>
            </w:r>
          </w:p>
        </w:tc>
        <w:tc>
          <w:tcPr>
            <w:tcW w:w="2337" w:type="dxa"/>
            <w:noWrap/>
            <w:vAlign w:val="center"/>
            <w:hideMark/>
          </w:tcPr>
          <w:p w14:paraId="1AD16F06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MD Park Service- Deep Creek Lake State Park</w:t>
            </w:r>
          </w:p>
        </w:tc>
        <w:tc>
          <w:tcPr>
            <w:tcW w:w="2338" w:type="dxa"/>
            <w:noWrap/>
            <w:vAlign w:val="center"/>
            <w:hideMark/>
          </w:tcPr>
          <w:p w14:paraId="6F9D024F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 xml:space="preserve">Swanton </w:t>
            </w:r>
          </w:p>
        </w:tc>
        <w:tc>
          <w:tcPr>
            <w:tcW w:w="2338" w:type="dxa"/>
            <w:noWrap/>
            <w:vAlign w:val="center"/>
            <w:hideMark/>
          </w:tcPr>
          <w:p w14:paraId="756E7553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B8436B" w:rsidRPr="00B8436B" w14:paraId="3693A01C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44C2856D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Assistant Professor</w:t>
            </w:r>
          </w:p>
        </w:tc>
        <w:tc>
          <w:tcPr>
            <w:tcW w:w="2337" w:type="dxa"/>
            <w:noWrap/>
            <w:vAlign w:val="center"/>
            <w:hideMark/>
          </w:tcPr>
          <w:p w14:paraId="75858741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Lebanon Valley College</w:t>
            </w:r>
          </w:p>
        </w:tc>
        <w:tc>
          <w:tcPr>
            <w:tcW w:w="2338" w:type="dxa"/>
            <w:noWrap/>
            <w:vAlign w:val="center"/>
            <w:hideMark/>
          </w:tcPr>
          <w:p w14:paraId="1EA2AE98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Annville, PA 17003 USA</w:t>
            </w:r>
          </w:p>
        </w:tc>
        <w:tc>
          <w:tcPr>
            <w:tcW w:w="2338" w:type="dxa"/>
            <w:noWrap/>
            <w:vAlign w:val="center"/>
            <w:hideMark/>
          </w:tcPr>
          <w:p w14:paraId="6210B8EF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B8436B" w:rsidRPr="00B8436B" w14:paraId="56697A9E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5872329A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Attorney</w:t>
            </w:r>
          </w:p>
        </w:tc>
        <w:tc>
          <w:tcPr>
            <w:tcW w:w="2337" w:type="dxa"/>
            <w:noWrap/>
            <w:vAlign w:val="center"/>
            <w:hideMark/>
          </w:tcPr>
          <w:p w14:paraId="300C3562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8436B">
              <w:rPr>
                <w:rFonts w:ascii="Calibri" w:eastAsia="Times New Roman" w:hAnsi="Calibri" w:cs="Calibri"/>
                <w:color w:val="000000"/>
              </w:rPr>
              <w:t>Karpf</w:t>
            </w:r>
            <w:proofErr w:type="spellEnd"/>
            <w:r w:rsidRPr="00B8436B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B8436B">
              <w:rPr>
                <w:rFonts w:ascii="Calibri" w:eastAsia="Times New Roman" w:hAnsi="Calibri" w:cs="Calibri"/>
                <w:color w:val="000000"/>
              </w:rPr>
              <w:t>Karpf</w:t>
            </w:r>
            <w:proofErr w:type="spellEnd"/>
            <w:r w:rsidRPr="00B8436B">
              <w:rPr>
                <w:rFonts w:ascii="Calibri" w:eastAsia="Times New Roman" w:hAnsi="Calibri" w:cs="Calibri"/>
                <w:color w:val="000000"/>
              </w:rPr>
              <w:t xml:space="preserve">, &amp; </w:t>
            </w:r>
            <w:proofErr w:type="spellStart"/>
            <w:r w:rsidRPr="00B8436B">
              <w:rPr>
                <w:rFonts w:ascii="Calibri" w:eastAsia="Times New Roman" w:hAnsi="Calibri" w:cs="Calibri"/>
                <w:color w:val="000000"/>
              </w:rPr>
              <w:t>Cerutti</w:t>
            </w:r>
            <w:proofErr w:type="spellEnd"/>
          </w:p>
        </w:tc>
        <w:tc>
          <w:tcPr>
            <w:tcW w:w="2338" w:type="dxa"/>
            <w:noWrap/>
            <w:vAlign w:val="center"/>
            <w:hideMark/>
          </w:tcPr>
          <w:p w14:paraId="5F68B89B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Bensalem, PA 19020</w:t>
            </w:r>
          </w:p>
        </w:tc>
        <w:tc>
          <w:tcPr>
            <w:tcW w:w="2338" w:type="dxa"/>
            <w:noWrap/>
            <w:vAlign w:val="center"/>
            <w:hideMark/>
          </w:tcPr>
          <w:p w14:paraId="4F7F0180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B8436B" w:rsidRPr="00B8436B" w14:paraId="0CEEE3FB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2791E78D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Batching Lead</w:t>
            </w:r>
          </w:p>
        </w:tc>
        <w:tc>
          <w:tcPr>
            <w:tcW w:w="2337" w:type="dxa"/>
            <w:noWrap/>
            <w:vAlign w:val="center"/>
            <w:hideMark/>
          </w:tcPr>
          <w:p w14:paraId="236CD222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 xml:space="preserve">Keurig </w:t>
            </w:r>
            <w:proofErr w:type="spellStart"/>
            <w:proofErr w:type="gramStart"/>
            <w:r w:rsidRPr="00B8436B">
              <w:rPr>
                <w:rFonts w:ascii="Calibri" w:eastAsia="Times New Roman" w:hAnsi="Calibri" w:cs="Calibri"/>
                <w:color w:val="000000"/>
              </w:rPr>
              <w:t>Dr.Pepper</w:t>
            </w:r>
            <w:proofErr w:type="spellEnd"/>
            <w:proofErr w:type="gramEnd"/>
          </w:p>
        </w:tc>
        <w:tc>
          <w:tcPr>
            <w:tcW w:w="2338" w:type="dxa"/>
            <w:noWrap/>
            <w:vAlign w:val="center"/>
            <w:hideMark/>
          </w:tcPr>
          <w:p w14:paraId="20C627E3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United States</w:t>
            </w:r>
          </w:p>
        </w:tc>
        <w:tc>
          <w:tcPr>
            <w:tcW w:w="2338" w:type="dxa"/>
            <w:noWrap/>
            <w:vAlign w:val="center"/>
            <w:hideMark/>
          </w:tcPr>
          <w:p w14:paraId="6CF4F884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B8436B" w:rsidRPr="00B8436B" w14:paraId="3FEFDD01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43ACC9C2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Business Insights Manager</w:t>
            </w:r>
          </w:p>
        </w:tc>
        <w:tc>
          <w:tcPr>
            <w:tcW w:w="2337" w:type="dxa"/>
            <w:noWrap/>
            <w:vAlign w:val="center"/>
            <w:hideMark/>
          </w:tcPr>
          <w:p w14:paraId="56C4EC72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Entera</w:t>
            </w:r>
          </w:p>
        </w:tc>
        <w:tc>
          <w:tcPr>
            <w:tcW w:w="2338" w:type="dxa"/>
            <w:noWrap/>
            <w:vAlign w:val="center"/>
            <w:hideMark/>
          </w:tcPr>
          <w:p w14:paraId="5BAFAA81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New York City</w:t>
            </w:r>
          </w:p>
        </w:tc>
        <w:tc>
          <w:tcPr>
            <w:tcW w:w="2338" w:type="dxa"/>
            <w:noWrap/>
            <w:vAlign w:val="center"/>
            <w:hideMark/>
          </w:tcPr>
          <w:p w14:paraId="7D2CEF93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B8436B" w:rsidRPr="00B8436B" w14:paraId="134332A9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6FFE39EA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Business Process Analyst for Center of Excellence</w:t>
            </w:r>
          </w:p>
        </w:tc>
        <w:tc>
          <w:tcPr>
            <w:tcW w:w="2337" w:type="dxa"/>
            <w:noWrap/>
            <w:vAlign w:val="center"/>
            <w:hideMark/>
          </w:tcPr>
          <w:p w14:paraId="0700BBF3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Maxim Healthcare Services</w:t>
            </w:r>
          </w:p>
        </w:tc>
        <w:tc>
          <w:tcPr>
            <w:tcW w:w="2338" w:type="dxa"/>
            <w:noWrap/>
            <w:vAlign w:val="center"/>
            <w:hideMark/>
          </w:tcPr>
          <w:p w14:paraId="42370928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Columbia, MD 21046</w:t>
            </w:r>
          </w:p>
        </w:tc>
        <w:tc>
          <w:tcPr>
            <w:tcW w:w="2338" w:type="dxa"/>
            <w:noWrap/>
            <w:vAlign w:val="center"/>
            <w:hideMark/>
          </w:tcPr>
          <w:p w14:paraId="54671FFE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B8436B" w:rsidRPr="00B8436B" w14:paraId="7BF35BED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13FB39A4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CEO and Founder</w:t>
            </w:r>
          </w:p>
        </w:tc>
        <w:tc>
          <w:tcPr>
            <w:tcW w:w="2337" w:type="dxa"/>
            <w:noWrap/>
            <w:vAlign w:val="center"/>
            <w:hideMark/>
          </w:tcPr>
          <w:p w14:paraId="27DEFD8E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Jenny Lane Boutique</w:t>
            </w:r>
          </w:p>
        </w:tc>
        <w:tc>
          <w:tcPr>
            <w:tcW w:w="2338" w:type="dxa"/>
            <w:noWrap/>
            <w:vAlign w:val="center"/>
            <w:hideMark/>
          </w:tcPr>
          <w:p w14:paraId="30B1F42C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Severn</w:t>
            </w:r>
          </w:p>
        </w:tc>
        <w:tc>
          <w:tcPr>
            <w:tcW w:w="2338" w:type="dxa"/>
            <w:noWrap/>
            <w:vAlign w:val="center"/>
            <w:hideMark/>
          </w:tcPr>
          <w:p w14:paraId="35F10FAE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B8436B" w:rsidRPr="00B8436B" w14:paraId="635F5D76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421A8B82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lastRenderedPageBreak/>
              <w:t>Certified Registered Nurse Anesthetist</w:t>
            </w:r>
          </w:p>
        </w:tc>
        <w:tc>
          <w:tcPr>
            <w:tcW w:w="2337" w:type="dxa"/>
            <w:noWrap/>
            <w:vAlign w:val="center"/>
            <w:hideMark/>
          </w:tcPr>
          <w:p w14:paraId="0F66D02C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Geisinger Medical Center</w:t>
            </w:r>
          </w:p>
        </w:tc>
        <w:tc>
          <w:tcPr>
            <w:tcW w:w="2338" w:type="dxa"/>
            <w:noWrap/>
            <w:vAlign w:val="center"/>
            <w:hideMark/>
          </w:tcPr>
          <w:p w14:paraId="764CE892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Danville, PA 17822</w:t>
            </w:r>
          </w:p>
        </w:tc>
        <w:tc>
          <w:tcPr>
            <w:tcW w:w="2338" w:type="dxa"/>
            <w:noWrap/>
            <w:vAlign w:val="center"/>
            <w:hideMark/>
          </w:tcPr>
          <w:p w14:paraId="7F8318E7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B8436B" w:rsidRPr="00B8436B" w14:paraId="05B5E7E8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5C916855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Director of Rehab</w:t>
            </w:r>
          </w:p>
        </w:tc>
        <w:tc>
          <w:tcPr>
            <w:tcW w:w="2337" w:type="dxa"/>
            <w:noWrap/>
            <w:vAlign w:val="center"/>
            <w:hideMark/>
          </w:tcPr>
          <w:p w14:paraId="515C775E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8436B">
              <w:rPr>
                <w:rFonts w:ascii="Calibri" w:eastAsia="Times New Roman" w:hAnsi="Calibri" w:cs="Calibri"/>
                <w:color w:val="000000"/>
              </w:rPr>
              <w:t>HealthPro</w:t>
            </w:r>
            <w:proofErr w:type="spellEnd"/>
            <w:r w:rsidRPr="00B8436B">
              <w:rPr>
                <w:rFonts w:ascii="Calibri" w:eastAsia="Times New Roman" w:hAnsi="Calibri" w:cs="Calibri"/>
                <w:color w:val="000000"/>
              </w:rPr>
              <w:t xml:space="preserve"> Heritage Rehab at Cedarbrook Senior Living</w:t>
            </w:r>
          </w:p>
        </w:tc>
        <w:tc>
          <w:tcPr>
            <w:tcW w:w="2338" w:type="dxa"/>
            <w:noWrap/>
            <w:vAlign w:val="center"/>
            <w:hideMark/>
          </w:tcPr>
          <w:p w14:paraId="635C3FF7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Allentown Pa 18104</w:t>
            </w:r>
          </w:p>
        </w:tc>
        <w:tc>
          <w:tcPr>
            <w:tcW w:w="2338" w:type="dxa"/>
            <w:noWrap/>
            <w:vAlign w:val="center"/>
            <w:hideMark/>
          </w:tcPr>
          <w:p w14:paraId="650ED95E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B8436B" w:rsidRPr="00B8436B" w14:paraId="0E68E9A2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2E8E7351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Elementary music 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29EAC192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Saugus School District</w:t>
            </w:r>
          </w:p>
        </w:tc>
        <w:tc>
          <w:tcPr>
            <w:tcW w:w="2338" w:type="dxa"/>
            <w:noWrap/>
            <w:vAlign w:val="center"/>
            <w:hideMark/>
          </w:tcPr>
          <w:p w14:paraId="2E10BB08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Saugus, MA</w:t>
            </w:r>
          </w:p>
        </w:tc>
        <w:tc>
          <w:tcPr>
            <w:tcW w:w="2338" w:type="dxa"/>
            <w:noWrap/>
            <w:vAlign w:val="center"/>
            <w:hideMark/>
          </w:tcPr>
          <w:p w14:paraId="52E3F633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B8436B" w:rsidRPr="00B8436B" w14:paraId="6ADD4277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69D79CED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English teacher, high school</w:t>
            </w:r>
          </w:p>
        </w:tc>
        <w:tc>
          <w:tcPr>
            <w:tcW w:w="2337" w:type="dxa"/>
            <w:noWrap/>
            <w:vAlign w:val="center"/>
            <w:hideMark/>
          </w:tcPr>
          <w:p w14:paraId="0FAC2F54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Kingsway Regional High School</w:t>
            </w:r>
          </w:p>
        </w:tc>
        <w:tc>
          <w:tcPr>
            <w:tcW w:w="2338" w:type="dxa"/>
            <w:noWrap/>
            <w:vAlign w:val="center"/>
            <w:hideMark/>
          </w:tcPr>
          <w:p w14:paraId="5BA06D53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Woolwich Twp, NJ</w:t>
            </w:r>
          </w:p>
        </w:tc>
        <w:tc>
          <w:tcPr>
            <w:tcW w:w="2338" w:type="dxa"/>
            <w:noWrap/>
            <w:vAlign w:val="center"/>
            <w:hideMark/>
          </w:tcPr>
          <w:p w14:paraId="348EF1C1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B8436B" w:rsidRPr="00B8436B" w14:paraId="79BC11E1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454BC8C4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Environmental, Health and Safety Specialist</w:t>
            </w:r>
          </w:p>
        </w:tc>
        <w:tc>
          <w:tcPr>
            <w:tcW w:w="2337" w:type="dxa"/>
            <w:noWrap/>
            <w:vAlign w:val="center"/>
            <w:hideMark/>
          </w:tcPr>
          <w:p w14:paraId="0761D2A9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8436B">
              <w:rPr>
                <w:rFonts w:ascii="Calibri" w:eastAsia="Times New Roman" w:hAnsi="Calibri" w:cs="Calibri"/>
                <w:color w:val="000000"/>
              </w:rPr>
              <w:t>Polytek</w:t>
            </w:r>
            <w:proofErr w:type="spellEnd"/>
            <w:r w:rsidRPr="00B8436B">
              <w:rPr>
                <w:rFonts w:ascii="Calibri" w:eastAsia="Times New Roman" w:hAnsi="Calibri" w:cs="Calibri"/>
                <w:color w:val="000000"/>
              </w:rPr>
              <w:t xml:space="preserve"> Development Corp</w:t>
            </w:r>
          </w:p>
        </w:tc>
        <w:tc>
          <w:tcPr>
            <w:tcW w:w="2338" w:type="dxa"/>
            <w:noWrap/>
            <w:vAlign w:val="center"/>
            <w:hideMark/>
          </w:tcPr>
          <w:p w14:paraId="4EDB4D7F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Easton, Pa, 18042, USA</w:t>
            </w:r>
          </w:p>
        </w:tc>
        <w:tc>
          <w:tcPr>
            <w:tcW w:w="2338" w:type="dxa"/>
            <w:noWrap/>
            <w:vAlign w:val="center"/>
            <w:hideMark/>
          </w:tcPr>
          <w:p w14:paraId="4E38F281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B8436B" w:rsidRPr="00B8436B" w14:paraId="77ED8B5C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3F06EED5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Instrumental Music 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0805323B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Freehold Township Public Schools</w:t>
            </w:r>
          </w:p>
        </w:tc>
        <w:tc>
          <w:tcPr>
            <w:tcW w:w="2338" w:type="dxa"/>
            <w:noWrap/>
            <w:vAlign w:val="center"/>
            <w:hideMark/>
          </w:tcPr>
          <w:p w14:paraId="4A64B489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Freehold, NJ 07728</w:t>
            </w:r>
          </w:p>
        </w:tc>
        <w:tc>
          <w:tcPr>
            <w:tcW w:w="2338" w:type="dxa"/>
            <w:noWrap/>
            <w:vAlign w:val="center"/>
            <w:hideMark/>
          </w:tcPr>
          <w:p w14:paraId="146EC0F7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B8436B" w:rsidRPr="00B8436B" w14:paraId="47CB44FF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6F083B22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Jr/Sr High School Counselor</w:t>
            </w:r>
          </w:p>
        </w:tc>
        <w:tc>
          <w:tcPr>
            <w:tcW w:w="2337" w:type="dxa"/>
            <w:noWrap/>
            <w:vAlign w:val="center"/>
            <w:hideMark/>
          </w:tcPr>
          <w:p w14:paraId="29D18B27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Millville School District</w:t>
            </w:r>
          </w:p>
        </w:tc>
        <w:tc>
          <w:tcPr>
            <w:tcW w:w="2338" w:type="dxa"/>
            <w:noWrap/>
            <w:vAlign w:val="center"/>
            <w:hideMark/>
          </w:tcPr>
          <w:p w14:paraId="66D41E1F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Millville, PA</w:t>
            </w:r>
          </w:p>
        </w:tc>
        <w:tc>
          <w:tcPr>
            <w:tcW w:w="2338" w:type="dxa"/>
            <w:noWrap/>
            <w:vAlign w:val="center"/>
            <w:hideMark/>
          </w:tcPr>
          <w:p w14:paraId="72948BFC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B8436B" w:rsidRPr="00B8436B" w14:paraId="3AAA6F51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5C22CD9E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Manager</w:t>
            </w:r>
          </w:p>
        </w:tc>
        <w:tc>
          <w:tcPr>
            <w:tcW w:w="2337" w:type="dxa"/>
            <w:noWrap/>
            <w:vAlign w:val="center"/>
            <w:hideMark/>
          </w:tcPr>
          <w:p w14:paraId="3E36FE37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Johnson &amp; Johnson</w:t>
            </w:r>
          </w:p>
        </w:tc>
        <w:tc>
          <w:tcPr>
            <w:tcW w:w="2338" w:type="dxa"/>
            <w:noWrap/>
            <w:vAlign w:val="center"/>
            <w:hideMark/>
          </w:tcPr>
          <w:p w14:paraId="5EC35952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07469AB9" w14:textId="77777777" w:rsidR="00B8436B" w:rsidRPr="00B8436B" w:rsidRDefault="00B8436B" w:rsidP="00BD78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8436B" w:rsidRPr="00B8436B" w14:paraId="5D3E263F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377D5489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Named Veterinary Surgeon</w:t>
            </w:r>
          </w:p>
        </w:tc>
        <w:tc>
          <w:tcPr>
            <w:tcW w:w="2337" w:type="dxa"/>
            <w:noWrap/>
            <w:vAlign w:val="center"/>
            <w:hideMark/>
          </w:tcPr>
          <w:p w14:paraId="5E20EB00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University of Edinburgh</w:t>
            </w:r>
          </w:p>
        </w:tc>
        <w:tc>
          <w:tcPr>
            <w:tcW w:w="2338" w:type="dxa"/>
            <w:noWrap/>
            <w:vAlign w:val="center"/>
            <w:hideMark/>
          </w:tcPr>
          <w:p w14:paraId="2FE45A09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665EC87C" w14:textId="77777777" w:rsidR="00B8436B" w:rsidRPr="00B8436B" w:rsidRDefault="00B8436B" w:rsidP="00BD78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8436B" w:rsidRPr="00B8436B" w14:paraId="73D36CF9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344E19A0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Owner</w:t>
            </w:r>
          </w:p>
        </w:tc>
        <w:tc>
          <w:tcPr>
            <w:tcW w:w="2337" w:type="dxa"/>
            <w:noWrap/>
            <w:vAlign w:val="center"/>
            <w:hideMark/>
          </w:tcPr>
          <w:p w14:paraId="3339E7B1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proofErr w:type="gramStart"/>
            <w:r w:rsidRPr="00B8436B">
              <w:rPr>
                <w:rFonts w:ascii="Calibri" w:eastAsia="Times New Roman" w:hAnsi="Calibri" w:cs="Calibri"/>
                <w:color w:val="000000"/>
              </w:rPr>
              <w:t>a.farr</w:t>
            </w:r>
            <w:proofErr w:type="spellEnd"/>
            <w:proofErr w:type="gramEnd"/>
            <w:r w:rsidRPr="00B8436B">
              <w:rPr>
                <w:rFonts w:ascii="Calibri" w:eastAsia="Times New Roman" w:hAnsi="Calibri" w:cs="Calibri"/>
                <w:color w:val="000000"/>
              </w:rPr>
              <w:t xml:space="preserve"> photography</w:t>
            </w:r>
          </w:p>
        </w:tc>
        <w:tc>
          <w:tcPr>
            <w:tcW w:w="2338" w:type="dxa"/>
            <w:noWrap/>
            <w:vAlign w:val="center"/>
            <w:hideMark/>
          </w:tcPr>
          <w:p w14:paraId="4F7A3F9A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Schuylkill Haven, PA, 17972</w:t>
            </w:r>
          </w:p>
        </w:tc>
        <w:tc>
          <w:tcPr>
            <w:tcW w:w="2338" w:type="dxa"/>
            <w:noWrap/>
            <w:vAlign w:val="center"/>
            <w:hideMark/>
          </w:tcPr>
          <w:p w14:paraId="1FE6C9AB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B8436B" w:rsidRPr="00B8436B" w14:paraId="51530D9B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11089415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Pediatric Physician Assistant</w:t>
            </w:r>
          </w:p>
        </w:tc>
        <w:tc>
          <w:tcPr>
            <w:tcW w:w="2337" w:type="dxa"/>
            <w:noWrap/>
            <w:vAlign w:val="center"/>
            <w:hideMark/>
          </w:tcPr>
          <w:p w14:paraId="1125946B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Lehigh Valley Physician Group</w:t>
            </w:r>
          </w:p>
        </w:tc>
        <w:tc>
          <w:tcPr>
            <w:tcW w:w="2338" w:type="dxa"/>
            <w:noWrap/>
            <w:vAlign w:val="center"/>
            <w:hideMark/>
          </w:tcPr>
          <w:p w14:paraId="69BB757B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Lehighton</w:t>
            </w:r>
          </w:p>
        </w:tc>
        <w:tc>
          <w:tcPr>
            <w:tcW w:w="2338" w:type="dxa"/>
            <w:noWrap/>
            <w:vAlign w:val="center"/>
            <w:hideMark/>
          </w:tcPr>
          <w:p w14:paraId="5796DAC1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B8436B" w:rsidRPr="00B8436B" w14:paraId="29190DA4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7A3DD7EF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Pediatrics Clerkship Coordinator</w:t>
            </w:r>
          </w:p>
        </w:tc>
        <w:tc>
          <w:tcPr>
            <w:tcW w:w="2337" w:type="dxa"/>
            <w:noWrap/>
            <w:vAlign w:val="center"/>
            <w:hideMark/>
          </w:tcPr>
          <w:p w14:paraId="3191E9DB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Penn State Health Children’s Hospital</w:t>
            </w:r>
          </w:p>
        </w:tc>
        <w:tc>
          <w:tcPr>
            <w:tcW w:w="2338" w:type="dxa"/>
            <w:noWrap/>
            <w:vAlign w:val="center"/>
            <w:hideMark/>
          </w:tcPr>
          <w:p w14:paraId="45C53E1D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Hershey, Pa 17033</w:t>
            </w:r>
          </w:p>
        </w:tc>
        <w:tc>
          <w:tcPr>
            <w:tcW w:w="2338" w:type="dxa"/>
            <w:noWrap/>
            <w:vAlign w:val="center"/>
            <w:hideMark/>
          </w:tcPr>
          <w:p w14:paraId="3AECCA48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B8436B" w:rsidRPr="00B8436B" w14:paraId="75042E46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412D0C1E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Physical therapist</w:t>
            </w:r>
          </w:p>
        </w:tc>
        <w:tc>
          <w:tcPr>
            <w:tcW w:w="2337" w:type="dxa"/>
            <w:noWrap/>
            <w:vAlign w:val="center"/>
            <w:hideMark/>
          </w:tcPr>
          <w:p w14:paraId="7836B5EF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Lancaster general</w:t>
            </w:r>
          </w:p>
        </w:tc>
        <w:tc>
          <w:tcPr>
            <w:tcW w:w="2338" w:type="dxa"/>
            <w:noWrap/>
            <w:vAlign w:val="center"/>
            <w:hideMark/>
          </w:tcPr>
          <w:p w14:paraId="65EE8643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Lancaster pa 17602</w:t>
            </w:r>
          </w:p>
        </w:tc>
        <w:tc>
          <w:tcPr>
            <w:tcW w:w="2338" w:type="dxa"/>
            <w:noWrap/>
            <w:vAlign w:val="center"/>
            <w:hideMark/>
          </w:tcPr>
          <w:p w14:paraId="0AA19CAC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B8436B" w:rsidRPr="00B8436B" w14:paraId="68EB1490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3C7031AF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 xml:space="preserve">Physical therapist </w:t>
            </w:r>
          </w:p>
        </w:tc>
        <w:tc>
          <w:tcPr>
            <w:tcW w:w="2337" w:type="dxa"/>
            <w:noWrap/>
            <w:vAlign w:val="center"/>
            <w:hideMark/>
          </w:tcPr>
          <w:p w14:paraId="372EE2F6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B8436B">
              <w:rPr>
                <w:rFonts w:ascii="Calibri" w:eastAsia="Times New Roman" w:hAnsi="Calibri" w:cs="Calibri"/>
                <w:color w:val="000000"/>
              </w:rPr>
              <w:t>MossRehab</w:t>
            </w:r>
            <w:proofErr w:type="spellEnd"/>
          </w:p>
        </w:tc>
        <w:tc>
          <w:tcPr>
            <w:tcW w:w="2338" w:type="dxa"/>
            <w:noWrap/>
            <w:vAlign w:val="center"/>
            <w:hideMark/>
          </w:tcPr>
          <w:p w14:paraId="1CC5CFC9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6BC11261" w14:textId="77777777" w:rsidR="00B8436B" w:rsidRPr="00B8436B" w:rsidRDefault="00B8436B" w:rsidP="00BD78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8436B" w:rsidRPr="00B8436B" w14:paraId="54546AD3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1D80C5EF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Portfolio Manager</w:t>
            </w:r>
          </w:p>
        </w:tc>
        <w:tc>
          <w:tcPr>
            <w:tcW w:w="2337" w:type="dxa"/>
            <w:noWrap/>
            <w:vAlign w:val="center"/>
            <w:hideMark/>
          </w:tcPr>
          <w:p w14:paraId="703631B2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Corporation for National &amp; Community Service dba AmeriCorps</w:t>
            </w:r>
          </w:p>
        </w:tc>
        <w:tc>
          <w:tcPr>
            <w:tcW w:w="2338" w:type="dxa"/>
            <w:noWrap/>
            <w:vAlign w:val="center"/>
            <w:hideMark/>
          </w:tcPr>
          <w:p w14:paraId="6A1D6BA1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05B6E3F9" w14:textId="77777777" w:rsidR="00B8436B" w:rsidRPr="00B8436B" w:rsidRDefault="00B8436B" w:rsidP="00BD782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8436B" w:rsidRPr="00B8436B" w14:paraId="69691761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4592F04D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Postmaster</w:t>
            </w:r>
          </w:p>
        </w:tc>
        <w:tc>
          <w:tcPr>
            <w:tcW w:w="2337" w:type="dxa"/>
            <w:noWrap/>
            <w:vAlign w:val="center"/>
            <w:hideMark/>
          </w:tcPr>
          <w:p w14:paraId="31199709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USPS</w:t>
            </w:r>
          </w:p>
        </w:tc>
        <w:tc>
          <w:tcPr>
            <w:tcW w:w="2338" w:type="dxa"/>
            <w:noWrap/>
            <w:vAlign w:val="center"/>
            <w:hideMark/>
          </w:tcPr>
          <w:p w14:paraId="3DC3FEAC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Dauphin, PA 17018</w:t>
            </w:r>
          </w:p>
        </w:tc>
        <w:tc>
          <w:tcPr>
            <w:tcW w:w="2338" w:type="dxa"/>
            <w:noWrap/>
            <w:vAlign w:val="center"/>
            <w:hideMark/>
          </w:tcPr>
          <w:p w14:paraId="230DF47D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B8436B" w:rsidRPr="00B8436B" w14:paraId="7D093D6E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7FB2D860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Product Director</w:t>
            </w:r>
          </w:p>
        </w:tc>
        <w:tc>
          <w:tcPr>
            <w:tcW w:w="2337" w:type="dxa"/>
            <w:noWrap/>
            <w:vAlign w:val="center"/>
            <w:hideMark/>
          </w:tcPr>
          <w:p w14:paraId="0B23C98C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 xml:space="preserve">Travelers Insurance </w:t>
            </w:r>
          </w:p>
        </w:tc>
        <w:tc>
          <w:tcPr>
            <w:tcW w:w="2338" w:type="dxa"/>
            <w:noWrap/>
            <w:vAlign w:val="center"/>
            <w:hideMark/>
          </w:tcPr>
          <w:p w14:paraId="76F7BE46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 xml:space="preserve">Hartford, CT </w:t>
            </w:r>
          </w:p>
        </w:tc>
        <w:tc>
          <w:tcPr>
            <w:tcW w:w="2338" w:type="dxa"/>
            <w:noWrap/>
            <w:vAlign w:val="center"/>
            <w:hideMark/>
          </w:tcPr>
          <w:p w14:paraId="194B6909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B8436B" w:rsidRPr="00B8436B" w14:paraId="5322ACB7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6686A9E2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Program Manager for Artistic Operations</w:t>
            </w:r>
          </w:p>
        </w:tc>
        <w:tc>
          <w:tcPr>
            <w:tcW w:w="2337" w:type="dxa"/>
            <w:noWrap/>
            <w:vAlign w:val="center"/>
            <w:hideMark/>
          </w:tcPr>
          <w:p w14:paraId="573025EE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Longy School of Music of Bard College</w:t>
            </w:r>
          </w:p>
        </w:tc>
        <w:tc>
          <w:tcPr>
            <w:tcW w:w="2338" w:type="dxa"/>
            <w:noWrap/>
            <w:vAlign w:val="center"/>
            <w:hideMark/>
          </w:tcPr>
          <w:p w14:paraId="6D2C0BB3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Cambridge, MA 02138</w:t>
            </w:r>
          </w:p>
        </w:tc>
        <w:tc>
          <w:tcPr>
            <w:tcW w:w="2338" w:type="dxa"/>
            <w:noWrap/>
            <w:vAlign w:val="center"/>
            <w:hideMark/>
          </w:tcPr>
          <w:p w14:paraId="4DC9D5FA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B8436B" w:rsidRPr="00B8436B" w14:paraId="3CB9B487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7448BA99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 xml:space="preserve">Talent Acquisition Manager </w:t>
            </w:r>
          </w:p>
        </w:tc>
        <w:tc>
          <w:tcPr>
            <w:tcW w:w="2337" w:type="dxa"/>
            <w:noWrap/>
            <w:vAlign w:val="center"/>
            <w:hideMark/>
          </w:tcPr>
          <w:p w14:paraId="252B82C9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 xml:space="preserve">RKL </w:t>
            </w:r>
          </w:p>
        </w:tc>
        <w:tc>
          <w:tcPr>
            <w:tcW w:w="2338" w:type="dxa"/>
            <w:noWrap/>
            <w:vAlign w:val="center"/>
            <w:hideMark/>
          </w:tcPr>
          <w:p w14:paraId="11450E99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338" w:type="dxa"/>
            <w:noWrap/>
            <w:vAlign w:val="center"/>
            <w:hideMark/>
          </w:tcPr>
          <w:p w14:paraId="214DB231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</w:tr>
      <w:tr w:rsidR="00B8436B" w:rsidRPr="00B8436B" w14:paraId="5FB20E69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3B4F77C2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72B229B6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Bogota Public Schools</w:t>
            </w:r>
          </w:p>
        </w:tc>
        <w:tc>
          <w:tcPr>
            <w:tcW w:w="2338" w:type="dxa"/>
            <w:noWrap/>
            <w:vAlign w:val="center"/>
            <w:hideMark/>
          </w:tcPr>
          <w:p w14:paraId="37F71BF6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Bogota NJ 07603</w:t>
            </w:r>
          </w:p>
        </w:tc>
        <w:tc>
          <w:tcPr>
            <w:tcW w:w="2338" w:type="dxa"/>
            <w:noWrap/>
            <w:vAlign w:val="center"/>
            <w:hideMark/>
          </w:tcPr>
          <w:p w14:paraId="1DF87520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  <w:tr w:rsidR="00B8436B" w:rsidRPr="00B8436B" w14:paraId="5D311034" w14:textId="77777777" w:rsidTr="00BD7824">
        <w:tblPrEx>
          <w:jc w:val="left"/>
        </w:tblPrEx>
        <w:trPr>
          <w:trHeight w:val="432"/>
        </w:trPr>
        <w:tc>
          <w:tcPr>
            <w:tcW w:w="2337" w:type="dxa"/>
            <w:noWrap/>
            <w:vAlign w:val="center"/>
            <w:hideMark/>
          </w:tcPr>
          <w:p w14:paraId="4CDFBE6A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Teacher</w:t>
            </w:r>
          </w:p>
        </w:tc>
        <w:tc>
          <w:tcPr>
            <w:tcW w:w="2337" w:type="dxa"/>
            <w:noWrap/>
            <w:vAlign w:val="center"/>
            <w:hideMark/>
          </w:tcPr>
          <w:p w14:paraId="3E98D468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Brownstown Central High School</w:t>
            </w:r>
          </w:p>
        </w:tc>
        <w:tc>
          <w:tcPr>
            <w:tcW w:w="2338" w:type="dxa"/>
            <w:noWrap/>
            <w:vAlign w:val="center"/>
            <w:hideMark/>
          </w:tcPr>
          <w:p w14:paraId="081962D7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Brownstown</w:t>
            </w:r>
          </w:p>
        </w:tc>
        <w:tc>
          <w:tcPr>
            <w:tcW w:w="2338" w:type="dxa"/>
            <w:noWrap/>
            <w:vAlign w:val="center"/>
            <w:hideMark/>
          </w:tcPr>
          <w:p w14:paraId="50F18967" w14:textId="77777777" w:rsidR="00B8436B" w:rsidRPr="00B8436B" w:rsidRDefault="00B8436B" w:rsidP="00BD7824">
            <w:pPr>
              <w:rPr>
                <w:rFonts w:ascii="Calibri" w:eastAsia="Times New Roman" w:hAnsi="Calibri" w:cs="Calibri"/>
                <w:color w:val="000000"/>
              </w:rPr>
            </w:pPr>
            <w:r w:rsidRPr="00B8436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</w:tr>
    </w:tbl>
    <w:p w14:paraId="4D2FC818" w14:textId="7EF7DBEE" w:rsidR="00FB5EDE" w:rsidRDefault="00FB5EDE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</w:p>
    <w:p w14:paraId="05BD408F" w14:textId="4862749B" w:rsidR="00FA6027" w:rsidRDefault="00FA6027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</w:p>
    <w:p w14:paraId="0420432B" w14:textId="64BD6877" w:rsidR="00FA6027" w:rsidRDefault="00FA6027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</w:p>
    <w:p w14:paraId="515D7EA3" w14:textId="77777777" w:rsidR="00FA6027" w:rsidRDefault="00FA6027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</w:p>
    <w:p w14:paraId="3B1CCA8C" w14:textId="16AA1964" w:rsidR="00FB5EDE" w:rsidRDefault="00FB5EDE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</w:p>
    <w:p w14:paraId="05281613" w14:textId="3194F8E2" w:rsidR="002F3910" w:rsidRPr="00E63BBB" w:rsidRDefault="002F3910" w:rsidP="002F3910">
      <w:pPr>
        <w:spacing w:after="0" w:line="240" w:lineRule="auto"/>
        <w:rPr>
          <w:rFonts w:asciiTheme="majorHAnsi" w:hAnsiTheme="majorHAnsi" w:cstheme="majorHAnsi"/>
          <w:b/>
          <w:bCs/>
          <w:sz w:val="28"/>
          <w:szCs w:val="28"/>
          <w:u w:val="single"/>
        </w:rPr>
      </w:pPr>
      <w:r w:rsidRPr="00E63BBB">
        <w:rPr>
          <w:rFonts w:asciiTheme="majorHAnsi" w:hAnsiTheme="majorHAnsi" w:cstheme="majorHAnsi"/>
          <w:b/>
          <w:bCs/>
          <w:sz w:val="28"/>
          <w:szCs w:val="28"/>
          <w:u w:val="single"/>
        </w:rPr>
        <w:t xml:space="preserve">Appendix </w:t>
      </w:r>
      <w:r w:rsidR="00F61061" w:rsidRPr="00E63BBB">
        <w:rPr>
          <w:rFonts w:asciiTheme="majorHAnsi" w:hAnsiTheme="majorHAnsi" w:cstheme="majorHAnsi"/>
          <w:b/>
          <w:bCs/>
          <w:sz w:val="28"/>
          <w:szCs w:val="28"/>
          <w:u w:val="single"/>
        </w:rPr>
        <w:t>D</w:t>
      </w:r>
      <w:r w:rsidRPr="00E63BBB">
        <w:rPr>
          <w:rFonts w:asciiTheme="majorHAnsi" w:hAnsiTheme="majorHAnsi" w:cstheme="majorHAnsi"/>
          <w:b/>
          <w:bCs/>
          <w:sz w:val="28"/>
          <w:szCs w:val="28"/>
          <w:u w:val="single"/>
        </w:rPr>
        <w:t>: Additional Comments</w:t>
      </w:r>
    </w:p>
    <w:p w14:paraId="6DE39AA3" w14:textId="77777777" w:rsidR="002F3910" w:rsidRPr="00941925" w:rsidRDefault="002F3910" w:rsidP="002F3910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tbl>
      <w:tblPr>
        <w:tblStyle w:val="TableGrid"/>
        <w:tblW w:w="8640" w:type="dxa"/>
        <w:tblLook w:val="04A0" w:firstRow="1" w:lastRow="0" w:firstColumn="1" w:lastColumn="0" w:noHBand="0" w:noVBand="1"/>
      </w:tblPr>
      <w:tblGrid>
        <w:gridCol w:w="8640"/>
      </w:tblGrid>
      <w:tr w:rsidR="00695F37" w:rsidRPr="00695F37" w14:paraId="6FDFB422" w14:textId="77777777" w:rsidTr="00695F37">
        <w:trPr>
          <w:trHeight w:val="864"/>
        </w:trPr>
        <w:tc>
          <w:tcPr>
            <w:tcW w:w="1913" w:type="dxa"/>
            <w:vAlign w:val="center"/>
            <w:hideMark/>
          </w:tcPr>
          <w:p w14:paraId="68ED3A3A" w14:textId="77777777" w:rsidR="00695F37" w:rsidRPr="00695F37" w:rsidRDefault="00695F37" w:rsidP="00695F37">
            <w:pPr>
              <w:rPr>
                <w:rFonts w:cstheme="minorHAnsi"/>
                <w:sz w:val="24"/>
                <w:szCs w:val="24"/>
              </w:rPr>
            </w:pPr>
            <w:r w:rsidRPr="00695F37">
              <w:rPr>
                <w:rFonts w:cstheme="minorHAnsi"/>
                <w:sz w:val="24"/>
                <w:szCs w:val="24"/>
              </w:rPr>
              <w:t>Feel free to call any time and I'd love to share how my LVC experience impacted my life as a teacher and now, a business owner and musician. 717-925-4502</w:t>
            </w:r>
          </w:p>
        </w:tc>
      </w:tr>
      <w:tr w:rsidR="00695F37" w:rsidRPr="00695F37" w14:paraId="6B59FEEB" w14:textId="77777777" w:rsidTr="00695F37">
        <w:trPr>
          <w:trHeight w:val="864"/>
        </w:trPr>
        <w:tc>
          <w:tcPr>
            <w:tcW w:w="1913" w:type="dxa"/>
            <w:vAlign w:val="center"/>
            <w:hideMark/>
          </w:tcPr>
          <w:p w14:paraId="740E8039" w14:textId="77777777" w:rsidR="00695F37" w:rsidRPr="00695F37" w:rsidRDefault="00695F37" w:rsidP="00695F37">
            <w:pPr>
              <w:rPr>
                <w:rFonts w:cstheme="minorHAnsi"/>
                <w:sz w:val="24"/>
                <w:szCs w:val="24"/>
              </w:rPr>
            </w:pPr>
            <w:r w:rsidRPr="00695F37">
              <w:rPr>
                <w:rFonts w:cstheme="minorHAnsi"/>
                <w:sz w:val="24"/>
                <w:szCs w:val="24"/>
              </w:rPr>
              <w:t xml:space="preserve">I know my education from LVC holds more weight than most other colleges/universities. Time and time again, I see how LVC built me up to not only apply </w:t>
            </w:r>
            <w:proofErr w:type="gramStart"/>
            <w:r w:rsidRPr="00695F37">
              <w:rPr>
                <w:rFonts w:cstheme="minorHAnsi"/>
                <w:sz w:val="24"/>
                <w:szCs w:val="24"/>
              </w:rPr>
              <w:t>knowledge, but</w:t>
            </w:r>
            <w:proofErr w:type="gramEnd"/>
            <w:r w:rsidRPr="00695F37">
              <w:rPr>
                <w:rFonts w:cstheme="minorHAnsi"/>
                <w:sz w:val="24"/>
                <w:szCs w:val="24"/>
              </w:rPr>
              <w:t xml:space="preserve"> take a step back and look at it from another angle. My education made me a well-rounded individual for today's society.</w:t>
            </w:r>
          </w:p>
        </w:tc>
      </w:tr>
      <w:tr w:rsidR="00695F37" w:rsidRPr="00695F37" w14:paraId="5E6CD441" w14:textId="77777777" w:rsidTr="00695F37">
        <w:trPr>
          <w:trHeight w:val="864"/>
        </w:trPr>
        <w:tc>
          <w:tcPr>
            <w:tcW w:w="1913" w:type="dxa"/>
            <w:vAlign w:val="center"/>
            <w:hideMark/>
          </w:tcPr>
          <w:p w14:paraId="76957315" w14:textId="77777777" w:rsidR="00695F37" w:rsidRPr="00695F37" w:rsidRDefault="00695F37" w:rsidP="00695F37">
            <w:pPr>
              <w:rPr>
                <w:rFonts w:cstheme="minorHAnsi"/>
                <w:sz w:val="24"/>
                <w:szCs w:val="24"/>
              </w:rPr>
            </w:pPr>
            <w:r w:rsidRPr="00695F37">
              <w:rPr>
                <w:rFonts w:cstheme="minorHAnsi"/>
                <w:sz w:val="24"/>
                <w:szCs w:val="24"/>
              </w:rPr>
              <w:t>LVC did a fantastic job preparing me for my future as a music educator! I graduated feeling confident in teaching any discipline of music!</w:t>
            </w:r>
          </w:p>
        </w:tc>
      </w:tr>
      <w:tr w:rsidR="00695F37" w:rsidRPr="00695F37" w14:paraId="75E9F4D8" w14:textId="77777777" w:rsidTr="00695F37">
        <w:trPr>
          <w:trHeight w:val="864"/>
        </w:trPr>
        <w:tc>
          <w:tcPr>
            <w:tcW w:w="1913" w:type="dxa"/>
            <w:vAlign w:val="center"/>
            <w:hideMark/>
          </w:tcPr>
          <w:p w14:paraId="1017A38C" w14:textId="77777777" w:rsidR="00695F37" w:rsidRPr="00695F37" w:rsidRDefault="00695F37" w:rsidP="00695F37">
            <w:pPr>
              <w:rPr>
                <w:rFonts w:cstheme="minorHAnsi"/>
                <w:sz w:val="24"/>
                <w:szCs w:val="24"/>
              </w:rPr>
            </w:pPr>
            <w:r w:rsidRPr="00695F37">
              <w:rPr>
                <w:rFonts w:cstheme="minorHAnsi"/>
                <w:sz w:val="24"/>
                <w:szCs w:val="24"/>
              </w:rPr>
              <w:t xml:space="preserve">My time at LVC was wonderful. I received a great education and was able to complete the study abroad program which taught me more about the world than any textbook ever could. I thoroughly enjoyed my time at LVC. </w:t>
            </w:r>
          </w:p>
        </w:tc>
      </w:tr>
      <w:tr w:rsidR="00695F37" w:rsidRPr="00695F37" w14:paraId="0CE3BAD8" w14:textId="77777777" w:rsidTr="00695F37">
        <w:trPr>
          <w:trHeight w:val="864"/>
        </w:trPr>
        <w:tc>
          <w:tcPr>
            <w:tcW w:w="1913" w:type="dxa"/>
            <w:vAlign w:val="center"/>
            <w:hideMark/>
          </w:tcPr>
          <w:p w14:paraId="2B62EB25" w14:textId="77777777" w:rsidR="00695F37" w:rsidRPr="00695F37" w:rsidRDefault="00695F37" w:rsidP="00695F37">
            <w:pPr>
              <w:rPr>
                <w:rFonts w:cstheme="minorHAnsi"/>
                <w:sz w:val="24"/>
                <w:szCs w:val="24"/>
              </w:rPr>
            </w:pPr>
            <w:r w:rsidRPr="00695F37">
              <w:rPr>
                <w:rFonts w:cstheme="minorHAnsi"/>
                <w:sz w:val="24"/>
                <w:szCs w:val="24"/>
              </w:rPr>
              <w:t xml:space="preserve">The internship experiences within the Psychology Program enhanced my post LVC plans, </w:t>
            </w:r>
            <w:proofErr w:type="gramStart"/>
            <w:r w:rsidRPr="00695F37">
              <w:rPr>
                <w:rFonts w:cstheme="minorHAnsi"/>
                <w:sz w:val="24"/>
                <w:szCs w:val="24"/>
              </w:rPr>
              <w:t>experiences</w:t>
            </w:r>
            <w:proofErr w:type="gramEnd"/>
            <w:r w:rsidRPr="00695F37">
              <w:rPr>
                <w:rFonts w:cstheme="minorHAnsi"/>
                <w:sz w:val="24"/>
                <w:szCs w:val="24"/>
              </w:rPr>
              <w:t xml:space="preserve"> and opportunities!</w:t>
            </w:r>
          </w:p>
        </w:tc>
      </w:tr>
    </w:tbl>
    <w:p w14:paraId="377E4D95" w14:textId="77777777" w:rsidR="002F3910" w:rsidRPr="00941925" w:rsidRDefault="002F3910" w:rsidP="002F3910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sectPr w:rsidR="002F3910" w:rsidRPr="00941925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11F29" w14:textId="77777777" w:rsidR="00754C95" w:rsidRDefault="00754C95" w:rsidP="005D43B3">
      <w:pPr>
        <w:spacing w:after="0" w:line="240" w:lineRule="auto"/>
      </w:pPr>
      <w:r>
        <w:separator/>
      </w:r>
    </w:p>
  </w:endnote>
  <w:endnote w:type="continuationSeparator" w:id="0">
    <w:p w14:paraId="72B4AA8B" w14:textId="77777777" w:rsidR="00754C95" w:rsidRDefault="00754C95" w:rsidP="005D4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522870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89252DF" w14:textId="3A1FD903" w:rsidR="000F0DCD" w:rsidRDefault="000F0DCD" w:rsidP="000F0DCD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t xml:space="preserve">Prepared by Institutional Research </w:t>
        </w:r>
        <w:r w:rsidR="0011075A">
          <w:t>8</w:t>
        </w:r>
        <w:r>
          <w:t>/</w:t>
        </w:r>
        <w:r w:rsidR="0011075A">
          <w:t>2</w:t>
        </w:r>
        <w:r w:rsidR="00863D0E">
          <w:t>4</w:t>
        </w:r>
        <w:r>
          <w:t>/202</w:t>
        </w:r>
        <w:r w:rsidR="0011075A">
          <w:t>2</w:t>
        </w:r>
        <w:r>
          <w:tab/>
        </w:r>
        <w:r>
          <w:tab/>
          <w:t xml:space="preserve">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F4DA08D" w14:textId="77777777" w:rsidR="000F0DCD" w:rsidRDefault="000F0D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C94210" w14:textId="77777777" w:rsidR="00754C95" w:rsidRDefault="00754C95" w:rsidP="005D43B3">
      <w:pPr>
        <w:spacing w:after="0" w:line="240" w:lineRule="auto"/>
      </w:pPr>
      <w:r>
        <w:separator/>
      </w:r>
    </w:p>
  </w:footnote>
  <w:footnote w:type="continuationSeparator" w:id="0">
    <w:p w14:paraId="1AC044C0" w14:textId="77777777" w:rsidR="00754C95" w:rsidRDefault="00754C95" w:rsidP="005D43B3">
      <w:pPr>
        <w:spacing w:after="0" w:line="240" w:lineRule="auto"/>
      </w:pPr>
      <w:r>
        <w:continuationSeparator/>
      </w:r>
    </w:p>
  </w:footnote>
  <w:footnote w:id="1">
    <w:p w14:paraId="7490FFD6" w14:textId="1A8866A2" w:rsidR="00811FC5" w:rsidRDefault="00811FC5" w:rsidP="00811FC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D479F">
        <w:t xml:space="preserve">“Average Wages, Median Wages, and Wage Dispersion.” Ssa.gov, </w:t>
      </w:r>
      <w:r w:rsidR="00D61943">
        <w:t xml:space="preserve">2022, </w:t>
      </w:r>
      <w:r w:rsidR="00D61943" w:rsidRPr="00D61943">
        <w:t>https://www.ssa.gov/OACT/COLA/central.html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6619C"/>
    <w:multiLevelType w:val="hybridMultilevel"/>
    <w:tmpl w:val="C7E07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A27F80"/>
    <w:multiLevelType w:val="hybridMultilevel"/>
    <w:tmpl w:val="56FC9A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E436A1"/>
    <w:multiLevelType w:val="hybridMultilevel"/>
    <w:tmpl w:val="EA36B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C95939"/>
    <w:multiLevelType w:val="hybridMultilevel"/>
    <w:tmpl w:val="41B2C0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2528050">
    <w:abstractNumId w:val="2"/>
  </w:num>
  <w:num w:numId="2" w16cid:durableId="474415220">
    <w:abstractNumId w:val="0"/>
  </w:num>
  <w:num w:numId="3" w16cid:durableId="1380934850">
    <w:abstractNumId w:val="3"/>
  </w:num>
  <w:num w:numId="4" w16cid:durableId="17385551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910"/>
    <w:rsid w:val="0001290C"/>
    <w:rsid w:val="000161A1"/>
    <w:rsid w:val="00040321"/>
    <w:rsid w:val="0006539B"/>
    <w:rsid w:val="000665B2"/>
    <w:rsid w:val="000C227C"/>
    <w:rsid w:val="000C70BC"/>
    <w:rsid w:val="000E655F"/>
    <w:rsid w:val="000F0020"/>
    <w:rsid w:val="000F0DCD"/>
    <w:rsid w:val="001030BF"/>
    <w:rsid w:val="00107113"/>
    <w:rsid w:val="00107E3B"/>
    <w:rsid w:val="0011075A"/>
    <w:rsid w:val="0012222F"/>
    <w:rsid w:val="0012273D"/>
    <w:rsid w:val="00135C10"/>
    <w:rsid w:val="0014768B"/>
    <w:rsid w:val="00165894"/>
    <w:rsid w:val="00190076"/>
    <w:rsid w:val="00193D98"/>
    <w:rsid w:val="001A7DFA"/>
    <w:rsid w:val="001B70DF"/>
    <w:rsid w:val="001C5C3D"/>
    <w:rsid w:val="001D6A78"/>
    <w:rsid w:val="001D7081"/>
    <w:rsid w:val="001E0626"/>
    <w:rsid w:val="001E63EA"/>
    <w:rsid w:val="00235C60"/>
    <w:rsid w:val="002400A5"/>
    <w:rsid w:val="0026705B"/>
    <w:rsid w:val="002833A6"/>
    <w:rsid w:val="0029152B"/>
    <w:rsid w:val="002A58BD"/>
    <w:rsid w:val="002B5812"/>
    <w:rsid w:val="002C2767"/>
    <w:rsid w:val="002D4673"/>
    <w:rsid w:val="002E613E"/>
    <w:rsid w:val="002F3910"/>
    <w:rsid w:val="00311496"/>
    <w:rsid w:val="00325DA9"/>
    <w:rsid w:val="00331723"/>
    <w:rsid w:val="00346A8E"/>
    <w:rsid w:val="00352A28"/>
    <w:rsid w:val="00367D5E"/>
    <w:rsid w:val="00374120"/>
    <w:rsid w:val="00374F9B"/>
    <w:rsid w:val="0038672C"/>
    <w:rsid w:val="00387713"/>
    <w:rsid w:val="00392040"/>
    <w:rsid w:val="003B7D65"/>
    <w:rsid w:val="003D4522"/>
    <w:rsid w:val="003F68EE"/>
    <w:rsid w:val="0040661E"/>
    <w:rsid w:val="0045056F"/>
    <w:rsid w:val="00461985"/>
    <w:rsid w:val="004656B3"/>
    <w:rsid w:val="00480E36"/>
    <w:rsid w:val="0048663F"/>
    <w:rsid w:val="00487FA8"/>
    <w:rsid w:val="00495B58"/>
    <w:rsid w:val="00496695"/>
    <w:rsid w:val="004A24AC"/>
    <w:rsid w:val="004C0077"/>
    <w:rsid w:val="004D055E"/>
    <w:rsid w:val="004E0047"/>
    <w:rsid w:val="00503894"/>
    <w:rsid w:val="005067D0"/>
    <w:rsid w:val="00507797"/>
    <w:rsid w:val="00536DB2"/>
    <w:rsid w:val="00566A9A"/>
    <w:rsid w:val="0056781F"/>
    <w:rsid w:val="0057187A"/>
    <w:rsid w:val="005718FB"/>
    <w:rsid w:val="00581B86"/>
    <w:rsid w:val="005C0FD1"/>
    <w:rsid w:val="005C2692"/>
    <w:rsid w:val="005C2770"/>
    <w:rsid w:val="005D43B3"/>
    <w:rsid w:val="005D6603"/>
    <w:rsid w:val="005E1F21"/>
    <w:rsid w:val="005E7FAC"/>
    <w:rsid w:val="005F629D"/>
    <w:rsid w:val="005F62AB"/>
    <w:rsid w:val="006018BF"/>
    <w:rsid w:val="006023EE"/>
    <w:rsid w:val="0060303B"/>
    <w:rsid w:val="00606B3F"/>
    <w:rsid w:val="00647D7B"/>
    <w:rsid w:val="006561CA"/>
    <w:rsid w:val="00657BAC"/>
    <w:rsid w:val="00685B78"/>
    <w:rsid w:val="006867DD"/>
    <w:rsid w:val="00692346"/>
    <w:rsid w:val="00695F37"/>
    <w:rsid w:val="006B49D8"/>
    <w:rsid w:val="006C599A"/>
    <w:rsid w:val="007045D3"/>
    <w:rsid w:val="00704990"/>
    <w:rsid w:val="00712442"/>
    <w:rsid w:val="00715986"/>
    <w:rsid w:val="00717D54"/>
    <w:rsid w:val="00754C95"/>
    <w:rsid w:val="00774351"/>
    <w:rsid w:val="00775F16"/>
    <w:rsid w:val="007C7F17"/>
    <w:rsid w:val="007D61D8"/>
    <w:rsid w:val="007E29D8"/>
    <w:rsid w:val="007E4E8E"/>
    <w:rsid w:val="008000C0"/>
    <w:rsid w:val="00811FC5"/>
    <w:rsid w:val="00825ED6"/>
    <w:rsid w:val="00847E3F"/>
    <w:rsid w:val="00863D0E"/>
    <w:rsid w:val="00866FFA"/>
    <w:rsid w:val="00876875"/>
    <w:rsid w:val="00881806"/>
    <w:rsid w:val="00887EEA"/>
    <w:rsid w:val="008A171C"/>
    <w:rsid w:val="008A6831"/>
    <w:rsid w:val="008D2F05"/>
    <w:rsid w:val="008D6793"/>
    <w:rsid w:val="008E2DA9"/>
    <w:rsid w:val="008F2292"/>
    <w:rsid w:val="00916E14"/>
    <w:rsid w:val="00941925"/>
    <w:rsid w:val="009479FE"/>
    <w:rsid w:val="00980617"/>
    <w:rsid w:val="00985D2C"/>
    <w:rsid w:val="00987C87"/>
    <w:rsid w:val="00992389"/>
    <w:rsid w:val="009A2FFD"/>
    <w:rsid w:val="009C3A78"/>
    <w:rsid w:val="009D5219"/>
    <w:rsid w:val="009F3DF9"/>
    <w:rsid w:val="009F6125"/>
    <w:rsid w:val="00A053B3"/>
    <w:rsid w:val="00A07439"/>
    <w:rsid w:val="00A1009D"/>
    <w:rsid w:val="00A11439"/>
    <w:rsid w:val="00A23DB1"/>
    <w:rsid w:val="00A47660"/>
    <w:rsid w:val="00A87C86"/>
    <w:rsid w:val="00A970F2"/>
    <w:rsid w:val="00AB6AE8"/>
    <w:rsid w:val="00AB7783"/>
    <w:rsid w:val="00AD18C1"/>
    <w:rsid w:val="00AD62A0"/>
    <w:rsid w:val="00AE304E"/>
    <w:rsid w:val="00AE3BB0"/>
    <w:rsid w:val="00AF0988"/>
    <w:rsid w:val="00AF5783"/>
    <w:rsid w:val="00AF6391"/>
    <w:rsid w:val="00B01392"/>
    <w:rsid w:val="00B16570"/>
    <w:rsid w:val="00B530E6"/>
    <w:rsid w:val="00B6426B"/>
    <w:rsid w:val="00B74002"/>
    <w:rsid w:val="00B76BC6"/>
    <w:rsid w:val="00B8436B"/>
    <w:rsid w:val="00BA7D12"/>
    <w:rsid w:val="00BC67FA"/>
    <w:rsid w:val="00BC6CAD"/>
    <w:rsid w:val="00BD7824"/>
    <w:rsid w:val="00BF1DD0"/>
    <w:rsid w:val="00C012E4"/>
    <w:rsid w:val="00C02E96"/>
    <w:rsid w:val="00C0328A"/>
    <w:rsid w:val="00C524CD"/>
    <w:rsid w:val="00C53A8F"/>
    <w:rsid w:val="00C67643"/>
    <w:rsid w:val="00C807D1"/>
    <w:rsid w:val="00C97D6E"/>
    <w:rsid w:val="00CA1A96"/>
    <w:rsid w:val="00CB095F"/>
    <w:rsid w:val="00CB3C06"/>
    <w:rsid w:val="00CC70CA"/>
    <w:rsid w:val="00CE2B89"/>
    <w:rsid w:val="00CE6DDA"/>
    <w:rsid w:val="00CE75A7"/>
    <w:rsid w:val="00D10940"/>
    <w:rsid w:val="00D41D18"/>
    <w:rsid w:val="00D46FFB"/>
    <w:rsid w:val="00D61943"/>
    <w:rsid w:val="00D66A1B"/>
    <w:rsid w:val="00D83299"/>
    <w:rsid w:val="00DA40EF"/>
    <w:rsid w:val="00DC0D47"/>
    <w:rsid w:val="00DE5050"/>
    <w:rsid w:val="00DF6847"/>
    <w:rsid w:val="00E04BE1"/>
    <w:rsid w:val="00E06D9F"/>
    <w:rsid w:val="00E072BB"/>
    <w:rsid w:val="00E23862"/>
    <w:rsid w:val="00E417B8"/>
    <w:rsid w:val="00E63BBB"/>
    <w:rsid w:val="00E63E3F"/>
    <w:rsid w:val="00E8361E"/>
    <w:rsid w:val="00E969CD"/>
    <w:rsid w:val="00EA33CD"/>
    <w:rsid w:val="00EB1D0C"/>
    <w:rsid w:val="00EB4EED"/>
    <w:rsid w:val="00ED313A"/>
    <w:rsid w:val="00ED4E02"/>
    <w:rsid w:val="00F47950"/>
    <w:rsid w:val="00F61061"/>
    <w:rsid w:val="00F811E7"/>
    <w:rsid w:val="00F859FB"/>
    <w:rsid w:val="00F91D6C"/>
    <w:rsid w:val="00FA6027"/>
    <w:rsid w:val="00FB5EDE"/>
    <w:rsid w:val="00FC3939"/>
    <w:rsid w:val="00FC45FE"/>
    <w:rsid w:val="00FD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F45FC"/>
  <w15:chartTrackingRefBased/>
  <w15:docId w15:val="{0891CBB9-4495-405B-AE0D-AA3B8204B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9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F3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3910"/>
    <w:pPr>
      <w:ind w:left="720"/>
      <w:contextualSpacing/>
    </w:pPr>
  </w:style>
  <w:style w:type="table" w:styleId="PlainTable4">
    <w:name w:val="Plain Table 4"/>
    <w:basedOn w:val="TableNormal"/>
    <w:uiPriority w:val="44"/>
    <w:rsid w:val="00480E3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5D43B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D43B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D43B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0DCD"/>
  </w:style>
  <w:style w:type="paragraph" w:styleId="Footer">
    <w:name w:val="footer"/>
    <w:basedOn w:val="Normal"/>
    <w:link w:val="FooterChar"/>
    <w:uiPriority w:val="99"/>
    <w:unhideWhenUsed/>
    <w:rsid w:val="000F0D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0D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20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0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lvc4-my.sharepoint.com/personal/bmarshal_lvc_edu/Documents/Documents/Surveys/Survey%20Data/Alumni%20and%20Graduate%20Surveys/Alumni%20Surveys/2022%20Surveys/Ten%20Year%20Out%20-%20Class%20of%202012%20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b="1" u="sng"/>
              <a:t>LVC Contribution To Growth: Most to Least Impact</a:t>
            </a:r>
          </a:p>
        </c:rich>
      </c:tx>
      <c:layout>
        <c:manualLayout>
          <c:xMode val="edge"/>
          <c:yMode val="edge"/>
          <c:x val="0.15707750072907553"/>
          <c:y val="4.6285582041194172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31188917626837509"/>
          <c:y val="5.9662210088992473E-2"/>
          <c:w val="0.65157172896334337"/>
          <c:h val="0.89049733658387331"/>
        </c:manualLayout>
      </c:layout>
      <c:barChart>
        <c:barDir val="bar"/>
        <c:grouping val="stacked"/>
        <c:varyColors val="0"/>
        <c:ser>
          <c:idx val="1"/>
          <c:order val="0"/>
          <c:tx>
            <c:strRef>
              <c:f>Growth!$C$35</c:f>
              <c:strCache>
                <c:ptCount val="1"/>
                <c:pt idx="0">
                  <c:v>Not at all</c:v>
                </c:pt>
              </c:strCache>
            </c:strRef>
          </c:tx>
          <c:spPr>
            <a:solidFill>
              <a:srgbClr val="501516"/>
            </a:solidFill>
            <a:ln>
              <a:noFill/>
            </a:ln>
            <a:effectLst/>
          </c:spPr>
          <c:invertIfNegative val="0"/>
          <c:cat>
            <c:strRef>
              <c:f>Growth!$B$36:$B$51</c:f>
              <c:strCache>
                <c:ptCount val="16"/>
                <c:pt idx="0">
                  <c:v>Communicate effectively in writing</c:v>
                </c:pt>
                <c:pt idx="1">
                  <c:v>Communicate effectively in speech</c:v>
                </c:pt>
                <c:pt idx="2">
                  <c:v>Critically analyze information and ideas</c:v>
                </c:pt>
                <c:pt idx="3">
                  <c:v>Collaborate effectively with others</c:v>
                </c:pt>
                <c:pt idx="4">
                  <c:v>Apply knowledge</c:v>
                </c:pt>
                <c:pt idx="5">
                  <c:v>Ability to make informed decisions</c:v>
                </c:pt>
                <c:pt idx="6">
                  <c:v>Ability to determine credible, 
authoritative sources of information</c:v>
                </c:pt>
                <c:pt idx="7">
                  <c:v>Integrate knowledge</c:v>
                </c:pt>
                <c:pt idx="8">
                  <c:v>Interpret representations 
of quantitative data</c:v>
                </c:pt>
                <c:pt idx="9">
                  <c:v>Designing and implementing 
problem-solving strategies</c:v>
                </c:pt>
                <c:pt idx="10">
                  <c:v>Value people who are different from me</c:v>
                </c:pt>
                <c:pt idx="11">
                  <c:v>Desire to participate in service to others</c:v>
                </c:pt>
                <c:pt idx="12">
                  <c:v>Technological skills and abilities</c:v>
                </c:pt>
                <c:pt idx="13">
                  <c:v>Preparation for a global environment</c:v>
                </c:pt>
                <c:pt idx="14">
                  <c:v>Understanding of a multicultural society</c:v>
                </c:pt>
                <c:pt idx="15">
                  <c:v>Understanding of a global society</c:v>
                </c:pt>
              </c:strCache>
            </c:strRef>
          </c:cat>
          <c:val>
            <c:numRef>
              <c:f>Growth!$C$36:$C$51</c:f>
              <c:numCache>
                <c:formatCode>0%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2.9411764705882353E-2</c:v>
                </c:pt>
                <c:pt idx="9">
                  <c:v>0</c:v>
                </c:pt>
                <c:pt idx="10">
                  <c:v>0</c:v>
                </c:pt>
                <c:pt idx="11">
                  <c:v>8.8235294117647065E-2</c:v>
                </c:pt>
                <c:pt idx="12">
                  <c:v>5.8823529411764705E-2</c:v>
                </c:pt>
                <c:pt idx="13">
                  <c:v>2.9411764705882353E-2</c:v>
                </c:pt>
                <c:pt idx="14">
                  <c:v>0</c:v>
                </c:pt>
                <c:pt idx="15">
                  <c:v>2.9411764705882353E-2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E20-47AD-9479-C860412825CE}"/>
            </c:ext>
          </c:extLst>
        </c:ser>
        <c:ser>
          <c:idx val="2"/>
          <c:order val="1"/>
          <c:tx>
            <c:strRef>
              <c:f>Growth!$D$35</c:f>
              <c:strCache>
                <c:ptCount val="1"/>
                <c:pt idx="0">
                  <c:v>Slightly</c:v>
                </c:pt>
              </c:strCache>
            </c:strRef>
          </c:tx>
          <c:spPr>
            <a:solidFill>
              <a:srgbClr val="A02A2C"/>
            </a:solidFill>
            <a:ln>
              <a:noFill/>
            </a:ln>
            <a:effectLst/>
          </c:spPr>
          <c:invertIfNegative val="0"/>
          <c:cat>
            <c:strRef>
              <c:f>Growth!$B$36:$B$51</c:f>
              <c:strCache>
                <c:ptCount val="16"/>
                <c:pt idx="0">
                  <c:v>Communicate effectively in writing</c:v>
                </c:pt>
                <c:pt idx="1">
                  <c:v>Communicate effectively in speech</c:v>
                </c:pt>
                <c:pt idx="2">
                  <c:v>Critically analyze information and ideas</c:v>
                </c:pt>
                <c:pt idx="3">
                  <c:v>Collaborate effectively with others</c:v>
                </c:pt>
                <c:pt idx="4">
                  <c:v>Apply knowledge</c:v>
                </c:pt>
                <c:pt idx="5">
                  <c:v>Ability to make informed decisions</c:v>
                </c:pt>
                <c:pt idx="6">
                  <c:v>Ability to determine credible, 
authoritative sources of information</c:v>
                </c:pt>
                <c:pt idx="7">
                  <c:v>Integrate knowledge</c:v>
                </c:pt>
                <c:pt idx="8">
                  <c:v>Interpret representations 
of quantitative data</c:v>
                </c:pt>
                <c:pt idx="9">
                  <c:v>Designing and implementing 
problem-solving strategies</c:v>
                </c:pt>
                <c:pt idx="10">
                  <c:v>Value people who are different from me</c:v>
                </c:pt>
                <c:pt idx="11">
                  <c:v>Desire to participate in service to others</c:v>
                </c:pt>
                <c:pt idx="12">
                  <c:v>Technological skills and abilities</c:v>
                </c:pt>
                <c:pt idx="13">
                  <c:v>Preparation for a global environment</c:v>
                </c:pt>
                <c:pt idx="14">
                  <c:v>Understanding of a multicultural society</c:v>
                </c:pt>
                <c:pt idx="15">
                  <c:v>Understanding of a global society</c:v>
                </c:pt>
              </c:strCache>
            </c:strRef>
          </c:cat>
          <c:val>
            <c:numRef>
              <c:f>Growth!$D$36:$D$51</c:f>
              <c:numCache>
                <c:formatCode>0%</c:formatCode>
                <c:ptCount val="1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2.9411764705882353E-2</c:v>
                </c:pt>
                <c:pt idx="5">
                  <c:v>2.9411764705882353E-2</c:v>
                </c:pt>
                <c:pt idx="6">
                  <c:v>2.9411764705882353E-2</c:v>
                </c:pt>
                <c:pt idx="7">
                  <c:v>2.9411764705882353E-2</c:v>
                </c:pt>
                <c:pt idx="8">
                  <c:v>2.9411764705882353E-2</c:v>
                </c:pt>
                <c:pt idx="9">
                  <c:v>5.8823529411764705E-2</c:v>
                </c:pt>
                <c:pt idx="10">
                  <c:v>8.8235294117647065E-2</c:v>
                </c:pt>
                <c:pt idx="11">
                  <c:v>2.9411764705882353E-2</c:v>
                </c:pt>
                <c:pt idx="12">
                  <c:v>8.8235294117647065E-2</c:v>
                </c:pt>
                <c:pt idx="13">
                  <c:v>0.11764705882352941</c:v>
                </c:pt>
                <c:pt idx="14">
                  <c:v>0.17647058823529413</c:v>
                </c:pt>
                <c:pt idx="15">
                  <c:v>0.14705882352941177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E20-47AD-9479-C860412825CE}"/>
            </c:ext>
          </c:extLst>
        </c:ser>
        <c:ser>
          <c:idx val="3"/>
          <c:order val="2"/>
          <c:tx>
            <c:strRef>
              <c:f>Growth!$E$35</c:f>
              <c:strCache>
                <c:ptCount val="1"/>
                <c:pt idx="0">
                  <c:v>Moderately</c:v>
                </c:pt>
              </c:strCache>
            </c:strRef>
          </c:tx>
          <c:spPr>
            <a:solidFill>
              <a:srgbClr val="5B9BD5"/>
            </a:solidFill>
            <a:ln>
              <a:noFill/>
            </a:ln>
            <a:effectLst/>
          </c:spPr>
          <c:invertIfNegative val="0"/>
          <c:cat>
            <c:strRef>
              <c:f>Growth!$B$36:$B$51</c:f>
              <c:strCache>
                <c:ptCount val="16"/>
                <c:pt idx="0">
                  <c:v>Communicate effectively in writing</c:v>
                </c:pt>
                <c:pt idx="1">
                  <c:v>Communicate effectively in speech</c:v>
                </c:pt>
                <c:pt idx="2">
                  <c:v>Critically analyze information and ideas</c:v>
                </c:pt>
                <c:pt idx="3">
                  <c:v>Collaborate effectively with others</c:v>
                </c:pt>
                <c:pt idx="4">
                  <c:v>Apply knowledge</c:v>
                </c:pt>
                <c:pt idx="5">
                  <c:v>Ability to make informed decisions</c:v>
                </c:pt>
                <c:pt idx="6">
                  <c:v>Ability to determine credible, 
authoritative sources of information</c:v>
                </c:pt>
                <c:pt idx="7">
                  <c:v>Integrate knowledge</c:v>
                </c:pt>
                <c:pt idx="8">
                  <c:v>Interpret representations 
of quantitative data</c:v>
                </c:pt>
                <c:pt idx="9">
                  <c:v>Designing and implementing 
problem-solving strategies</c:v>
                </c:pt>
                <c:pt idx="10">
                  <c:v>Value people who are different from me</c:v>
                </c:pt>
                <c:pt idx="11">
                  <c:v>Desire to participate in service to others</c:v>
                </c:pt>
                <c:pt idx="12">
                  <c:v>Technological skills and abilities</c:v>
                </c:pt>
                <c:pt idx="13">
                  <c:v>Preparation for a global environment</c:v>
                </c:pt>
                <c:pt idx="14">
                  <c:v>Understanding of a multicultural society</c:v>
                </c:pt>
                <c:pt idx="15">
                  <c:v>Understanding of a global society</c:v>
                </c:pt>
              </c:strCache>
            </c:strRef>
          </c:cat>
          <c:val>
            <c:numRef>
              <c:f>Growth!$E$36:$E$51</c:f>
              <c:numCache>
                <c:formatCode>0%</c:formatCode>
                <c:ptCount val="16"/>
                <c:pt idx="0">
                  <c:v>0.17647058823529413</c:v>
                </c:pt>
                <c:pt idx="1">
                  <c:v>0.26470588235294118</c:v>
                </c:pt>
                <c:pt idx="2">
                  <c:v>0.20588235294117646</c:v>
                </c:pt>
                <c:pt idx="3">
                  <c:v>0.14705882352941177</c:v>
                </c:pt>
                <c:pt idx="4">
                  <c:v>0.14705882352941177</c:v>
                </c:pt>
                <c:pt idx="5">
                  <c:v>0.17647058823529413</c:v>
                </c:pt>
                <c:pt idx="6">
                  <c:v>0.17647058823529413</c:v>
                </c:pt>
                <c:pt idx="7">
                  <c:v>0.20588235294117646</c:v>
                </c:pt>
                <c:pt idx="8">
                  <c:v>0.38235294117647056</c:v>
                </c:pt>
                <c:pt idx="9">
                  <c:v>0.17647058823529413</c:v>
                </c:pt>
                <c:pt idx="10">
                  <c:v>0.20588235294117646</c:v>
                </c:pt>
                <c:pt idx="11">
                  <c:v>0.23529411764705882</c:v>
                </c:pt>
                <c:pt idx="12">
                  <c:v>0.23529411764705882</c:v>
                </c:pt>
                <c:pt idx="13">
                  <c:v>0.29411764705882354</c:v>
                </c:pt>
                <c:pt idx="14">
                  <c:v>0.29411764705882354</c:v>
                </c:pt>
                <c:pt idx="15">
                  <c:v>0.26470588235294118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E20-47AD-9479-C860412825CE}"/>
            </c:ext>
          </c:extLst>
        </c:ser>
        <c:ser>
          <c:idx val="4"/>
          <c:order val="3"/>
          <c:tx>
            <c:strRef>
              <c:f>Growth!$F$35</c:f>
              <c:strCache>
                <c:ptCount val="1"/>
                <c:pt idx="0">
                  <c:v>Very</c:v>
                </c:pt>
              </c:strCache>
            </c:strRef>
          </c:tx>
          <c:spPr>
            <a:solidFill>
              <a:srgbClr val="20608F"/>
            </a:solidFill>
            <a:ln>
              <a:noFill/>
            </a:ln>
            <a:effectLst/>
          </c:spPr>
          <c:invertIfNegative val="0"/>
          <c:cat>
            <c:strRef>
              <c:f>Growth!$B$36:$B$51</c:f>
              <c:strCache>
                <c:ptCount val="16"/>
                <c:pt idx="0">
                  <c:v>Communicate effectively in writing</c:v>
                </c:pt>
                <c:pt idx="1">
                  <c:v>Communicate effectively in speech</c:v>
                </c:pt>
                <c:pt idx="2">
                  <c:v>Critically analyze information and ideas</c:v>
                </c:pt>
                <c:pt idx="3">
                  <c:v>Collaborate effectively with others</c:v>
                </c:pt>
                <c:pt idx="4">
                  <c:v>Apply knowledge</c:v>
                </c:pt>
                <c:pt idx="5">
                  <c:v>Ability to make informed decisions</c:v>
                </c:pt>
                <c:pt idx="6">
                  <c:v>Ability to determine credible, 
authoritative sources of information</c:v>
                </c:pt>
                <c:pt idx="7">
                  <c:v>Integrate knowledge</c:v>
                </c:pt>
                <c:pt idx="8">
                  <c:v>Interpret representations 
of quantitative data</c:v>
                </c:pt>
                <c:pt idx="9">
                  <c:v>Designing and implementing 
problem-solving strategies</c:v>
                </c:pt>
                <c:pt idx="10">
                  <c:v>Value people who are different from me</c:v>
                </c:pt>
                <c:pt idx="11">
                  <c:v>Desire to participate in service to others</c:v>
                </c:pt>
                <c:pt idx="12">
                  <c:v>Technological skills and abilities</c:v>
                </c:pt>
                <c:pt idx="13">
                  <c:v>Preparation for a global environment</c:v>
                </c:pt>
                <c:pt idx="14">
                  <c:v>Understanding of a multicultural society</c:v>
                </c:pt>
                <c:pt idx="15">
                  <c:v>Understanding of a global society</c:v>
                </c:pt>
              </c:strCache>
            </c:strRef>
          </c:cat>
          <c:val>
            <c:numRef>
              <c:f>Growth!$F$36:$F$51</c:f>
              <c:numCache>
                <c:formatCode>0%</c:formatCode>
                <c:ptCount val="16"/>
                <c:pt idx="0">
                  <c:v>0.3235294117647059</c:v>
                </c:pt>
                <c:pt idx="1">
                  <c:v>0.29411764705882354</c:v>
                </c:pt>
                <c:pt idx="2">
                  <c:v>0.41176470588235292</c:v>
                </c:pt>
                <c:pt idx="3">
                  <c:v>0.47058823529411764</c:v>
                </c:pt>
                <c:pt idx="4">
                  <c:v>0.5</c:v>
                </c:pt>
                <c:pt idx="5">
                  <c:v>0.44117647058823528</c:v>
                </c:pt>
                <c:pt idx="6">
                  <c:v>0.3235294117647059</c:v>
                </c:pt>
                <c:pt idx="7">
                  <c:v>0.44117647058823528</c:v>
                </c:pt>
                <c:pt idx="8">
                  <c:v>0.29411764705882354</c:v>
                </c:pt>
                <c:pt idx="9">
                  <c:v>0.41176470588235292</c:v>
                </c:pt>
                <c:pt idx="10">
                  <c:v>0.38235294117647056</c:v>
                </c:pt>
                <c:pt idx="11">
                  <c:v>0.3235294117647059</c:v>
                </c:pt>
                <c:pt idx="12">
                  <c:v>0.35294117647058826</c:v>
                </c:pt>
                <c:pt idx="13">
                  <c:v>0.3235294117647059</c:v>
                </c:pt>
                <c:pt idx="14">
                  <c:v>0.17647058823529413</c:v>
                </c:pt>
                <c:pt idx="15">
                  <c:v>0.23529411764705882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9E20-47AD-9479-C860412825CE}"/>
            </c:ext>
          </c:extLst>
        </c:ser>
        <c:ser>
          <c:idx val="0"/>
          <c:order val="4"/>
          <c:tx>
            <c:strRef>
              <c:f>Growth!$G$35</c:f>
              <c:strCache>
                <c:ptCount val="1"/>
                <c:pt idx="0">
                  <c:v>Extremely</c:v>
                </c:pt>
              </c:strCache>
            </c:strRef>
          </c:tx>
          <c:spPr>
            <a:solidFill>
              <a:srgbClr val="002A4E"/>
            </a:solidFill>
            <a:ln>
              <a:noFill/>
            </a:ln>
            <a:effectLst/>
          </c:spPr>
          <c:invertIfNegative val="0"/>
          <c:cat>
            <c:strRef>
              <c:f>Growth!$B$36:$B$51</c:f>
              <c:strCache>
                <c:ptCount val="16"/>
                <c:pt idx="0">
                  <c:v>Communicate effectively in writing</c:v>
                </c:pt>
                <c:pt idx="1">
                  <c:v>Communicate effectively in speech</c:v>
                </c:pt>
                <c:pt idx="2">
                  <c:v>Critically analyze information and ideas</c:v>
                </c:pt>
                <c:pt idx="3">
                  <c:v>Collaborate effectively with others</c:v>
                </c:pt>
                <c:pt idx="4">
                  <c:v>Apply knowledge</c:v>
                </c:pt>
                <c:pt idx="5">
                  <c:v>Ability to make informed decisions</c:v>
                </c:pt>
                <c:pt idx="6">
                  <c:v>Ability to determine credible, 
authoritative sources of information</c:v>
                </c:pt>
                <c:pt idx="7">
                  <c:v>Integrate knowledge</c:v>
                </c:pt>
                <c:pt idx="8">
                  <c:v>Interpret representations 
of quantitative data</c:v>
                </c:pt>
                <c:pt idx="9">
                  <c:v>Designing and implementing 
problem-solving strategies</c:v>
                </c:pt>
                <c:pt idx="10">
                  <c:v>Value people who are different from me</c:v>
                </c:pt>
                <c:pt idx="11">
                  <c:v>Desire to participate in service to others</c:v>
                </c:pt>
                <c:pt idx="12">
                  <c:v>Technological skills and abilities</c:v>
                </c:pt>
                <c:pt idx="13">
                  <c:v>Preparation for a global environment</c:v>
                </c:pt>
                <c:pt idx="14">
                  <c:v>Understanding of a multicultural society</c:v>
                </c:pt>
                <c:pt idx="15">
                  <c:v>Understanding of a global society</c:v>
                </c:pt>
              </c:strCache>
            </c:strRef>
          </c:cat>
          <c:val>
            <c:numRef>
              <c:f>Growth!$G$36:$G$51</c:f>
              <c:numCache>
                <c:formatCode>0%</c:formatCode>
                <c:ptCount val="16"/>
                <c:pt idx="0">
                  <c:v>0.5</c:v>
                </c:pt>
                <c:pt idx="1">
                  <c:v>0.44117647058823528</c:v>
                </c:pt>
                <c:pt idx="2">
                  <c:v>0.38235294117647056</c:v>
                </c:pt>
                <c:pt idx="3">
                  <c:v>0.38235294117647056</c:v>
                </c:pt>
                <c:pt idx="4">
                  <c:v>0.3235294117647059</c:v>
                </c:pt>
                <c:pt idx="5">
                  <c:v>0.35294117647058826</c:v>
                </c:pt>
                <c:pt idx="6">
                  <c:v>0.47058823529411764</c:v>
                </c:pt>
                <c:pt idx="7">
                  <c:v>0.3235294117647059</c:v>
                </c:pt>
                <c:pt idx="8">
                  <c:v>0.26470588235294118</c:v>
                </c:pt>
                <c:pt idx="9">
                  <c:v>0.35294117647058826</c:v>
                </c:pt>
                <c:pt idx="10">
                  <c:v>0.3235294117647059</c:v>
                </c:pt>
                <c:pt idx="11">
                  <c:v>0.3235294117647059</c:v>
                </c:pt>
                <c:pt idx="12">
                  <c:v>0.26470588235294118</c:v>
                </c:pt>
                <c:pt idx="13">
                  <c:v>0.23529411764705882</c:v>
                </c:pt>
                <c:pt idx="14">
                  <c:v>0.35294117647058826</c:v>
                </c:pt>
                <c:pt idx="15">
                  <c:v>0.3235294117647059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E20-47AD-9479-C860412825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54155168"/>
        <c:axId val="354151424"/>
      </c:barChart>
      <c:catAx>
        <c:axId val="354155168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1424"/>
        <c:crosses val="autoZero"/>
        <c:auto val="1"/>
        <c:lblAlgn val="ctr"/>
        <c:lblOffset val="100"/>
        <c:noMultiLvlLbl val="0"/>
      </c:catAx>
      <c:valAx>
        <c:axId val="354151424"/>
        <c:scaling>
          <c:orientation val="minMax"/>
          <c:max val="1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t" anchorCtr="0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541551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E6F3E-6B5D-4A75-81C5-054340D20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13</Pages>
  <Words>1870</Words>
  <Characters>10659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Marshall, Brandon</dc:creator>
  <cp:keywords/>
  <dc:description/>
  <cp:lastModifiedBy>Miles, Christina</cp:lastModifiedBy>
  <cp:revision>50</cp:revision>
  <dcterms:created xsi:type="dcterms:W3CDTF">2022-08-24T16:31:00Z</dcterms:created>
  <dcterms:modified xsi:type="dcterms:W3CDTF">2023-05-17T14:51:00Z</dcterms:modified>
</cp:coreProperties>
</file>