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DD0BD" w14:textId="77777777" w:rsidR="00AF6A65" w:rsidRPr="002E5DEB" w:rsidRDefault="00AF6A65" w:rsidP="00AF6A65">
      <w:pPr>
        <w:contextualSpacing/>
        <w:jc w:val="center"/>
        <w:rPr>
          <w:rFonts w:asciiTheme="majorHAnsi" w:hAnsiTheme="majorHAnsi" w:cstheme="majorHAnsi"/>
          <w:b/>
          <w:bCs/>
          <w:sz w:val="52"/>
          <w:szCs w:val="52"/>
        </w:rPr>
      </w:pPr>
      <w:r w:rsidRPr="002E5DEB">
        <w:rPr>
          <w:rFonts w:asciiTheme="majorHAnsi" w:hAnsiTheme="majorHAnsi" w:cstheme="majorHAnsi"/>
          <w:b/>
          <w:bCs/>
          <w:sz w:val="52"/>
          <w:szCs w:val="52"/>
        </w:rPr>
        <w:t>Lebanon Valley College</w:t>
      </w:r>
    </w:p>
    <w:p w14:paraId="6E5D911D" w14:textId="77777777"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Graduating Seniors Survey</w:t>
      </w:r>
    </w:p>
    <w:p w14:paraId="1694F70E" w14:textId="15272FA6"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Class of 2022: May Graduates</w:t>
      </w:r>
    </w:p>
    <w:p w14:paraId="6BD68EC1" w14:textId="77777777" w:rsidR="00AF6A65" w:rsidRDefault="00AF6A65" w:rsidP="00AF6A65">
      <w:pPr>
        <w:contextualSpacing/>
        <w:jc w:val="center"/>
        <w:rPr>
          <w:rFonts w:asciiTheme="majorHAnsi" w:hAnsiTheme="majorHAnsi" w:cstheme="majorHAnsi"/>
          <w:b/>
          <w:bCs/>
          <w:sz w:val="28"/>
          <w:szCs w:val="28"/>
        </w:rPr>
      </w:pPr>
    </w:p>
    <w:p w14:paraId="212F6492" w14:textId="77777777" w:rsidR="00AF6A65" w:rsidRDefault="00AF6A65" w:rsidP="00AF6A65">
      <w:pPr>
        <w:contextualSpacing/>
        <w:rPr>
          <w:rFonts w:asciiTheme="majorHAnsi" w:hAnsiTheme="majorHAnsi" w:cstheme="majorHAnsi"/>
          <w:b/>
          <w:bCs/>
          <w:sz w:val="28"/>
          <w:szCs w:val="28"/>
          <w:u w:val="single"/>
        </w:rPr>
      </w:pPr>
      <w:r w:rsidRPr="002E5DEB">
        <w:rPr>
          <w:rFonts w:asciiTheme="majorHAnsi" w:hAnsiTheme="majorHAnsi" w:cstheme="majorHAnsi"/>
          <w:b/>
          <w:bCs/>
          <w:sz w:val="28"/>
          <w:szCs w:val="28"/>
          <w:u w:val="single"/>
        </w:rPr>
        <w:t>Methodology</w:t>
      </w:r>
    </w:p>
    <w:p w14:paraId="32320297" w14:textId="77777777" w:rsidR="00AF6A65" w:rsidRDefault="00AF6A65" w:rsidP="00AF6A65">
      <w:pPr>
        <w:contextualSpacing/>
        <w:rPr>
          <w:rFonts w:asciiTheme="majorHAnsi" w:hAnsiTheme="majorHAnsi" w:cstheme="majorHAnsi"/>
          <w:b/>
          <w:bCs/>
          <w:sz w:val="28"/>
          <w:szCs w:val="28"/>
          <w:u w:val="single"/>
        </w:rPr>
      </w:pPr>
    </w:p>
    <w:p w14:paraId="79CB4C53" w14:textId="77777777" w:rsidR="004D15E7" w:rsidRDefault="00AF6A65" w:rsidP="00AF6A65">
      <w:pPr>
        <w:contextualSpacing/>
        <w:rPr>
          <w:rFonts w:cstheme="minorHAnsi"/>
          <w:sz w:val="24"/>
          <w:szCs w:val="24"/>
        </w:rPr>
      </w:pPr>
      <w:r>
        <w:rPr>
          <w:rFonts w:cstheme="minorHAnsi"/>
          <w:sz w:val="24"/>
          <w:szCs w:val="24"/>
        </w:rPr>
        <w:t>This survey was administered to graduates of the class of 2022 starting April 20 through June 28, 2022. Graduates were first sent a web invitation through the e-mail on record. Reminders regarding the survey were posted regularly on the Lebanon Valley College Twitter and Facebook Groups. Of the 306 graduating undergraduate seniors, 128</w:t>
      </w:r>
    </w:p>
    <w:p w14:paraId="439A349F" w14:textId="44A2014F" w:rsidR="00AF6A65" w:rsidRDefault="00AF6A65" w:rsidP="00AF6A65">
      <w:pPr>
        <w:contextualSpacing/>
        <w:rPr>
          <w:rFonts w:cstheme="minorHAnsi"/>
          <w:sz w:val="24"/>
          <w:szCs w:val="24"/>
        </w:rPr>
      </w:pPr>
      <w:r>
        <w:rPr>
          <w:rFonts w:cstheme="minorHAnsi"/>
          <w:sz w:val="24"/>
          <w:szCs w:val="24"/>
        </w:rPr>
        <w:t xml:space="preserve"> completed the survey for a response rate of </w:t>
      </w:r>
      <w:r w:rsidR="00D77FE1">
        <w:rPr>
          <w:rFonts w:cstheme="minorHAnsi"/>
          <w:sz w:val="24"/>
          <w:szCs w:val="24"/>
        </w:rPr>
        <w:t>41.83</w:t>
      </w:r>
      <w:r>
        <w:rPr>
          <w:rFonts w:cstheme="minorHAnsi"/>
          <w:sz w:val="24"/>
          <w:szCs w:val="24"/>
        </w:rPr>
        <w:t>%</w:t>
      </w:r>
    </w:p>
    <w:p w14:paraId="0DE18278" w14:textId="77777777" w:rsidR="00AF6A65" w:rsidRDefault="00AF6A65" w:rsidP="00AF6A65">
      <w:pPr>
        <w:contextualSpacing/>
        <w:rPr>
          <w:rFonts w:cstheme="minorHAnsi"/>
          <w:sz w:val="24"/>
          <w:szCs w:val="24"/>
        </w:rPr>
      </w:pPr>
    </w:p>
    <w:p w14:paraId="1F56ECBE"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Sections</w:t>
      </w:r>
    </w:p>
    <w:p w14:paraId="64C502DF" w14:textId="6664A5A5" w:rsidR="00AF6A65" w:rsidRDefault="00AF6A65" w:rsidP="00953012">
      <w:pPr>
        <w:pStyle w:val="ListParagraph"/>
        <w:numPr>
          <w:ilvl w:val="0"/>
          <w:numId w:val="2"/>
        </w:numPr>
        <w:spacing w:after="0" w:line="240" w:lineRule="auto"/>
        <w:jc w:val="both"/>
        <w:rPr>
          <w:rFonts w:cstheme="minorHAnsi"/>
          <w:sz w:val="24"/>
          <w:szCs w:val="24"/>
        </w:rPr>
      </w:pPr>
      <w:r>
        <w:rPr>
          <w:rFonts w:cstheme="minorHAnsi"/>
          <w:sz w:val="24"/>
          <w:szCs w:val="24"/>
        </w:rPr>
        <w:t>Executive Summary…………………………………………………………………………………………………</w:t>
      </w:r>
      <w:r w:rsidR="00953012">
        <w:rPr>
          <w:rFonts w:cstheme="minorHAnsi"/>
          <w:sz w:val="24"/>
          <w:szCs w:val="24"/>
        </w:rPr>
        <w:t>…</w:t>
      </w:r>
      <w:r>
        <w:rPr>
          <w:rFonts w:cstheme="minorHAnsi"/>
          <w:sz w:val="24"/>
          <w:szCs w:val="24"/>
        </w:rPr>
        <w:t>Pg.2</w:t>
      </w:r>
    </w:p>
    <w:p w14:paraId="750C1AA5" w14:textId="5CCC980C" w:rsidR="00AF6A65" w:rsidRDefault="00AF6A65" w:rsidP="00953012">
      <w:pPr>
        <w:pStyle w:val="ListParagraph"/>
        <w:numPr>
          <w:ilvl w:val="0"/>
          <w:numId w:val="2"/>
        </w:numPr>
        <w:spacing w:after="0" w:line="240" w:lineRule="auto"/>
        <w:jc w:val="both"/>
        <w:rPr>
          <w:rFonts w:cstheme="minorHAnsi"/>
          <w:sz w:val="24"/>
          <w:szCs w:val="24"/>
        </w:rPr>
      </w:pPr>
      <w:r>
        <w:rPr>
          <w:rFonts w:cstheme="minorHAnsi"/>
          <w:sz w:val="24"/>
          <w:szCs w:val="24"/>
        </w:rPr>
        <w:t>Enrollment Plans</w:t>
      </w:r>
      <w:r w:rsidR="009359C7">
        <w:rPr>
          <w:rFonts w:cstheme="minorHAnsi"/>
          <w:sz w:val="24"/>
          <w:szCs w:val="24"/>
        </w:rPr>
        <w:t>.……………………………</w:t>
      </w:r>
      <w:proofErr w:type="gramStart"/>
      <w:r w:rsidR="009359C7">
        <w:rPr>
          <w:rFonts w:cstheme="minorHAnsi"/>
          <w:sz w:val="24"/>
          <w:szCs w:val="24"/>
        </w:rPr>
        <w:t>…</w:t>
      </w:r>
      <w:r>
        <w:rPr>
          <w:rFonts w:cstheme="minorHAnsi"/>
          <w:sz w:val="24"/>
          <w:szCs w:val="24"/>
        </w:rPr>
        <w:t>..</w:t>
      </w:r>
      <w:proofErr w:type="gramEnd"/>
      <w:r>
        <w:rPr>
          <w:rFonts w:cstheme="minorHAnsi"/>
          <w:sz w:val="24"/>
          <w:szCs w:val="24"/>
        </w:rPr>
        <w:t>…………………………………………………………………</w:t>
      </w:r>
      <w:r w:rsidR="00953012">
        <w:rPr>
          <w:rFonts w:cstheme="minorHAnsi"/>
          <w:sz w:val="24"/>
          <w:szCs w:val="24"/>
        </w:rPr>
        <w:t>….</w:t>
      </w:r>
      <w:r>
        <w:rPr>
          <w:rFonts w:cstheme="minorHAnsi"/>
          <w:sz w:val="24"/>
          <w:szCs w:val="24"/>
        </w:rPr>
        <w:t>Pg.</w:t>
      </w:r>
      <w:r w:rsidR="009359C7">
        <w:rPr>
          <w:rFonts w:cstheme="minorHAnsi"/>
          <w:sz w:val="24"/>
          <w:szCs w:val="24"/>
        </w:rPr>
        <w:t>3</w:t>
      </w:r>
    </w:p>
    <w:p w14:paraId="6C6732E3" w14:textId="2A530E61" w:rsidR="00AF6A65" w:rsidRDefault="00AF6A65" w:rsidP="00953012">
      <w:pPr>
        <w:pStyle w:val="ListParagraph"/>
        <w:numPr>
          <w:ilvl w:val="0"/>
          <w:numId w:val="2"/>
        </w:numPr>
        <w:spacing w:after="0" w:line="240" w:lineRule="auto"/>
        <w:jc w:val="both"/>
        <w:rPr>
          <w:rFonts w:cstheme="minorHAnsi"/>
          <w:sz w:val="24"/>
          <w:szCs w:val="24"/>
        </w:rPr>
      </w:pPr>
      <w:r>
        <w:rPr>
          <w:rFonts w:cstheme="minorHAnsi"/>
          <w:sz w:val="24"/>
          <w:szCs w:val="24"/>
        </w:rPr>
        <w:t xml:space="preserve">Employment </w:t>
      </w:r>
      <w:r w:rsidR="00490814">
        <w:rPr>
          <w:rFonts w:cstheme="minorHAnsi"/>
          <w:sz w:val="24"/>
          <w:szCs w:val="24"/>
        </w:rPr>
        <w:t>Plans………..</w:t>
      </w:r>
      <w:r w:rsidR="009359C7">
        <w:rPr>
          <w:rFonts w:cstheme="minorHAnsi"/>
          <w:sz w:val="24"/>
          <w:szCs w:val="24"/>
        </w:rPr>
        <w:t>.……………………………….</w:t>
      </w:r>
      <w:r>
        <w:rPr>
          <w:rFonts w:cstheme="minorHAnsi"/>
          <w:sz w:val="24"/>
          <w:szCs w:val="24"/>
        </w:rPr>
        <w:t>..……………………………………………………</w:t>
      </w:r>
      <w:proofErr w:type="gramStart"/>
      <w:r w:rsidR="00953012">
        <w:rPr>
          <w:rFonts w:cstheme="minorHAnsi"/>
          <w:sz w:val="24"/>
          <w:szCs w:val="24"/>
        </w:rPr>
        <w:t>….</w:t>
      </w:r>
      <w:r>
        <w:rPr>
          <w:rFonts w:cstheme="minorHAnsi"/>
          <w:sz w:val="24"/>
          <w:szCs w:val="24"/>
        </w:rPr>
        <w:t>Pg.</w:t>
      </w:r>
      <w:proofErr w:type="gramEnd"/>
      <w:r w:rsidR="00FA39AB">
        <w:rPr>
          <w:rFonts w:cstheme="minorHAnsi"/>
          <w:sz w:val="24"/>
          <w:szCs w:val="24"/>
        </w:rPr>
        <w:t>4</w:t>
      </w:r>
    </w:p>
    <w:p w14:paraId="2D58D9CE" w14:textId="038B8294" w:rsidR="00490814" w:rsidRDefault="00490814" w:rsidP="00953012">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Participation…………………………………………………………………</w:t>
      </w:r>
      <w:proofErr w:type="gramStart"/>
      <w:r>
        <w:rPr>
          <w:rFonts w:cstheme="minorHAnsi"/>
          <w:sz w:val="24"/>
          <w:szCs w:val="24"/>
        </w:rPr>
        <w:t>...</w:t>
      </w:r>
      <w:r w:rsidR="00953012">
        <w:rPr>
          <w:rFonts w:cstheme="minorHAnsi"/>
          <w:sz w:val="24"/>
          <w:szCs w:val="24"/>
        </w:rPr>
        <w:t>..</w:t>
      </w:r>
      <w:proofErr w:type="gramEnd"/>
      <w:r>
        <w:rPr>
          <w:rFonts w:cstheme="minorHAnsi"/>
          <w:sz w:val="24"/>
          <w:szCs w:val="24"/>
        </w:rPr>
        <w:t>Pg.</w:t>
      </w:r>
      <w:r w:rsidR="00FA39AB">
        <w:rPr>
          <w:rFonts w:cstheme="minorHAnsi"/>
          <w:sz w:val="24"/>
          <w:szCs w:val="24"/>
        </w:rPr>
        <w:t>5</w:t>
      </w:r>
    </w:p>
    <w:p w14:paraId="4E180D8C" w14:textId="73590D21" w:rsidR="00AF6A65" w:rsidRDefault="00AF6A65" w:rsidP="00953012">
      <w:pPr>
        <w:pStyle w:val="ListParagraph"/>
        <w:numPr>
          <w:ilvl w:val="0"/>
          <w:numId w:val="2"/>
        </w:numPr>
        <w:spacing w:after="0" w:line="240" w:lineRule="auto"/>
        <w:jc w:val="both"/>
        <w:rPr>
          <w:rFonts w:cstheme="minorHAnsi"/>
          <w:sz w:val="24"/>
          <w:szCs w:val="24"/>
        </w:rPr>
      </w:pPr>
      <w:r>
        <w:rPr>
          <w:rFonts w:cstheme="minorHAnsi"/>
          <w:sz w:val="24"/>
          <w:szCs w:val="24"/>
        </w:rPr>
        <w:t xml:space="preserve">Reflection on Education – </w:t>
      </w:r>
      <w:r w:rsidR="00490814">
        <w:rPr>
          <w:rFonts w:cstheme="minorHAnsi"/>
          <w:sz w:val="24"/>
          <w:szCs w:val="24"/>
        </w:rPr>
        <w:t>Growth.</w:t>
      </w:r>
      <w:r>
        <w:rPr>
          <w:rFonts w:cstheme="minorHAnsi"/>
          <w:sz w:val="24"/>
          <w:szCs w:val="24"/>
        </w:rPr>
        <w:t>………………………………...………………………………………</w:t>
      </w:r>
      <w:proofErr w:type="gramStart"/>
      <w:r w:rsidR="00953012">
        <w:rPr>
          <w:rFonts w:cstheme="minorHAnsi"/>
          <w:sz w:val="24"/>
          <w:szCs w:val="24"/>
        </w:rPr>
        <w:t>….</w:t>
      </w:r>
      <w:r>
        <w:rPr>
          <w:rFonts w:cstheme="minorHAnsi"/>
          <w:sz w:val="24"/>
          <w:szCs w:val="24"/>
        </w:rPr>
        <w:t>Pg.</w:t>
      </w:r>
      <w:proofErr w:type="gramEnd"/>
      <w:r w:rsidR="00865074">
        <w:rPr>
          <w:rFonts w:cstheme="minorHAnsi"/>
          <w:sz w:val="24"/>
          <w:szCs w:val="24"/>
        </w:rPr>
        <w:t>7</w:t>
      </w:r>
    </w:p>
    <w:p w14:paraId="0BCCA109" w14:textId="64976BF8" w:rsidR="00AF6A65" w:rsidRDefault="00AF6A65" w:rsidP="00953012">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Job Search</w:t>
      </w:r>
      <w:proofErr w:type="gramStart"/>
      <w:r>
        <w:rPr>
          <w:rFonts w:cstheme="minorHAnsi"/>
          <w:sz w:val="24"/>
          <w:szCs w:val="24"/>
        </w:rPr>
        <w:t>…..</w:t>
      </w:r>
      <w:proofErr w:type="gramEnd"/>
      <w:r>
        <w:rPr>
          <w:rFonts w:cstheme="minorHAnsi"/>
          <w:sz w:val="24"/>
          <w:szCs w:val="24"/>
        </w:rPr>
        <w:t>………………………………………………………………...</w:t>
      </w:r>
      <w:r w:rsidR="00953012">
        <w:rPr>
          <w:rFonts w:cstheme="minorHAnsi"/>
          <w:sz w:val="24"/>
          <w:szCs w:val="24"/>
        </w:rPr>
        <w:t>....</w:t>
      </w:r>
      <w:r>
        <w:rPr>
          <w:rFonts w:cstheme="minorHAnsi"/>
          <w:sz w:val="24"/>
          <w:szCs w:val="24"/>
        </w:rPr>
        <w:t>Pg.</w:t>
      </w:r>
      <w:r w:rsidR="008E739E">
        <w:rPr>
          <w:rFonts w:cstheme="minorHAnsi"/>
          <w:sz w:val="24"/>
          <w:szCs w:val="24"/>
        </w:rPr>
        <w:t>9</w:t>
      </w:r>
    </w:p>
    <w:p w14:paraId="444A7C55" w14:textId="4055A4C4" w:rsidR="00AF6A65" w:rsidRDefault="00AF6A65" w:rsidP="00953012">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Overall…………………………………………………………………………</w:t>
      </w:r>
      <w:r w:rsidR="00FA2E68">
        <w:rPr>
          <w:rFonts w:cstheme="minorHAnsi"/>
          <w:sz w:val="24"/>
          <w:szCs w:val="24"/>
        </w:rPr>
        <w:t>.</w:t>
      </w:r>
      <w:r w:rsidR="00953012">
        <w:rPr>
          <w:rFonts w:cstheme="minorHAnsi"/>
          <w:sz w:val="24"/>
          <w:szCs w:val="24"/>
        </w:rPr>
        <w:t>…</w:t>
      </w:r>
      <w:r>
        <w:rPr>
          <w:rFonts w:cstheme="minorHAnsi"/>
          <w:sz w:val="24"/>
          <w:szCs w:val="24"/>
        </w:rPr>
        <w:t>Pg.</w:t>
      </w:r>
      <w:r w:rsidR="008E739E">
        <w:rPr>
          <w:rFonts w:cstheme="minorHAnsi"/>
          <w:sz w:val="24"/>
          <w:szCs w:val="24"/>
        </w:rPr>
        <w:t>11</w:t>
      </w:r>
    </w:p>
    <w:p w14:paraId="7890AD34" w14:textId="77777777" w:rsidR="00AF6A65" w:rsidRDefault="00AF6A65" w:rsidP="00953012">
      <w:pPr>
        <w:spacing w:after="0" w:line="240" w:lineRule="auto"/>
        <w:contextualSpacing/>
        <w:rPr>
          <w:rFonts w:cstheme="minorHAnsi"/>
          <w:sz w:val="24"/>
          <w:szCs w:val="24"/>
        </w:rPr>
      </w:pPr>
    </w:p>
    <w:p w14:paraId="6151AC69"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Appendices</w:t>
      </w:r>
    </w:p>
    <w:p w14:paraId="15501030" w14:textId="4835007F"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A: </w:t>
      </w:r>
      <w:r w:rsidR="009359C7">
        <w:rPr>
          <w:rFonts w:cstheme="minorHAnsi"/>
          <w:sz w:val="24"/>
          <w:szCs w:val="24"/>
        </w:rPr>
        <w:t>Additional Enrollment Plan Information</w:t>
      </w:r>
      <w:r w:rsidR="00953012">
        <w:rPr>
          <w:rFonts w:cstheme="minorHAnsi"/>
          <w:sz w:val="24"/>
          <w:szCs w:val="24"/>
        </w:rPr>
        <w:t>.</w:t>
      </w:r>
      <w:r>
        <w:rPr>
          <w:rFonts w:cstheme="minorHAnsi"/>
          <w:sz w:val="24"/>
          <w:szCs w:val="24"/>
        </w:rPr>
        <w:t>…………………………………………</w:t>
      </w:r>
      <w:proofErr w:type="gramStart"/>
      <w:r>
        <w:rPr>
          <w:rFonts w:cstheme="minorHAnsi"/>
          <w:sz w:val="24"/>
          <w:szCs w:val="24"/>
        </w:rPr>
        <w:t>…</w:t>
      </w:r>
      <w:r w:rsidR="00FA2E68">
        <w:rPr>
          <w:rFonts w:cstheme="minorHAnsi"/>
          <w:sz w:val="24"/>
          <w:szCs w:val="24"/>
        </w:rPr>
        <w:t>..</w:t>
      </w:r>
      <w:proofErr w:type="gramEnd"/>
      <w:r>
        <w:rPr>
          <w:rFonts w:cstheme="minorHAnsi"/>
          <w:sz w:val="24"/>
          <w:szCs w:val="24"/>
        </w:rPr>
        <w:t>Pg.</w:t>
      </w:r>
      <w:r w:rsidR="00FA2E68">
        <w:rPr>
          <w:rFonts w:cstheme="minorHAnsi"/>
          <w:sz w:val="24"/>
          <w:szCs w:val="24"/>
        </w:rPr>
        <w:t>12</w:t>
      </w:r>
    </w:p>
    <w:p w14:paraId="3B89C553" w14:textId="4A6E140F"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B: </w:t>
      </w:r>
      <w:r w:rsidR="002F6E93">
        <w:rPr>
          <w:rFonts w:cstheme="minorHAnsi"/>
          <w:sz w:val="24"/>
          <w:szCs w:val="24"/>
        </w:rPr>
        <w:t>Additional Employment Plans Information</w:t>
      </w:r>
      <w:r w:rsidR="00953012">
        <w:rPr>
          <w:rFonts w:cstheme="minorHAnsi"/>
          <w:sz w:val="24"/>
          <w:szCs w:val="24"/>
        </w:rPr>
        <w:t>.</w:t>
      </w:r>
      <w:r>
        <w:rPr>
          <w:rFonts w:cstheme="minorHAnsi"/>
          <w:sz w:val="24"/>
          <w:szCs w:val="24"/>
        </w:rPr>
        <w:t>………………………………………</w:t>
      </w:r>
      <w:proofErr w:type="gramStart"/>
      <w:r w:rsidR="00953012">
        <w:rPr>
          <w:rFonts w:cstheme="minorHAnsi"/>
          <w:sz w:val="24"/>
          <w:szCs w:val="24"/>
        </w:rPr>
        <w:t>…</w:t>
      </w:r>
      <w:r w:rsidR="00CD6E05">
        <w:rPr>
          <w:rFonts w:cstheme="minorHAnsi"/>
          <w:sz w:val="24"/>
          <w:szCs w:val="24"/>
        </w:rPr>
        <w:t>.</w:t>
      </w:r>
      <w:r>
        <w:rPr>
          <w:rFonts w:cstheme="minorHAnsi"/>
          <w:sz w:val="24"/>
          <w:szCs w:val="24"/>
        </w:rPr>
        <w:t>Pg.</w:t>
      </w:r>
      <w:proofErr w:type="gramEnd"/>
      <w:r w:rsidR="00286208">
        <w:rPr>
          <w:rFonts w:cstheme="minorHAnsi"/>
          <w:sz w:val="24"/>
          <w:szCs w:val="24"/>
        </w:rPr>
        <w:t>14</w:t>
      </w:r>
    </w:p>
    <w:p w14:paraId="2256F0A8" w14:textId="2351AD6A"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w:t>
      </w:r>
      <w:r w:rsidR="00953012">
        <w:rPr>
          <w:rFonts w:cstheme="minorHAnsi"/>
          <w:sz w:val="24"/>
          <w:szCs w:val="24"/>
        </w:rPr>
        <w:t>C</w:t>
      </w:r>
      <w:r>
        <w:rPr>
          <w:rFonts w:cstheme="minorHAnsi"/>
          <w:sz w:val="24"/>
          <w:szCs w:val="24"/>
        </w:rPr>
        <w:t>: Internships Completed by LVC Students….………………………………………</w:t>
      </w:r>
      <w:proofErr w:type="gramStart"/>
      <w:r w:rsidR="00953012">
        <w:rPr>
          <w:rFonts w:cstheme="minorHAnsi"/>
          <w:sz w:val="24"/>
          <w:szCs w:val="24"/>
        </w:rPr>
        <w:t>…</w:t>
      </w:r>
      <w:r w:rsidR="00CD6E05">
        <w:rPr>
          <w:rFonts w:cstheme="minorHAnsi"/>
          <w:sz w:val="24"/>
          <w:szCs w:val="24"/>
        </w:rPr>
        <w:t>..</w:t>
      </w:r>
      <w:proofErr w:type="gramEnd"/>
      <w:r>
        <w:rPr>
          <w:rFonts w:cstheme="minorHAnsi"/>
          <w:sz w:val="24"/>
          <w:szCs w:val="24"/>
        </w:rPr>
        <w:t>Pg.</w:t>
      </w:r>
      <w:r w:rsidR="00CD6E05">
        <w:rPr>
          <w:rFonts w:cstheme="minorHAnsi"/>
          <w:sz w:val="24"/>
          <w:szCs w:val="24"/>
        </w:rPr>
        <w:t>16</w:t>
      </w:r>
    </w:p>
    <w:p w14:paraId="7C5B3093" w14:textId="416E2017"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w:t>
      </w:r>
      <w:r w:rsidR="00953012">
        <w:rPr>
          <w:rFonts w:cstheme="minorHAnsi"/>
          <w:sz w:val="24"/>
          <w:szCs w:val="24"/>
        </w:rPr>
        <w:t>D</w:t>
      </w:r>
      <w:r>
        <w:rPr>
          <w:rFonts w:cstheme="minorHAnsi"/>
          <w:sz w:val="24"/>
          <w:szCs w:val="24"/>
        </w:rPr>
        <w:t xml:space="preserve">: Job Resources Used by </w:t>
      </w:r>
      <w:proofErr w:type="gramStart"/>
      <w:r>
        <w:rPr>
          <w:rFonts w:cstheme="minorHAnsi"/>
          <w:sz w:val="24"/>
          <w:szCs w:val="24"/>
        </w:rPr>
        <w:t>Students..</w:t>
      </w:r>
      <w:proofErr w:type="gramEnd"/>
      <w:r>
        <w:rPr>
          <w:rFonts w:cstheme="minorHAnsi"/>
          <w:sz w:val="24"/>
          <w:szCs w:val="24"/>
        </w:rPr>
        <w:t>…………………………………………………</w:t>
      </w:r>
      <w:r w:rsidR="00CD6E05">
        <w:rPr>
          <w:rFonts w:cstheme="minorHAnsi"/>
          <w:sz w:val="24"/>
          <w:szCs w:val="24"/>
        </w:rPr>
        <w:t>.</w:t>
      </w:r>
      <w:r w:rsidR="00953012">
        <w:rPr>
          <w:rFonts w:cstheme="minorHAnsi"/>
          <w:sz w:val="24"/>
          <w:szCs w:val="24"/>
        </w:rPr>
        <w:t>…….</w:t>
      </w:r>
      <w:r>
        <w:rPr>
          <w:rFonts w:cstheme="minorHAnsi"/>
          <w:sz w:val="24"/>
          <w:szCs w:val="24"/>
        </w:rPr>
        <w:t>Pg.</w:t>
      </w:r>
      <w:r w:rsidR="00CD6E05">
        <w:rPr>
          <w:rFonts w:cstheme="minorHAnsi"/>
          <w:sz w:val="24"/>
          <w:szCs w:val="24"/>
        </w:rPr>
        <w:t>21</w:t>
      </w:r>
    </w:p>
    <w:p w14:paraId="6DFFCF86" w14:textId="4D5FF0FC" w:rsidR="00953012" w:rsidRPr="00E53BDB" w:rsidRDefault="00953012" w:rsidP="00953012">
      <w:pPr>
        <w:pStyle w:val="ListParagraph"/>
        <w:numPr>
          <w:ilvl w:val="0"/>
          <w:numId w:val="3"/>
        </w:numPr>
        <w:spacing w:after="0" w:line="240" w:lineRule="auto"/>
        <w:rPr>
          <w:rFonts w:cstheme="minorHAnsi"/>
          <w:sz w:val="24"/>
          <w:szCs w:val="24"/>
        </w:rPr>
      </w:pPr>
      <w:r>
        <w:rPr>
          <w:rFonts w:cstheme="minorHAnsi"/>
          <w:sz w:val="24"/>
          <w:szCs w:val="24"/>
        </w:rPr>
        <w:t>Appendix E: Commentary About LVC……………………………………………………………………</w:t>
      </w:r>
      <w:r w:rsidR="0020728B">
        <w:rPr>
          <w:rFonts w:cstheme="minorHAnsi"/>
          <w:sz w:val="24"/>
          <w:szCs w:val="24"/>
        </w:rPr>
        <w:t>.</w:t>
      </w:r>
      <w:r>
        <w:rPr>
          <w:rFonts w:cstheme="minorHAnsi"/>
          <w:sz w:val="24"/>
          <w:szCs w:val="24"/>
        </w:rPr>
        <w:t>…Pg.</w:t>
      </w:r>
      <w:r w:rsidR="0020728B">
        <w:rPr>
          <w:rFonts w:cstheme="minorHAnsi"/>
          <w:sz w:val="24"/>
          <w:szCs w:val="24"/>
        </w:rPr>
        <w:t>23</w:t>
      </w:r>
    </w:p>
    <w:p w14:paraId="5163658C" w14:textId="77777777" w:rsidR="00AF6A65" w:rsidRDefault="00AF6A65" w:rsidP="00AF6A65">
      <w:pPr>
        <w:contextualSpacing/>
        <w:rPr>
          <w:rFonts w:cstheme="minorHAnsi"/>
          <w:b/>
          <w:bCs/>
          <w:sz w:val="24"/>
          <w:szCs w:val="24"/>
        </w:rPr>
      </w:pPr>
    </w:p>
    <w:p w14:paraId="6D3B864C" w14:textId="77777777" w:rsidR="00AF6A65" w:rsidRDefault="00AF6A65" w:rsidP="00AF6A65">
      <w:pPr>
        <w:contextualSpacing/>
        <w:rPr>
          <w:rFonts w:cstheme="minorHAnsi"/>
          <w:b/>
          <w:bCs/>
          <w:sz w:val="24"/>
          <w:szCs w:val="24"/>
        </w:rPr>
      </w:pPr>
      <w:r>
        <w:rPr>
          <w:rFonts w:cstheme="minorHAnsi"/>
          <w:b/>
          <w:bCs/>
          <w:sz w:val="24"/>
          <w:szCs w:val="24"/>
        </w:rPr>
        <w:br w:type="page"/>
      </w:r>
    </w:p>
    <w:p w14:paraId="1F9BF4AB"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Executive Summary</w:t>
      </w:r>
    </w:p>
    <w:p w14:paraId="3F409C24" w14:textId="136E33DF" w:rsidR="00177030" w:rsidRPr="00F23E98" w:rsidRDefault="00007FFE" w:rsidP="00F23E98">
      <w:pPr>
        <w:pStyle w:val="ListParagraph"/>
        <w:numPr>
          <w:ilvl w:val="0"/>
          <w:numId w:val="4"/>
        </w:numPr>
        <w:spacing w:after="0" w:line="240" w:lineRule="auto"/>
        <w:rPr>
          <w:rFonts w:cstheme="minorHAnsi"/>
          <w:sz w:val="24"/>
          <w:szCs w:val="24"/>
        </w:rPr>
      </w:pPr>
      <w:r>
        <w:rPr>
          <w:rFonts w:cstheme="minorHAnsi"/>
          <w:sz w:val="24"/>
          <w:szCs w:val="24"/>
        </w:rPr>
        <w:t>A total of 27% of respondents reported having enrolled in a graduate or professional degree program, with the most common school provided being Lebanon Valley College. An additional 4% report having applied but not yet been accepted, again Lebanon Valley College being the most reported school applied to.</w:t>
      </w:r>
      <w:r w:rsidR="00F23E98">
        <w:rPr>
          <w:rFonts w:cstheme="minorHAnsi"/>
          <w:sz w:val="24"/>
          <w:szCs w:val="24"/>
        </w:rPr>
        <w:t xml:space="preserve"> </w:t>
      </w:r>
      <w:r w:rsidR="006864EE" w:rsidRPr="00F23E98">
        <w:rPr>
          <w:rFonts w:cstheme="minorHAnsi"/>
          <w:sz w:val="24"/>
          <w:szCs w:val="24"/>
        </w:rPr>
        <w:t>A total of 18% of respondents reported having an accepted an offer for full-time employment, with an additional 28% reporting they have applied but not</w:t>
      </w:r>
      <w:r w:rsidR="00220F0B" w:rsidRPr="00F23E98">
        <w:rPr>
          <w:rFonts w:cstheme="minorHAnsi"/>
          <w:sz w:val="24"/>
          <w:szCs w:val="24"/>
        </w:rPr>
        <w:t xml:space="preserve"> received an offer of employment.</w:t>
      </w:r>
    </w:p>
    <w:p w14:paraId="29BBF176" w14:textId="77777777" w:rsidR="00AF6A65" w:rsidRPr="00D76BE2" w:rsidRDefault="00AF6A65" w:rsidP="00AF6A65">
      <w:pPr>
        <w:pStyle w:val="ListParagraph"/>
        <w:spacing w:after="0" w:line="240" w:lineRule="auto"/>
        <w:rPr>
          <w:rFonts w:cstheme="minorHAnsi"/>
          <w:sz w:val="24"/>
          <w:szCs w:val="24"/>
        </w:rPr>
      </w:pPr>
    </w:p>
    <w:p w14:paraId="2A2B0992" w14:textId="6BC55536" w:rsidR="00AF6A65" w:rsidRPr="00D76BE2" w:rsidRDefault="00AF6A65" w:rsidP="00AF6A65">
      <w:pPr>
        <w:pStyle w:val="ListParagraph"/>
        <w:numPr>
          <w:ilvl w:val="0"/>
          <w:numId w:val="4"/>
        </w:numPr>
        <w:spacing w:after="0" w:line="240" w:lineRule="auto"/>
        <w:rPr>
          <w:rFonts w:cstheme="minorHAnsi"/>
          <w:sz w:val="24"/>
          <w:szCs w:val="24"/>
        </w:rPr>
      </w:pPr>
      <w:r w:rsidRPr="00D76BE2">
        <w:rPr>
          <w:noProof/>
          <w:sz w:val="24"/>
          <w:szCs w:val="24"/>
        </w:rPr>
        <w:t xml:space="preserve">The modal reported annual salary of </w:t>
      </w:r>
      <w:r w:rsidR="00285E7B">
        <w:rPr>
          <w:noProof/>
          <w:sz w:val="24"/>
          <w:szCs w:val="24"/>
        </w:rPr>
        <w:t xml:space="preserve">full-time employed </w:t>
      </w:r>
      <w:r w:rsidRPr="00D76BE2">
        <w:rPr>
          <w:noProof/>
          <w:sz w:val="24"/>
          <w:szCs w:val="24"/>
        </w:rPr>
        <w:t>respondents</w:t>
      </w:r>
      <w:r w:rsidR="00783D92">
        <w:rPr>
          <w:noProof/>
          <w:sz w:val="24"/>
          <w:szCs w:val="24"/>
        </w:rPr>
        <w:t xml:space="preserve"> $70,000 or more (22%) followed by $65,000-$69,999 (17%)</w:t>
      </w:r>
      <w:r w:rsidRPr="00D76BE2">
        <w:rPr>
          <w:noProof/>
          <w:sz w:val="24"/>
          <w:szCs w:val="24"/>
        </w:rPr>
        <w:t xml:space="preserve">. Approximately </w:t>
      </w:r>
      <w:r w:rsidR="00AC61D7">
        <w:rPr>
          <w:noProof/>
          <w:sz w:val="24"/>
          <w:szCs w:val="24"/>
        </w:rPr>
        <w:t>83</w:t>
      </w:r>
      <w:r w:rsidRPr="00D76BE2">
        <w:rPr>
          <w:noProof/>
          <w:sz w:val="24"/>
          <w:szCs w:val="24"/>
        </w:rPr>
        <w:t>% of all respondents reported an annual salary wage higher than the national median net compensation of $34,</w:t>
      </w:r>
      <w:r w:rsidR="009F014B">
        <w:rPr>
          <w:noProof/>
          <w:sz w:val="24"/>
          <w:szCs w:val="24"/>
        </w:rPr>
        <w:t>612.04</w:t>
      </w:r>
      <w:r w:rsidRPr="00D76BE2">
        <w:rPr>
          <w:noProof/>
          <w:sz w:val="24"/>
          <w:szCs w:val="24"/>
        </w:rPr>
        <w:t xml:space="preserve"> per 20</w:t>
      </w:r>
      <w:r w:rsidR="009816C5">
        <w:rPr>
          <w:noProof/>
          <w:sz w:val="24"/>
          <w:szCs w:val="24"/>
        </w:rPr>
        <w:t>20</w:t>
      </w:r>
      <w:r w:rsidRPr="00D76BE2">
        <w:rPr>
          <w:noProof/>
          <w:sz w:val="24"/>
          <w:szCs w:val="24"/>
        </w:rPr>
        <w:t xml:space="preserve"> Social Security Administration data</w:t>
      </w:r>
      <w:r w:rsidRPr="00D76BE2">
        <w:rPr>
          <w:rStyle w:val="FootnoteReference"/>
          <w:noProof/>
          <w:sz w:val="24"/>
          <w:szCs w:val="24"/>
        </w:rPr>
        <w:footnoteReference w:id="1"/>
      </w:r>
      <w:r w:rsidRPr="00D76BE2">
        <w:rPr>
          <w:noProof/>
          <w:sz w:val="24"/>
          <w:szCs w:val="24"/>
        </w:rPr>
        <w:t>.</w:t>
      </w:r>
      <w:r w:rsidRPr="00D76BE2">
        <w:rPr>
          <w:noProof/>
          <w:sz w:val="24"/>
          <w:szCs w:val="24"/>
        </w:rPr>
        <w:br/>
      </w:r>
    </w:p>
    <w:p w14:paraId="501AE760" w14:textId="3B4026A7" w:rsidR="00AF6A65" w:rsidRPr="00D134B6" w:rsidRDefault="00AF6A65" w:rsidP="00AF6A65">
      <w:pPr>
        <w:pStyle w:val="ListParagraph"/>
        <w:numPr>
          <w:ilvl w:val="0"/>
          <w:numId w:val="4"/>
        </w:numPr>
        <w:spacing w:after="0" w:line="240" w:lineRule="auto"/>
        <w:rPr>
          <w:rFonts w:cstheme="minorHAnsi"/>
          <w:sz w:val="24"/>
          <w:szCs w:val="24"/>
        </w:rPr>
      </w:pPr>
      <w:r w:rsidRPr="00D76BE2">
        <w:rPr>
          <w:noProof/>
          <w:sz w:val="24"/>
          <w:szCs w:val="24"/>
        </w:rPr>
        <w:t>For the question “to what extent did your LVC education and experiences contribute to your growth in the following area”</w:t>
      </w:r>
      <w:r w:rsidR="00995726">
        <w:rPr>
          <w:noProof/>
          <w:sz w:val="24"/>
          <w:szCs w:val="24"/>
        </w:rPr>
        <w:t xml:space="preserve"> and a scale of 0 to 4</w:t>
      </w:r>
      <w:r w:rsidRPr="00D76BE2">
        <w:rPr>
          <w:noProof/>
          <w:sz w:val="24"/>
          <w:szCs w:val="24"/>
        </w:rPr>
        <w:t>, the highest average response was for “</w:t>
      </w:r>
      <w:r w:rsidR="00B7707B">
        <w:rPr>
          <w:noProof/>
          <w:sz w:val="24"/>
          <w:szCs w:val="24"/>
        </w:rPr>
        <w:t xml:space="preserve">Collaborate effectively with others” (3.12), </w:t>
      </w:r>
      <w:r w:rsidR="00D134B6">
        <w:rPr>
          <w:noProof/>
          <w:sz w:val="24"/>
          <w:szCs w:val="24"/>
        </w:rPr>
        <w:t>followed by “Apply Knowledge” (3.11). The lowest average score was for “Understanding of a global society” (2.59) followed by “Preparation for a global environment” (2.60).</w:t>
      </w:r>
    </w:p>
    <w:p w14:paraId="3D3E189A" w14:textId="77777777" w:rsidR="00D134B6" w:rsidRPr="00D76BE2" w:rsidRDefault="00D134B6" w:rsidP="00D134B6">
      <w:pPr>
        <w:pStyle w:val="ListParagraph"/>
        <w:spacing w:after="0" w:line="240" w:lineRule="auto"/>
        <w:rPr>
          <w:rFonts w:cstheme="minorHAnsi"/>
          <w:sz w:val="24"/>
          <w:szCs w:val="24"/>
        </w:rPr>
      </w:pPr>
    </w:p>
    <w:p w14:paraId="332B36B3" w14:textId="606548F1" w:rsidR="00AF6A65" w:rsidRPr="00D76BE2" w:rsidRDefault="00AF6A65" w:rsidP="00AF6A65">
      <w:pPr>
        <w:pStyle w:val="ListParagraph"/>
        <w:numPr>
          <w:ilvl w:val="0"/>
          <w:numId w:val="4"/>
        </w:numPr>
        <w:spacing w:after="0" w:line="240" w:lineRule="auto"/>
        <w:rPr>
          <w:sz w:val="24"/>
          <w:szCs w:val="24"/>
        </w:rPr>
      </w:pPr>
      <w:r w:rsidRPr="00D76BE2">
        <w:rPr>
          <w:noProof/>
          <w:sz w:val="24"/>
          <w:szCs w:val="24"/>
        </w:rPr>
        <w:t xml:space="preserve">The most common additional academic activity participated in by respondents </w:t>
      </w:r>
      <w:r w:rsidR="00314A27">
        <w:rPr>
          <w:noProof/>
          <w:sz w:val="24"/>
          <w:szCs w:val="24"/>
        </w:rPr>
        <w:t xml:space="preserve">was </w:t>
      </w:r>
      <w:r w:rsidR="0060749B">
        <w:rPr>
          <w:noProof/>
          <w:sz w:val="24"/>
          <w:szCs w:val="24"/>
        </w:rPr>
        <w:t>“</w:t>
      </w:r>
      <w:r w:rsidR="00314A27">
        <w:rPr>
          <w:noProof/>
          <w:sz w:val="24"/>
          <w:szCs w:val="24"/>
        </w:rPr>
        <w:t>Fieldwork, practicum, clinical experience, or student teaching</w:t>
      </w:r>
      <w:r w:rsidR="0060749B">
        <w:rPr>
          <w:noProof/>
          <w:sz w:val="24"/>
          <w:szCs w:val="24"/>
        </w:rPr>
        <w:t>”</w:t>
      </w:r>
      <w:r w:rsidR="00314A27">
        <w:rPr>
          <w:noProof/>
          <w:sz w:val="24"/>
          <w:szCs w:val="24"/>
        </w:rPr>
        <w:t xml:space="preserve"> (</w:t>
      </w:r>
      <w:r w:rsidR="009D2B1F">
        <w:rPr>
          <w:noProof/>
          <w:sz w:val="24"/>
          <w:szCs w:val="24"/>
        </w:rPr>
        <w:t xml:space="preserve">58%) followed by </w:t>
      </w:r>
      <w:r w:rsidR="0060749B">
        <w:rPr>
          <w:noProof/>
          <w:sz w:val="24"/>
          <w:szCs w:val="24"/>
        </w:rPr>
        <w:t>“</w:t>
      </w:r>
      <w:r w:rsidR="009D2B1F">
        <w:rPr>
          <w:noProof/>
          <w:sz w:val="24"/>
          <w:szCs w:val="24"/>
        </w:rPr>
        <w:t>On-Campus Employment</w:t>
      </w:r>
      <w:r w:rsidR="0060749B">
        <w:rPr>
          <w:noProof/>
          <w:sz w:val="24"/>
          <w:szCs w:val="24"/>
        </w:rPr>
        <w:t>”</w:t>
      </w:r>
      <w:r w:rsidR="009D2B1F">
        <w:rPr>
          <w:noProof/>
          <w:sz w:val="24"/>
          <w:szCs w:val="24"/>
        </w:rPr>
        <w:t xml:space="preserve"> (55%)</w:t>
      </w:r>
      <w:r w:rsidRPr="00D76BE2">
        <w:rPr>
          <w:noProof/>
          <w:sz w:val="24"/>
          <w:szCs w:val="24"/>
        </w:rPr>
        <w:t xml:space="preserve"> and </w:t>
      </w:r>
      <w:r w:rsidR="00C94838">
        <w:rPr>
          <w:noProof/>
          <w:sz w:val="24"/>
          <w:szCs w:val="24"/>
        </w:rPr>
        <w:t>“</w:t>
      </w:r>
      <w:r w:rsidRPr="00D76BE2">
        <w:rPr>
          <w:noProof/>
          <w:sz w:val="24"/>
          <w:szCs w:val="24"/>
        </w:rPr>
        <w:t>Academic Support Services</w:t>
      </w:r>
      <w:r w:rsidR="00C94838">
        <w:rPr>
          <w:noProof/>
          <w:sz w:val="24"/>
          <w:szCs w:val="24"/>
        </w:rPr>
        <w:t>”</w:t>
      </w:r>
      <w:r w:rsidRPr="00D76BE2">
        <w:rPr>
          <w:noProof/>
          <w:sz w:val="24"/>
          <w:szCs w:val="24"/>
        </w:rPr>
        <w:t xml:space="preserve"> (</w:t>
      </w:r>
      <w:r w:rsidR="009D2B1F">
        <w:rPr>
          <w:noProof/>
          <w:sz w:val="24"/>
          <w:szCs w:val="24"/>
        </w:rPr>
        <w:t>55%)</w:t>
      </w:r>
      <w:r w:rsidRPr="00D76BE2">
        <w:rPr>
          <w:noProof/>
          <w:sz w:val="24"/>
          <w:szCs w:val="24"/>
        </w:rPr>
        <w:t xml:space="preserve"> The least common additional academic activity was </w:t>
      </w:r>
      <w:r w:rsidR="00C94838">
        <w:rPr>
          <w:noProof/>
          <w:sz w:val="24"/>
          <w:szCs w:val="24"/>
        </w:rPr>
        <w:t>“</w:t>
      </w:r>
      <w:r w:rsidR="009D2B1F">
        <w:rPr>
          <w:noProof/>
          <w:sz w:val="24"/>
          <w:szCs w:val="24"/>
        </w:rPr>
        <w:t>Multicultural fellowship program</w:t>
      </w:r>
      <w:r w:rsidR="00C94838">
        <w:rPr>
          <w:noProof/>
          <w:sz w:val="24"/>
          <w:szCs w:val="24"/>
        </w:rPr>
        <w:t>”</w:t>
      </w:r>
      <w:r w:rsidR="009D2B1F">
        <w:rPr>
          <w:noProof/>
          <w:sz w:val="24"/>
          <w:szCs w:val="24"/>
        </w:rPr>
        <w:t xml:space="preserve"> (9%), </w:t>
      </w:r>
      <w:r w:rsidR="00C94838">
        <w:rPr>
          <w:noProof/>
          <w:sz w:val="24"/>
          <w:szCs w:val="24"/>
        </w:rPr>
        <w:t>“</w:t>
      </w:r>
      <w:r w:rsidR="009D2B1F">
        <w:rPr>
          <w:noProof/>
          <w:sz w:val="24"/>
          <w:szCs w:val="24"/>
        </w:rPr>
        <w:t>Study abroad</w:t>
      </w:r>
      <w:r w:rsidR="00C94838">
        <w:rPr>
          <w:noProof/>
          <w:sz w:val="24"/>
          <w:szCs w:val="24"/>
        </w:rPr>
        <w:t>”</w:t>
      </w:r>
      <w:r w:rsidR="009D2B1F">
        <w:rPr>
          <w:noProof/>
          <w:sz w:val="24"/>
          <w:szCs w:val="24"/>
        </w:rPr>
        <w:t xml:space="preserve"> (10%), and </w:t>
      </w:r>
      <w:r w:rsidR="00C94838">
        <w:rPr>
          <w:noProof/>
          <w:sz w:val="24"/>
          <w:szCs w:val="24"/>
        </w:rPr>
        <w:t>“</w:t>
      </w:r>
      <w:r w:rsidR="0060749B">
        <w:rPr>
          <w:noProof/>
          <w:sz w:val="24"/>
          <w:szCs w:val="24"/>
        </w:rPr>
        <w:t>Other multicultural/diversity initiatives</w:t>
      </w:r>
      <w:r w:rsidR="00C94838">
        <w:rPr>
          <w:noProof/>
          <w:sz w:val="24"/>
          <w:szCs w:val="24"/>
        </w:rPr>
        <w:t>”</w:t>
      </w:r>
      <w:r w:rsidR="0060749B">
        <w:rPr>
          <w:noProof/>
          <w:sz w:val="24"/>
          <w:szCs w:val="24"/>
        </w:rPr>
        <w:t xml:space="preserve"> (11%)</w:t>
      </w:r>
      <w:r w:rsidRPr="00D76BE2">
        <w:rPr>
          <w:noProof/>
          <w:sz w:val="24"/>
          <w:szCs w:val="24"/>
        </w:rPr>
        <w:br/>
      </w:r>
    </w:p>
    <w:p w14:paraId="1BDE4F4A" w14:textId="0513A2D7" w:rsidR="00AF6A65" w:rsidRPr="00D76BE2" w:rsidRDefault="00AF6A65" w:rsidP="00AF6A65">
      <w:pPr>
        <w:pStyle w:val="ListParagraph"/>
        <w:numPr>
          <w:ilvl w:val="0"/>
          <w:numId w:val="4"/>
        </w:numPr>
        <w:spacing w:after="0" w:line="240" w:lineRule="auto"/>
        <w:rPr>
          <w:sz w:val="24"/>
          <w:szCs w:val="24"/>
        </w:rPr>
      </w:pPr>
      <w:r w:rsidRPr="00D76BE2">
        <w:rPr>
          <w:sz w:val="24"/>
          <w:szCs w:val="24"/>
        </w:rPr>
        <w:t xml:space="preserve">Combined, </w:t>
      </w:r>
      <w:r w:rsidR="008D381F">
        <w:rPr>
          <w:sz w:val="24"/>
          <w:szCs w:val="24"/>
        </w:rPr>
        <w:t>47</w:t>
      </w:r>
      <w:r w:rsidRPr="00D76BE2">
        <w:rPr>
          <w:sz w:val="24"/>
          <w:szCs w:val="24"/>
        </w:rPr>
        <w:t xml:space="preserve">% of respondents completed an internship, with </w:t>
      </w:r>
      <w:r w:rsidR="008D381F">
        <w:rPr>
          <w:sz w:val="24"/>
          <w:szCs w:val="24"/>
        </w:rPr>
        <w:t>43</w:t>
      </w:r>
      <w:r w:rsidRPr="00D76BE2">
        <w:rPr>
          <w:sz w:val="24"/>
          <w:szCs w:val="24"/>
        </w:rPr>
        <w:t xml:space="preserve">% doing it for credit and an additional </w:t>
      </w:r>
      <w:r w:rsidR="008D381F">
        <w:rPr>
          <w:sz w:val="24"/>
          <w:szCs w:val="24"/>
        </w:rPr>
        <w:t>4</w:t>
      </w:r>
      <w:r w:rsidRPr="00D76BE2">
        <w:rPr>
          <w:sz w:val="24"/>
          <w:szCs w:val="24"/>
        </w:rPr>
        <w:t>% completing them for no credit.</w:t>
      </w:r>
      <w:r w:rsidRPr="00D76BE2">
        <w:rPr>
          <w:sz w:val="24"/>
          <w:szCs w:val="24"/>
        </w:rPr>
        <w:br/>
      </w:r>
    </w:p>
    <w:p w14:paraId="3A9490B1" w14:textId="3B96490F" w:rsidR="00AF6A65" w:rsidRDefault="00B413E9" w:rsidP="00AF6A65">
      <w:pPr>
        <w:pStyle w:val="ListParagraph"/>
        <w:numPr>
          <w:ilvl w:val="0"/>
          <w:numId w:val="4"/>
        </w:numPr>
        <w:spacing w:after="0" w:line="240" w:lineRule="auto"/>
        <w:rPr>
          <w:sz w:val="24"/>
          <w:szCs w:val="24"/>
        </w:rPr>
      </w:pPr>
      <w:r>
        <w:rPr>
          <w:sz w:val="24"/>
          <w:szCs w:val="24"/>
        </w:rPr>
        <w:t xml:space="preserve">A plurality of students did not </w:t>
      </w:r>
      <w:r w:rsidR="00B1242E">
        <w:rPr>
          <w:sz w:val="24"/>
          <w:szCs w:val="24"/>
        </w:rPr>
        <w:t>visit</w:t>
      </w:r>
      <w:r>
        <w:rPr>
          <w:sz w:val="24"/>
          <w:szCs w:val="24"/>
        </w:rPr>
        <w:t xml:space="preserve"> the Breen Center (44%)</w:t>
      </w:r>
      <w:r w:rsidR="00A32139">
        <w:rPr>
          <w:sz w:val="24"/>
          <w:szCs w:val="24"/>
        </w:rPr>
        <w:t>. Of those who reported using it (</w:t>
      </w:r>
      <w:r w:rsidR="002136EF">
        <w:rPr>
          <w:sz w:val="24"/>
          <w:szCs w:val="24"/>
        </w:rPr>
        <w:t>49%)</w:t>
      </w:r>
      <w:r w:rsidR="00A32139">
        <w:rPr>
          <w:sz w:val="24"/>
          <w:szCs w:val="24"/>
        </w:rPr>
        <w:t>, a plurality reported using it only once a year (37%)</w:t>
      </w:r>
      <w:r w:rsidR="002136EF">
        <w:rPr>
          <w:sz w:val="24"/>
          <w:szCs w:val="24"/>
        </w:rPr>
        <w:t>. Of those who reported using it, a plurality reported being satisfied (41%)</w:t>
      </w:r>
      <w:r w:rsidR="003E2CEF">
        <w:rPr>
          <w:sz w:val="24"/>
          <w:szCs w:val="24"/>
        </w:rPr>
        <w:t xml:space="preserve">, with an additional 17% reporting being very satisfied. </w:t>
      </w:r>
      <w:r w:rsidR="0087047A">
        <w:rPr>
          <w:sz w:val="24"/>
          <w:szCs w:val="24"/>
        </w:rPr>
        <w:t xml:space="preserve">A total of 41% of respondents reported </w:t>
      </w:r>
      <w:r w:rsidR="00C52FE4">
        <w:rPr>
          <w:sz w:val="24"/>
          <w:szCs w:val="24"/>
        </w:rPr>
        <w:t>receiving other job search support, with the most common reported being their department or professor. Of these respondents, 40% reported being very satisfied with their support followed by an additional 37% reporting being satisfied.</w:t>
      </w:r>
      <w:r w:rsidR="00AF6A65">
        <w:rPr>
          <w:sz w:val="24"/>
          <w:szCs w:val="24"/>
        </w:rPr>
        <w:br/>
      </w:r>
    </w:p>
    <w:p w14:paraId="707FA2BA" w14:textId="29752C0D" w:rsidR="00AF6A65" w:rsidRPr="00D76BE2" w:rsidRDefault="00AF6A65" w:rsidP="00AF6A65">
      <w:pPr>
        <w:pStyle w:val="ListParagraph"/>
        <w:numPr>
          <w:ilvl w:val="0"/>
          <w:numId w:val="4"/>
        </w:numPr>
        <w:spacing w:after="0" w:line="240" w:lineRule="auto"/>
        <w:rPr>
          <w:sz w:val="24"/>
          <w:szCs w:val="24"/>
        </w:rPr>
      </w:pPr>
      <w:r>
        <w:rPr>
          <w:sz w:val="24"/>
          <w:szCs w:val="24"/>
        </w:rPr>
        <w:t xml:space="preserve">Approximately </w:t>
      </w:r>
      <w:r w:rsidR="00C135CE">
        <w:rPr>
          <w:sz w:val="24"/>
          <w:szCs w:val="24"/>
        </w:rPr>
        <w:t>73</w:t>
      </w:r>
      <w:r>
        <w:rPr>
          <w:sz w:val="24"/>
          <w:szCs w:val="24"/>
        </w:rPr>
        <w:t>% of respondents report their overall experience at LVC as being Good (</w:t>
      </w:r>
      <w:r w:rsidR="00C135CE">
        <w:rPr>
          <w:sz w:val="24"/>
          <w:szCs w:val="24"/>
        </w:rPr>
        <w:t>34</w:t>
      </w:r>
      <w:r>
        <w:rPr>
          <w:sz w:val="24"/>
          <w:szCs w:val="24"/>
        </w:rPr>
        <w:t>%) or Excellent (</w:t>
      </w:r>
      <w:r w:rsidR="00C135CE">
        <w:rPr>
          <w:sz w:val="24"/>
          <w:szCs w:val="24"/>
        </w:rPr>
        <w:t>39</w:t>
      </w:r>
      <w:r>
        <w:rPr>
          <w:sz w:val="24"/>
          <w:szCs w:val="24"/>
        </w:rPr>
        <w:t xml:space="preserve">%). Approximately </w:t>
      </w:r>
      <w:r w:rsidR="00397D27">
        <w:rPr>
          <w:sz w:val="24"/>
          <w:szCs w:val="24"/>
        </w:rPr>
        <w:t>56</w:t>
      </w:r>
      <w:r>
        <w:rPr>
          <w:sz w:val="24"/>
          <w:szCs w:val="24"/>
        </w:rPr>
        <w:t xml:space="preserve">% report that they would </w:t>
      </w:r>
      <w:r w:rsidR="00397D27">
        <w:rPr>
          <w:sz w:val="24"/>
          <w:szCs w:val="24"/>
        </w:rPr>
        <w:t>“</w:t>
      </w:r>
      <w:r>
        <w:rPr>
          <w:sz w:val="24"/>
          <w:szCs w:val="24"/>
        </w:rPr>
        <w:t>probably</w:t>
      </w:r>
      <w:r w:rsidR="00397D27">
        <w:rPr>
          <w:sz w:val="24"/>
          <w:szCs w:val="24"/>
        </w:rPr>
        <w:t xml:space="preserve"> yes”</w:t>
      </w:r>
      <w:r>
        <w:rPr>
          <w:sz w:val="24"/>
          <w:szCs w:val="24"/>
        </w:rPr>
        <w:t xml:space="preserve"> (</w:t>
      </w:r>
      <w:r w:rsidR="00397D27">
        <w:rPr>
          <w:sz w:val="24"/>
          <w:szCs w:val="24"/>
        </w:rPr>
        <w:t>23</w:t>
      </w:r>
      <w:r>
        <w:rPr>
          <w:sz w:val="24"/>
          <w:szCs w:val="24"/>
        </w:rPr>
        <w:t xml:space="preserve">%) or </w:t>
      </w:r>
      <w:r w:rsidR="00397D27">
        <w:rPr>
          <w:sz w:val="24"/>
          <w:szCs w:val="24"/>
        </w:rPr>
        <w:t>“</w:t>
      </w:r>
      <w:r>
        <w:rPr>
          <w:sz w:val="24"/>
          <w:szCs w:val="24"/>
        </w:rPr>
        <w:t>definitely</w:t>
      </w:r>
      <w:r w:rsidR="00397D27">
        <w:rPr>
          <w:sz w:val="24"/>
          <w:szCs w:val="24"/>
        </w:rPr>
        <w:t xml:space="preserve"> yes”</w:t>
      </w:r>
      <w:r>
        <w:rPr>
          <w:sz w:val="24"/>
          <w:szCs w:val="24"/>
        </w:rPr>
        <w:t xml:space="preserve"> (</w:t>
      </w:r>
      <w:r w:rsidR="00397D27">
        <w:rPr>
          <w:sz w:val="24"/>
          <w:szCs w:val="24"/>
        </w:rPr>
        <w:t>33</w:t>
      </w:r>
      <w:r>
        <w:rPr>
          <w:sz w:val="24"/>
          <w:szCs w:val="24"/>
        </w:rPr>
        <w:t>%) choose LVC again if they had to start their college degree over again.</w:t>
      </w:r>
      <w:r w:rsidR="000D4EEA">
        <w:rPr>
          <w:sz w:val="24"/>
          <w:szCs w:val="24"/>
        </w:rPr>
        <w:t xml:space="preserve"> Approximately 15% reported “probably no” (9%) or “definitely no” (6%).</w:t>
      </w:r>
    </w:p>
    <w:p w14:paraId="6B929DE6"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72C062C8" w14:textId="79BE9057" w:rsidR="00AF6A65" w:rsidRPr="00A46694" w:rsidRDefault="00AF6A65" w:rsidP="00AF6A65">
      <w:pPr>
        <w:spacing w:after="0" w:line="240" w:lineRule="auto"/>
        <w:contextualSpacing/>
        <w:rPr>
          <w:rFonts w:asciiTheme="majorHAnsi" w:hAnsiTheme="majorHAnsi" w:cstheme="majorHAnsi"/>
          <w:b/>
          <w:bCs/>
          <w:sz w:val="28"/>
          <w:szCs w:val="28"/>
          <w:u w:val="single"/>
        </w:rPr>
      </w:pPr>
      <w:r w:rsidRPr="00A46694">
        <w:rPr>
          <w:rFonts w:asciiTheme="majorHAnsi" w:hAnsiTheme="majorHAnsi" w:cstheme="majorHAnsi"/>
          <w:b/>
          <w:bCs/>
          <w:sz w:val="28"/>
          <w:szCs w:val="28"/>
          <w:u w:val="single"/>
        </w:rPr>
        <w:lastRenderedPageBreak/>
        <w:t xml:space="preserve">Enrollment </w:t>
      </w:r>
      <w:r w:rsidR="002F6E93">
        <w:rPr>
          <w:rFonts w:asciiTheme="majorHAnsi" w:hAnsiTheme="majorHAnsi" w:cstheme="majorHAnsi"/>
          <w:b/>
          <w:bCs/>
          <w:sz w:val="28"/>
          <w:szCs w:val="28"/>
          <w:u w:val="single"/>
        </w:rPr>
        <w:t>Plans</w:t>
      </w:r>
    </w:p>
    <w:p w14:paraId="599A97F4" w14:textId="77777777" w:rsidR="00AF6A65" w:rsidRPr="00941925" w:rsidRDefault="00AF6A65" w:rsidP="00AF6A65">
      <w:pPr>
        <w:spacing w:after="0" w:line="240" w:lineRule="auto"/>
        <w:contextualSpacing/>
        <w:rPr>
          <w:rFonts w:cstheme="minorHAnsi"/>
          <w:b/>
          <w:bCs/>
          <w:sz w:val="24"/>
          <w:szCs w:val="24"/>
        </w:rPr>
      </w:pPr>
    </w:p>
    <w:p w14:paraId="1AC44AE1" w14:textId="77777777" w:rsidR="00AF6A65" w:rsidRDefault="00AF6A65" w:rsidP="00AF6A65">
      <w:pPr>
        <w:spacing w:after="0" w:line="240" w:lineRule="auto"/>
        <w:contextualSpacing/>
        <w:rPr>
          <w:rFonts w:cstheme="minorHAnsi"/>
          <w:i/>
          <w:iCs/>
          <w:sz w:val="24"/>
          <w:szCs w:val="24"/>
        </w:rPr>
      </w:pPr>
      <w:r w:rsidRPr="00361E85">
        <w:rPr>
          <w:rFonts w:cstheme="minorHAnsi"/>
          <w:i/>
          <w:iCs/>
          <w:sz w:val="24"/>
          <w:szCs w:val="24"/>
        </w:rPr>
        <w:t>Please check the box that best describes your current enrollment plans for fall.</w:t>
      </w:r>
    </w:p>
    <w:p w14:paraId="7779480A"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ayout w:type="fixed"/>
        <w:tblLook w:val="04A0" w:firstRow="1" w:lastRow="0" w:firstColumn="1" w:lastColumn="0" w:noHBand="0" w:noVBand="1"/>
      </w:tblPr>
      <w:tblGrid>
        <w:gridCol w:w="6235"/>
        <w:gridCol w:w="1562"/>
        <w:gridCol w:w="1563"/>
      </w:tblGrid>
      <w:tr w:rsidR="00AF6A65" w:rsidRPr="00941925" w14:paraId="07B9EE09" w14:textId="77777777" w:rsidTr="00E76670">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tcPr>
          <w:p w14:paraId="02CDB194" w14:textId="77777777" w:rsidR="00AF6A65" w:rsidRPr="00941925" w:rsidRDefault="00AF6A65" w:rsidP="004C66B2">
            <w:pPr>
              <w:contextualSpacing/>
              <w:rPr>
                <w:rFonts w:cstheme="minorHAnsi"/>
                <w:sz w:val="20"/>
                <w:szCs w:val="20"/>
                <w:u w:val="single"/>
              </w:rPr>
            </w:pPr>
          </w:p>
        </w:tc>
        <w:tc>
          <w:tcPr>
            <w:tcW w:w="1442" w:type="dxa"/>
            <w:tcBorders>
              <w:top w:val="single" w:sz="4" w:space="0" w:color="auto"/>
              <w:left w:val="single" w:sz="4" w:space="0" w:color="auto"/>
              <w:bottom w:val="single" w:sz="4" w:space="0" w:color="auto"/>
            </w:tcBorders>
            <w:vAlign w:val="center"/>
          </w:tcPr>
          <w:p w14:paraId="28223DAE" w14:textId="77777777" w:rsidR="00AF6A65" w:rsidRPr="00941925"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941925">
              <w:rPr>
                <w:rFonts w:cstheme="minorHAnsi"/>
                <w:sz w:val="20"/>
                <w:szCs w:val="20"/>
                <w:u w:val="single"/>
              </w:rPr>
              <w:t>Number</w:t>
            </w:r>
          </w:p>
        </w:tc>
        <w:tc>
          <w:tcPr>
            <w:tcW w:w="1443" w:type="dxa"/>
            <w:tcBorders>
              <w:top w:val="single" w:sz="4" w:space="0" w:color="auto"/>
              <w:bottom w:val="single" w:sz="4" w:space="0" w:color="auto"/>
              <w:right w:val="single" w:sz="4" w:space="0" w:color="auto"/>
            </w:tcBorders>
            <w:vAlign w:val="center"/>
          </w:tcPr>
          <w:p w14:paraId="44A4F78E" w14:textId="77777777" w:rsidR="00AF6A65" w:rsidRPr="00941925"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941925">
              <w:rPr>
                <w:rFonts w:cstheme="minorHAnsi"/>
                <w:sz w:val="20"/>
                <w:szCs w:val="20"/>
                <w:u w:val="single"/>
              </w:rPr>
              <w:t>Percent</w:t>
            </w:r>
          </w:p>
        </w:tc>
      </w:tr>
      <w:tr w:rsidR="009359C7" w:rsidRPr="00941925" w14:paraId="4886E967" w14:textId="77777777" w:rsidTr="00E7667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right w:val="single" w:sz="4" w:space="0" w:color="auto"/>
            </w:tcBorders>
            <w:vAlign w:val="center"/>
          </w:tcPr>
          <w:p w14:paraId="02ED94E2" w14:textId="5053901F" w:rsidR="009359C7" w:rsidRPr="0033682A" w:rsidRDefault="009359C7" w:rsidP="009359C7">
            <w:pPr>
              <w:contextualSpacing/>
              <w:rPr>
                <w:rFonts w:cstheme="minorHAnsi"/>
                <w:b w:val="0"/>
                <w:bCs w:val="0"/>
                <w:i/>
                <w:iCs/>
                <w:sz w:val="20"/>
                <w:szCs w:val="20"/>
              </w:rPr>
            </w:pPr>
            <w:r w:rsidRPr="0033682A">
              <w:rPr>
                <w:b w:val="0"/>
                <w:bCs w:val="0"/>
                <w:i/>
                <w:iCs/>
              </w:rPr>
              <w:t>Enrolled in a graduate or professional degree program</w:t>
            </w:r>
          </w:p>
        </w:tc>
        <w:tc>
          <w:tcPr>
            <w:tcW w:w="1442" w:type="dxa"/>
            <w:tcBorders>
              <w:top w:val="single" w:sz="4" w:space="0" w:color="auto"/>
              <w:left w:val="single" w:sz="4" w:space="0" w:color="auto"/>
            </w:tcBorders>
            <w:vAlign w:val="center"/>
          </w:tcPr>
          <w:p w14:paraId="6F754BC2" w14:textId="6214A89E"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35</w:t>
            </w:r>
          </w:p>
        </w:tc>
        <w:tc>
          <w:tcPr>
            <w:tcW w:w="1443" w:type="dxa"/>
            <w:tcBorders>
              <w:top w:val="single" w:sz="4" w:space="0" w:color="auto"/>
              <w:right w:val="single" w:sz="4" w:space="0" w:color="auto"/>
            </w:tcBorders>
            <w:vAlign w:val="center"/>
          </w:tcPr>
          <w:p w14:paraId="01E85163" w14:textId="028FF031"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27%</w:t>
            </w:r>
          </w:p>
        </w:tc>
      </w:tr>
      <w:tr w:rsidR="009359C7" w:rsidRPr="00941925" w14:paraId="7F6F51EB" w14:textId="77777777" w:rsidTr="00E76670">
        <w:trPr>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AB4F539" w14:textId="3DAD590C" w:rsidR="009359C7" w:rsidRPr="0033682A" w:rsidRDefault="009359C7" w:rsidP="009359C7">
            <w:pPr>
              <w:contextualSpacing/>
              <w:rPr>
                <w:rFonts w:cstheme="minorHAnsi"/>
                <w:b w:val="0"/>
                <w:bCs w:val="0"/>
                <w:i/>
                <w:iCs/>
                <w:sz w:val="20"/>
                <w:szCs w:val="20"/>
              </w:rPr>
            </w:pPr>
            <w:r w:rsidRPr="0033682A">
              <w:rPr>
                <w:b w:val="0"/>
                <w:bCs w:val="0"/>
                <w:i/>
                <w:iCs/>
              </w:rPr>
              <w:t>Accepted to one or more professional graduate degree programs but have not yet enrolled in one</w:t>
            </w:r>
          </w:p>
        </w:tc>
        <w:tc>
          <w:tcPr>
            <w:tcW w:w="1442" w:type="dxa"/>
            <w:tcBorders>
              <w:left w:val="single" w:sz="4" w:space="0" w:color="auto"/>
            </w:tcBorders>
            <w:vAlign w:val="center"/>
          </w:tcPr>
          <w:p w14:paraId="0B3096A1" w14:textId="41D8E89B"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0</w:t>
            </w:r>
          </w:p>
        </w:tc>
        <w:tc>
          <w:tcPr>
            <w:tcW w:w="1443" w:type="dxa"/>
            <w:tcBorders>
              <w:right w:val="single" w:sz="4" w:space="0" w:color="auto"/>
            </w:tcBorders>
            <w:vAlign w:val="center"/>
          </w:tcPr>
          <w:p w14:paraId="620F48F9" w14:textId="40E14DCC"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0%</w:t>
            </w:r>
          </w:p>
        </w:tc>
      </w:tr>
      <w:tr w:rsidR="009359C7" w:rsidRPr="00941925" w14:paraId="50F827A9" w14:textId="77777777" w:rsidTr="00E7667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CA69FED" w14:textId="69C0F1DF" w:rsidR="009359C7" w:rsidRPr="0033682A" w:rsidRDefault="009359C7" w:rsidP="009359C7">
            <w:pPr>
              <w:contextualSpacing/>
              <w:rPr>
                <w:rFonts w:cstheme="minorHAnsi"/>
                <w:b w:val="0"/>
                <w:bCs w:val="0"/>
                <w:i/>
                <w:iCs/>
                <w:sz w:val="20"/>
                <w:szCs w:val="20"/>
              </w:rPr>
            </w:pPr>
            <w:r w:rsidRPr="0033682A">
              <w:rPr>
                <w:b w:val="0"/>
                <w:bCs w:val="0"/>
                <w:i/>
                <w:iCs/>
              </w:rPr>
              <w:t>Applying to one or more graduate or professional degree programs but have not yet been accepted</w:t>
            </w:r>
          </w:p>
        </w:tc>
        <w:tc>
          <w:tcPr>
            <w:tcW w:w="1442" w:type="dxa"/>
            <w:tcBorders>
              <w:left w:val="single" w:sz="4" w:space="0" w:color="auto"/>
            </w:tcBorders>
            <w:vAlign w:val="center"/>
          </w:tcPr>
          <w:p w14:paraId="4F52352B" w14:textId="233ECAFB"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5</w:t>
            </w:r>
          </w:p>
        </w:tc>
        <w:tc>
          <w:tcPr>
            <w:tcW w:w="1443" w:type="dxa"/>
            <w:tcBorders>
              <w:right w:val="single" w:sz="4" w:space="0" w:color="auto"/>
            </w:tcBorders>
            <w:vAlign w:val="center"/>
          </w:tcPr>
          <w:p w14:paraId="1FCE8605" w14:textId="344291F8"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4%</w:t>
            </w:r>
          </w:p>
        </w:tc>
      </w:tr>
      <w:tr w:rsidR="009359C7" w:rsidRPr="00941925" w14:paraId="1A942C4C" w14:textId="77777777" w:rsidTr="00E76670">
        <w:trPr>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5B1660ED" w14:textId="257547BA" w:rsidR="009359C7" w:rsidRPr="0033682A" w:rsidRDefault="009359C7" w:rsidP="009359C7">
            <w:pPr>
              <w:contextualSpacing/>
              <w:rPr>
                <w:rFonts w:cstheme="minorHAnsi"/>
                <w:b w:val="0"/>
                <w:bCs w:val="0"/>
                <w:i/>
                <w:iCs/>
                <w:sz w:val="20"/>
                <w:szCs w:val="20"/>
              </w:rPr>
            </w:pPr>
            <w:r w:rsidRPr="0033682A">
              <w:rPr>
                <w:b w:val="0"/>
                <w:bCs w:val="0"/>
                <w:i/>
                <w:iCs/>
              </w:rPr>
              <w:t xml:space="preserve">Enrolled in another </w:t>
            </w:r>
            <w:proofErr w:type="gramStart"/>
            <w:r w:rsidRPr="0033682A">
              <w:rPr>
                <w:b w:val="0"/>
                <w:bCs w:val="0"/>
                <w:i/>
                <w:iCs/>
              </w:rPr>
              <w:t>Bachelor's</w:t>
            </w:r>
            <w:proofErr w:type="gramEnd"/>
            <w:r w:rsidRPr="0033682A">
              <w:rPr>
                <w:b w:val="0"/>
                <w:bCs w:val="0"/>
                <w:i/>
                <w:iCs/>
              </w:rPr>
              <w:t xml:space="preserve"> degree or certificate program</w:t>
            </w:r>
          </w:p>
        </w:tc>
        <w:tc>
          <w:tcPr>
            <w:tcW w:w="1442" w:type="dxa"/>
            <w:tcBorders>
              <w:left w:val="single" w:sz="4" w:space="0" w:color="auto"/>
            </w:tcBorders>
            <w:vAlign w:val="center"/>
          </w:tcPr>
          <w:p w14:paraId="04913879" w14:textId="44133E86"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5</w:t>
            </w:r>
          </w:p>
        </w:tc>
        <w:tc>
          <w:tcPr>
            <w:tcW w:w="1443" w:type="dxa"/>
            <w:tcBorders>
              <w:right w:val="single" w:sz="4" w:space="0" w:color="auto"/>
            </w:tcBorders>
            <w:vAlign w:val="center"/>
          </w:tcPr>
          <w:p w14:paraId="52301B4D" w14:textId="43302548"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4%</w:t>
            </w:r>
          </w:p>
        </w:tc>
      </w:tr>
      <w:tr w:rsidR="009359C7" w:rsidRPr="00941925" w14:paraId="751A4968" w14:textId="77777777" w:rsidTr="00E7667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4174127C" w14:textId="79BB5A63" w:rsidR="009359C7" w:rsidRPr="0033682A" w:rsidRDefault="009359C7" w:rsidP="009359C7">
            <w:pPr>
              <w:contextualSpacing/>
              <w:rPr>
                <w:rFonts w:cstheme="minorHAnsi"/>
                <w:b w:val="0"/>
                <w:bCs w:val="0"/>
                <w:i/>
                <w:iCs/>
                <w:sz w:val="20"/>
                <w:szCs w:val="20"/>
              </w:rPr>
            </w:pPr>
            <w:r w:rsidRPr="0033682A">
              <w:rPr>
                <w:b w:val="0"/>
                <w:bCs w:val="0"/>
                <w:i/>
                <w:iCs/>
              </w:rPr>
              <w:t>Scheduled to complete student teaching</w:t>
            </w:r>
          </w:p>
        </w:tc>
        <w:tc>
          <w:tcPr>
            <w:tcW w:w="1442" w:type="dxa"/>
            <w:tcBorders>
              <w:left w:val="single" w:sz="4" w:space="0" w:color="auto"/>
            </w:tcBorders>
            <w:vAlign w:val="center"/>
          </w:tcPr>
          <w:p w14:paraId="1CF605B3" w14:textId="5C75482B"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0</w:t>
            </w:r>
          </w:p>
        </w:tc>
        <w:tc>
          <w:tcPr>
            <w:tcW w:w="1443" w:type="dxa"/>
            <w:tcBorders>
              <w:right w:val="single" w:sz="4" w:space="0" w:color="auto"/>
            </w:tcBorders>
            <w:vAlign w:val="center"/>
          </w:tcPr>
          <w:p w14:paraId="25457806" w14:textId="37AAE312"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0%</w:t>
            </w:r>
          </w:p>
        </w:tc>
      </w:tr>
      <w:tr w:rsidR="009359C7" w:rsidRPr="00941925" w14:paraId="31228ADE" w14:textId="77777777" w:rsidTr="00E76670">
        <w:trPr>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0C7F02B6" w14:textId="1E0A5334" w:rsidR="009359C7" w:rsidRPr="0033682A" w:rsidRDefault="009359C7" w:rsidP="009359C7">
            <w:pPr>
              <w:contextualSpacing/>
              <w:rPr>
                <w:rFonts w:cstheme="minorHAnsi"/>
                <w:b w:val="0"/>
                <w:bCs w:val="0"/>
                <w:i/>
                <w:iCs/>
                <w:color w:val="000000"/>
                <w:sz w:val="20"/>
                <w:szCs w:val="20"/>
              </w:rPr>
            </w:pPr>
            <w:r w:rsidRPr="0033682A">
              <w:rPr>
                <w:b w:val="0"/>
                <w:bCs w:val="0"/>
                <w:i/>
                <w:iCs/>
              </w:rPr>
              <w:t>Taking classes but not toward a degree</w:t>
            </w:r>
          </w:p>
        </w:tc>
        <w:tc>
          <w:tcPr>
            <w:tcW w:w="1442" w:type="dxa"/>
            <w:tcBorders>
              <w:left w:val="single" w:sz="4" w:space="0" w:color="auto"/>
            </w:tcBorders>
            <w:vAlign w:val="center"/>
          </w:tcPr>
          <w:p w14:paraId="7F97B131" w14:textId="788C0615"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rPr>
              <w:t>1</w:t>
            </w:r>
          </w:p>
        </w:tc>
        <w:tc>
          <w:tcPr>
            <w:tcW w:w="1443" w:type="dxa"/>
            <w:tcBorders>
              <w:right w:val="single" w:sz="4" w:space="0" w:color="auto"/>
            </w:tcBorders>
            <w:vAlign w:val="center"/>
          </w:tcPr>
          <w:p w14:paraId="7975A407" w14:textId="547134F0"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rPr>
              <w:t>1%</w:t>
            </w:r>
          </w:p>
        </w:tc>
      </w:tr>
      <w:tr w:rsidR="009359C7" w:rsidRPr="00941925" w14:paraId="7F7D0C15" w14:textId="77777777" w:rsidTr="00E7667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153636E6" w14:textId="201B67E2" w:rsidR="009359C7" w:rsidRPr="0033682A" w:rsidRDefault="009359C7" w:rsidP="009359C7">
            <w:pPr>
              <w:contextualSpacing/>
              <w:rPr>
                <w:rFonts w:cstheme="minorHAnsi"/>
                <w:b w:val="0"/>
                <w:bCs w:val="0"/>
                <w:i/>
                <w:iCs/>
                <w:color w:val="000000"/>
                <w:sz w:val="20"/>
                <w:szCs w:val="20"/>
              </w:rPr>
            </w:pPr>
            <w:r w:rsidRPr="0033682A">
              <w:rPr>
                <w:b w:val="0"/>
                <w:bCs w:val="0"/>
                <w:i/>
                <w:iCs/>
              </w:rPr>
              <w:t>Not enrolled in any courses and pursuing other opportunities such as employment, volunteer work, military, etc.</w:t>
            </w:r>
          </w:p>
        </w:tc>
        <w:tc>
          <w:tcPr>
            <w:tcW w:w="1442" w:type="dxa"/>
            <w:tcBorders>
              <w:left w:val="single" w:sz="4" w:space="0" w:color="auto"/>
            </w:tcBorders>
            <w:vAlign w:val="center"/>
          </w:tcPr>
          <w:p w14:paraId="5BE4DDA2" w14:textId="67DBF64A"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rPr>
              <w:t>66</w:t>
            </w:r>
          </w:p>
        </w:tc>
        <w:tc>
          <w:tcPr>
            <w:tcW w:w="1443" w:type="dxa"/>
            <w:tcBorders>
              <w:right w:val="single" w:sz="4" w:space="0" w:color="auto"/>
            </w:tcBorders>
            <w:vAlign w:val="center"/>
          </w:tcPr>
          <w:p w14:paraId="76178603" w14:textId="7E1CDAB9"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rPr>
              <w:t>52%</w:t>
            </w:r>
          </w:p>
        </w:tc>
      </w:tr>
      <w:tr w:rsidR="009359C7" w:rsidRPr="00941925" w14:paraId="7F3CDE43" w14:textId="77777777" w:rsidTr="00E76670">
        <w:trPr>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B459084" w14:textId="3477A033" w:rsidR="009359C7" w:rsidRPr="0033682A" w:rsidRDefault="009359C7" w:rsidP="009359C7">
            <w:pPr>
              <w:contextualSpacing/>
              <w:rPr>
                <w:rFonts w:cstheme="minorHAnsi"/>
                <w:b w:val="0"/>
                <w:bCs w:val="0"/>
                <w:i/>
                <w:iCs/>
                <w:color w:val="000000"/>
                <w:sz w:val="20"/>
                <w:szCs w:val="20"/>
              </w:rPr>
            </w:pPr>
            <w:r w:rsidRPr="0033682A">
              <w:rPr>
                <w:b w:val="0"/>
                <w:bCs w:val="0"/>
                <w:i/>
                <w:iCs/>
              </w:rPr>
              <w:t>Other</w:t>
            </w:r>
            <w:r>
              <w:rPr>
                <w:b w:val="0"/>
                <w:bCs w:val="0"/>
                <w:i/>
                <w:iCs/>
              </w:rPr>
              <w:t xml:space="preserve"> (Appendix A)</w:t>
            </w:r>
          </w:p>
        </w:tc>
        <w:tc>
          <w:tcPr>
            <w:tcW w:w="1442" w:type="dxa"/>
            <w:tcBorders>
              <w:left w:val="single" w:sz="4" w:space="0" w:color="auto"/>
            </w:tcBorders>
            <w:vAlign w:val="center"/>
          </w:tcPr>
          <w:p w14:paraId="36C600C7" w14:textId="7DB198F9"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5</w:t>
            </w:r>
          </w:p>
        </w:tc>
        <w:tc>
          <w:tcPr>
            <w:tcW w:w="1443" w:type="dxa"/>
            <w:tcBorders>
              <w:right w:val="single" w:sz="4" w:space="0" w:color="auto"/>
            </w:tcBorders>
            <w:vAlign w:val="center"/>
          </w:tcPr>
          <w:p w14:paraId="6518B0A0" w14:textId="27D085C5" w:rsidR="009359C7" w:rsidRPr="00F52D32" w:rsidRDefault="009359C7" w:rsidP="009359C7">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4%</w:t>
            </w:r>
          </w:p>
        </w:tc>
      </w:tr>
      <w:tr w:rsidR="009359C7" w:rsidRPr="00941925" w14:paraId="788A918F" w14:textId="77777777" w:rsidTr="00E76670">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bottom w:val="single" w:sz="4" w:space="0" w:color="auto"/>
              <w:right w:val="single" w:sz="4" w:space="0" w:color="auto"/>
            </w:tcBorders>
            <w:vAlign w:val="center"/>
          </w:tcPr>
          <w:p w14:paraId="4E32910A" w14:textId="787857C6" w:rsidR="009359C7" w:rsidRPr="0033682A" w:rsidRDefault="009359C7" w:rsidP="009359C7">
            <w:pPr>
              <w:contextualSpacing/>
              <w:rPr>
                <w:rFonts w:cstheme="minorHAnsi"/>
                <w:b w:val="0"/>
                <w:bCs w:val="0"/>
                <w:i/>
                <w:iCs/>
                <w:color w:val="000000"/>
                <w:sz w:val="20"/>
                <w:szCs w:val="20"/>
              </w:rPr>
            </w:pPr>
            <w:r w:rsidRPr="0033682A">
              <w:rPr>
                <w:b w:val="0"/>
                <w:bCs w:val="0"/>
                <w:i/>
                <w:iCs/>
              </w:rPr>
              <w:t>No Response</w:t>
            </w:r>
          </w:p>
        </w:tc>
        <w:tc>
          <w:tcPr>
            <w:tcW w:w="1442" w:type="dxa"/>
            <w:tcBorders>
              <w:left w:val="single" w:sz="4" w:space="0" w:color="auto"/>
              <w:bottom w:val="single" w:sz="4" w:space="0" w:color="auto"/>
            </w:tcBorders>
            <w:vAlign w:val="center"/>
          </w:tcPr>
          <w:p w14:paraId="04F31EAD" w14:textId="05A89D74"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11</w:t>
            </w:r>
          </w:p>
        </w:tc>
        <w:tc>
          <w:tcPr>
            <w:tcW w:w="1443" w:type="dxa"/>
            <w:tcBorders>
              <w:bottom w:val="single" w:sz="4" w:space="0" w:color="auto"/>
              <w:right w:val="single" w:sz="4" w:space="0" w:color="auto"/>
            </w:tcBorders>
            <w:vAlign w:val="center"/>
          </w:tcPr>
          <w:p w14:paraId="7DEC97DA" w14:textId="30AD182C" w:rsidR="009359C7" w:rsidRPr="00F52D32" w:rsidRDefault="009359C7" w:rsidP="009359C7">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9%</w:t>
            </w:r>
          </w:p>
        </w:tc>
      </w:tr>
      <w:tr w:rsidR="00AF6A65" w:rsidRPr="00941925" w14:paraId="1AF660C3" w14:textId="77777777" w:rsidTr="00E76670">
        <w:trPr>
          <w:trHeight w:val="576"/>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vAlign w:val="center"/>
          </w:tcPr>
          <w:p w14:paraId="5D279F02" w14:textId="77777777" w:rsidR="00AF6A65" w:rsidRPr="00F52D32" w:rsidRDefault="00AF6A65" w:rsidP="004C66B2">
            <w:pPr>
              <w:contextualSpacing/>
              <w:rPr>
                <w:rFonts w:cstheme="minorHAnsi"/>
                <w:b w:val="0"/>
                <w:bCs w:val="0"/>
                <w:sz w:val="20"/>
                <w:szCs w:val="20"/>
              </w:rPr>
            </w:pPr>
            <w:r w:rsidRPr="00F52D32">
              <w:rPr>
                <w:rFonts w:cstheme="minorHAnsi"/>
                <w:sz w:val="20"/>
                <w:szCs w:val="20"/>
              </w:rPr>
              <w:t>Total</w:t>
            </w:r>
          </w:p>
        </w:tc>
        <w:tc>
          <w:tcPr>
            <w:tcW w:w="1442" w:type="dxa"/>
            <w:tcBorders>
              <w:top w:val="single" w:sz="4" w:space="0" w:color="auto"/>
              <w:left w:val="single" w:sz="4" w:space="0" w:color="auto"/>
              <w:bottom w:val="single" w:sz="4" w:space="0" w:color="auto"/>
            </w:tcBorders>
            <w:vAlign w:val="center"/>
          </w:tcPr>
          <w:p w14:paraId="540BF481" w14:textId="44D3E7A8" w:rsidR="00AF6A65" w:rsidRPr="00F52D32" w:rsidRDefault="009359C7"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128</w:t>
            </w:r>
          </w:p>
        </w:tc>
        <w:tc>
          <w:tcPr>
            <w:tcW w:w="1443" w:type="dxa"/>
            <w:tcBorders>
              <w:top w:val="single" w:sz="4" w:space="0" w:color="auto"/>
              <w:bottom w:val="single" w:sz="4" w:space="0" w:color="auto"/>
              <w:right w:val="single" w:sz="4" w:space="0" w:color="auto"/>
            </w:tcBorders>
            <w:vAlign w:val="center"/>
          </w:tcPr>
          <w:p w14:paraId="69AFDE77" w14:textId="77777777" w:rsidR="00AF6A65" w:rsidRPr="00F52D32" w:rsidRDefault="00AF6A65"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52D32">
              <w:rPr>
                <w:rFonts w:cstheme="minorHAnsi"/>
                <w:sz w:val="20"/>
                <w:szCs w:val="20"/>
              </w:rPr>
              <w:t>100.00%</w:t>
            </w:r>
          </w:p>
        </w:tc>
      </w:tr>
    </w:tbl>
    <w:p w14:paraId="78EAD108" w14:textId="77777777" w:rsidR="00AF6A65" w:rsidRPr="00941925" w:rsidRDefault="00AF6A65" w:rsidP="00AF6A65">
      <w:pPr>
        <w:spacing w:after="0" w:line="240" w:lineRule="auto"/>
        <w:contextualSpacing/>
        <w:rPr>
          <w:rFonts w:cstheme="minorHAnsi"/>
          <w:sz w:val="24"/>
          <w:szCs w:val="24"/>
        </w:rPr>
      </w:pPr>
    </w:p>
    <w:p w14:paraId="636228F3"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47C9D4A8" w14:textId="42D1C39A" w:rsidR="00AF6A65" w:rsidRPr="00941A80" w:rsidRDefault="00AF6A65" w:rsidP="00AF6A65">
      <w:pPr>
        <w:spacing w:after="0" w:line="240" w:lineRule="auto"/>
        <w:contextualSpacing/>
        <w:rPr>
          <w:rFonts w:asciiTheme="majorHAnsi" w:hAnsiTheme="majorHAnsi" w:cstheme="majorHAnsi"/>
          <w:b/>
          <w:bCs/>
          <w:sz w:val="28"/>
          <w:szCs w:val="28"/>
          <w:u w:val="single"/>
        </w:rPr>
      </w:pPr>
      <w:r w:rsidRPr="00941A80">
        <w:rPr>
          <w:rFonts w:asciiTheme="majorHAnsi" w:hAnsiTheme="majorHAnsi" w:cstheme="majorHAnsi"/>
          <w:b/>
          <w:bCs/>
          <w:sz w:val="28"/>
          <w:szCs w:val="28"/>
          <w:u w:val="single"/>
        </w:rPr>
        <w:lastRenderedPageBreak/>
        <w:t xml:space="preserve">Employment </w:t>
      </w:r>
      <w:r w:rsidR="002F6E93">
        <w:rPr>
          <w:rFonts w:asciiTheme="majorHAnsi" w:hAnsiTheme="majorHAnsi" w:cstheme="majorHAnsi"/>
          <w:b/>
          <w:bCs/>
          <w:sz w:val="28"/>
          <w:szCs w:val="28"/>
          <w:u w:val="single"/>
        </w:rPr>
        <w:t>Plans</w:t>
      </w:r>
    </w:p>
    <w:p w14:paraId="24F01DD4" w14:textId="77777777" w:rsidR="00AF6A65" w:rsidRPr="00941925" w:rsidRDefault="00AF6A65" w:rsidP="00AF6A65">
      <w:pPr>
        <w:spacing w:after="0" w:line="240" w:lineRule="auto"/>
        <w:contextualSpacing/>
        <w:rPr>
          <w:rFonts w:cstheme="minorHAnsi"/>
          <w:b/>
          <w:bCs/>
          <w:sz w:val="24"/>
          <w:szCs w:val="24"/>
        </w:rPr>
      </w:pPr>
    </w:p>
    <w:p w14:paraId="2AB51DF7" w14:textId="77777777" w:rsidR="00AF6A65" w:rsidRDefault="00AF6A65" w:rsidP="00AF6A65">
      <w:pPr>
        <w:spacing w:after="0" w:line="240" w:lineRule="auto"/>
        <w:contextualSpacing/>
        <w:rPr>
          <w:rFonts w:cstheme="minorHAnsi"/>
          <w:i/>
          <w:iCs/>
          <w:sz w:val="24"/>
          <w:szCs w:val="24"/>
        </w:rPr>
      </w:pPr>
      <w:r w:rsidRPr="00A46FDC">
        <w:rPr>
          <w:rFonts w:cstheme="minorHAnsi"/>
          <w:i/>
          <w:iCs/>
          <w:sz w:val="24"/>
          <w:szCs w:val="24"/>
        </w:rPr>
        <w:t>Please check the box that best describes your current employment plans.</w:t>
      </w:r>
    </w:p>
    <w:p w14:paraId="014B5F4E"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7177"/>
        <w:gridCol w:w="1069"/>
        <w:gridCol w:w="1114"/>
      </w:tblGrid>
      <w:tr w:rsidR="00AF6A65" w:rsidRPr="00941925" w14:paraId="4F2DFB50" w14:textId="77777777" w:rsidTr="00E76670">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4393ED41" w14:textId="77777777" w:rsidR="00AF6A65" w:rsidRPr="00682E1D" w:rsidRDefault="00AF6A65"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1D01C01E" w14:textId="77777777"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6733F43F" w14:textId="77777777"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6B2556" w:rsidRPr="00941925" w14:paraId="3DAE608B" w14:textId="7777777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320F1184" w14:textId="67F716AF" w:rsidR="006B2556" w:rsidRPr="006B2556" w:rsidRDefault="006B2556" w:rsidP="006B2556">
            <w:pPr>
              <w:contextualSpacing/>
              <w:rPr>
                <w:rFonts w:cstheme="minorHAnsi"/>
                <w:b w:val="0"/>
                <w:bCs w:val="0"/>
                <w:i/>
                <w:iCs/>
                <w:sz w:val="20"/>
                <w:szCs w:val="20"/>
              </w:rPr>
            </w:pPr>
            <w:r w:rsidRPr="006B2556">
              <w:rPr>
                <w:rFonts w:ascii="Calibri" w:hAnsi="Calibri" w:cs="Calibri"/>
                <w:b w:val="0"/>
                <w:bCs w:val="0"/>
                <w:i/>
                <w:iCs/>
                <w:color w:val="000000"/>
              </w:rPr>
              <w:t>Accepted an offer for full-time employment</w:t>
            </w:r>
          </w:p>
        </w:tc>
        <w:tc>
          <w:tcPr>
            <w:tcW w:w="987" w:type="dxa"/>
            <w:tcBorders>
              <w:top w:val="single" w:sz="4" w:space="0" w:color="auto"/>
              <w:left w:val="single" w:sz="4" w:space="0" w:color="auto"/>
            </w:tcBorders>
            <w:vAlign w:val="center"/>
          </w:tcPr>
          <w:p w14:paraId="071FCC8C" w14:textId="392C0374"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23</w:t>
            </w:r>
          </w:p>
        </w:tc>
        <w:tc>
          <w:tcPr>
            <w:tcW w:w="1028" w:type="dxa"/>
            <w:tcBorders>
              <w:top w:val="single" w:sz="4" w:space="0" w:color="auto"/>
              <w:right w:val="single" w:sz="4" w:space="0" w:color="auto"/>
            </w:tcBorders>
            <w:vAlign w:val="center"/>
          </w:tcPr>
          <w:p w14:paraId="69F6D74C" w14:textId="118FAF08"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18.0%</w:t>
            </w:r>
          </w:p>
        </w:tc>
      </w:tr>
      <w:tr w:rsidR="006B2556" w:rsidRPr="00941925" w14:paraId="7CFBA56F" w14:textId="77777777" w:rsidTr="00E76670">
        <w:trPr>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65BA777B" w14:textId="408365F3" w:rsidR="006B2556" w:rsidRPr="006B2556" w:rsidRDefault="006B2556" w:rsidP="006B2556">
            <w:pPr>
              <w:contextualSpacing/>
              <w:rPr>
                <w:rFonts w:cstheme="minorHAnsi"/>
                <w:b w:val="0"/>
                <w:bCs w:val="0"/>
                <w:i/>
                <w:iCs/>
                <w:sz w:val="20"/>
                <w:szCs w:val="20"/>
              </w:rPr>
            </w:pPr>
            <w:r w:rsidRPr="006B2556">
              <w:rPr>
                <w:rFonts w:ascii="Calibri" w:hAnsi="Calibri" w:cs="Calibri"/>
                <w:b w:val="0"/>
                <w:bCs w:val="0"/>
                <w:i/>
                <w:iCs/>
                <w:color w:val="000000"/>
              </w:rPr>
              <w:t>Applied, but have not yet received an offer for full-time employment</w:t>
            </w:r>
          </w:p>
        </w:tc>
        <w:tc>
          <w:tcPr>
            <w:tcW w:w="987" w:type="dxa"/>
            <w:tcBorders>
              <w:left w:val="single" w:sz="4" w:space="0" w:color="auto"/>
            </w:tcBorders>
            <w:vAlign w:val="center"/>
          </w:tcPr>
          <w:p w14:paraId="3D86925C" w14:textId="6D4CC1E9"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36</w:t>
            </w:r>
          </w:p>
        </w:tc>
        <w:tc>
          <w:tcPr>
            <w:tcW w:w="1028" w:type="dxa"/>
            <w:tcBorders>
              <w:right w:val="single" w:sz="4" w:space="0" w:color="auto"/>
            </w:tcBorders>
            <w:vAlign w:val="center"/>
          </w:tcPr>
          <w:p w14:paraId="6EA9A3BE" w14:textId="1117F858"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28.1%</w:t>
            </w:r>
          </w:p>
        </w:tc>
      </w:tr>
      <w:tr w:rsidR="006B2556" w:rsidRPr="00941925" w14:paraId="39101902" w14:textId="7777777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5D068570" w14:textId="4E93DF89" w:rsidR="006B2556" w:rsidRPr="006B2556" w:rsidRDefault="006B2556" w:rsidP="006B2556">
            <w:pPr>
              <w:contextualSpacing/>
              <w:rPr>
                <w:rFonts w:cstheme="minorHAnsi"/>
                <w:b w:val="0"/>
                <w:bCs w:val="0"/>
                <w:i/>
                <w:iCs/>
                <w:sz w:val="20"/>
                <w:szCs w:val="20"/>
              </w:rPr>
            </w:pPr>
            <w:r w:rsidRPr="006B2556">
              <w:rPr>
                <w:rFonts w:ascii="Calibri" w:hAnsi="Calibri" w:cs="Calibri"/>
                <w:b w:val="0"/>
                <w:bCs w:val="0"/>
                <w:i/>
                <w:iCs/>
                <w:color w:val="000000"/>
              </w:rPr>
              <w:t>Have not begun applying, but plan to be employed full-time</w:t>
            </w:r>
          </w:p>
        </w:tc>
        <w:tc>
          <w:tcPr>
            <w:tcW w:w="987" w:type="dxa"/>
            <w:tcBorders>
              <w:left w:val="single" w:sz="4" w:space="0" w:color="auto"/>
            </w:tcBorders>
            <w:vAlign w:val="center"/>
          </w:tcPr>
          <w:p w14:paraId="5E3A0C1A" w14:textId="7191310A"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25</w:t>
            </w:r>
          </w:p>
        </w:tc>
        <w:tc>
          <w:tcPr>
            <w:tcW w:w="1028" w:type="dxa"/>
            <w:tcBorders>
              <w:right w:val="single" w:sz="4" w:space="0" w:color="auto"/>
            </w:tcBorders>
            <w:vAlign w:val="center"/>
          </w:tcPr>
          <w:p w14:paraId="73EF294B" w14:textId="004F6CBD"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19.5%</w:t>
            </w:r>
          </w:p>
        </w:tc>
      </w:tr>
      <w:tr w:rsidR="006B2556" w:rsidRPr="00941925" w14:paraId="445F034B" w14:textId="77777777" w:rsidTr="00E76670">
        <w:trPr>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399C37D2" w14:textId="2CCB9F4A" w:rsidR="006B2556" w:rsidRPr="006B2556" w:rsidRDefault="006B2556" w:rsidP="006B2556">
            <w:pPr>
              <w:contextualSpacing/>
              <w:rPr>
                <w:rFonts w:cstheme="minorHAnsi"/>
                <w:b w:val="0"/>
                <w:bCs w:val="0"/>
                <w:i/>
                <w:iCs/>
                <w:color w:val="000000"/>
                <w:sz w:val="20"/>
                <w:szCs w:val="20"/>
              </w:rPr>
            </w:pPr>
            <w:r w:rsidRPr="006B2556">
              <w:rPr>
                <w:rFonts w:ascii="Calibri" w:hAnsi="Calibri" w:cs="Calibri"/>
                <w:b w:val="0"/>
                <w:bCs w:val="0"/>
                <w:i/>
                <w:iCs/>
                <w:color w:val="000000"/>
              </w:rPr>
              <w:t>Accepted an offer for or plan to be employed part-time</w:t>
            </w:r>
          </w:p>
        </w:tc>
        <w:tc>
          <w:tcPr>
            <w:tcW w:w="987" w:type="dxa"/>
            <w:tcBorders>
              <w:left w:val="single" w:sz="4" w:space="0" w:color="auto"/>
            </w:tcBorders>
            <w:vAlign w:val="center"/>
          </w:tcPr>
          <w:p w14:paraId="391641D1" w14:textId="0542A6E6"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5</w:t>
            </w:r>
          </w:p>
        </w:tc>
        <w:tc>
          <w:tcPr>
            <w:tcW w:w="1028" w:type="dxa"/>
            <w:tcBorders>
              <w:right w:val="single" w:sz="4" w:space="0" w:color="auto"/>
            </w:tcBorders>
            <w:vAlign w:val="center"/>
          </w:tcPr>
          <w:p w14:paraId="25E7B031" w14:textId="2E1DC7F4"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3.9%</w:t>
            </w:r>
          </w:p>
        </w:tc>
      </w:tr>
      <w:tr w:rsidR="006B2556" w:rsidRPr="00941925" w14:paraId="22930926" w14:textId="7777777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C0E36A1" w14:textId="1F22AFE3" w:rsidR="006B2556" w:rsidRPr="006B2556" w:rsidRDefault="006B2556" w:rsidP="006B2556">
            <w:pPr>
              <w:contextualSpacing/>
              <w:rPr>
                <w:rFonts w:cstheme="minorHAnsi"/>
                <w:b w:val="0"/>
                <w:bCs w:val="0"/>
                <w:i/>
                <w:iCs/>
                <w:color w:val="000000"/>
                <w:sz w:val="20"/>
                <w:szCs w:val="20"/>
              </w:rPr>
            </w:pPr>
            <w:r w:rsidRPr="006B2556">
              <w:rPr>
                <w:rFonts w:ascii="Calibri" w:hAnsi="Calibri" w:cs="Calibri"/>
                <w:b w:val="0"/>
                <w:bCs w:val="0"/>
                <w:i/>
                <w:iCs/>
                <w:color w:val="000000"/>
              </w:rPr>
              <w:t>Participating in full-time volunteer service (e.g. - Peace Corps, Teach for America, etc.)</w:t>
            </w:r>
          </w:p>
        </w:tc>
        <w:tc>
          <w:tcPr>
            <w:tcW w:w="987" w:type="dxa"/>
            <w:tcBorders>
              <w:left w:val="single" w:sz="4" w:space="0" w:color="auto"/>
            </w:tcBorders>
            <w:vAlign w:val="center"/>
          </w:tcPr>
          <w:p w14:paraId="185284EC" w14:textId="7818CF86"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w:t>
            </w:r>
          </w:p>
        </w:tc>
        <w:tc>
          <w:tcPr>
            <w:tcW w:w="1028" w:type="dxa"/>
            <w:tcBorders>
              <w:right w:val="single" w:sz="4" w:space="0" w:color="auto"/>
            </w:tcBorders>
            <w:vAlign w:val="center"/>
          </w:tcPr>
          <w:p w14:paraId="30C221AF" w14:textId="68AA069D"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0.8%</w:t>
            </w:r>
          </w:p>
        </w:tc>
      </w:tr>
      <w:tr w:rsidR="006B2556" w:rsidRPr="00941925" w14:paraId="354DC072" w14:textId="77777777" w:rsidTr="00E76670">
        <w:trPr>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7DD2B0B9" w14:textId="083D972D" w:rsidR="006B2556" w:rsidRPr="006B2556" w:rsidRDefault="006B2556" w:rsidP="006B2556">
            <w:pPr>
              <w:contextualSpacing/>
              <w:rPr>
                <w:rFonts w:cstheme="minorHAnsi"/>
                <w:b w:val="0"/>
                <w:bCs w:val="0"/>
                <w:i/>
                <w:iCs/>
                <w:color w:val="000000"/>
                <w:sz w:val="20"/>
                <w:szCs w:val="20"/>
              </w:rPr>
            </w:pPr>
            <w:r w:rsidRPr="006B2556">
              <w:rPr>
                <w:rFonts w:ascii="Calibri" w:hAnsi="Calibri" w:cs="Calibri"/>
                <w:b w:val="0"/>
                <w:bCs w:val="0"/>
                <w:i/>
                <w:iCs/>
                <w:color w:val="000000"/>
              </w:rPr>
              <w:t>Serving in the military</w:t>
            </w:r>
          </w:p>
        </w:tc>
        <w:tc>
          <w:tcPr>
            <w:tcW w:w="987" w:type="dxa"/>
            <w:tcBorders>
              <w:left w:val="single" w:sz="4" w:space="0" w:color="auto"/>
            </w:tcBorders>
            <w:vAlign w:val="center"/>
          </w:tcPr>
          <w:p w14:paraId="16D292B5" w14:textId="0DE7DE27"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0</w:t>
            </w:r>
          </w:p>
        </w:tc>
        <w:tc>
          <w:tcPr>
            <w:tcW w:w="1028" w:type="dxa"/>
            <w:tcBorders>
              <w:right w:val="single" w:sz="4" w:space="0" w:color="auto"/>
            </w:tcBorders>
            <w:vAlign w:val="center"/>
          </w:tcPr>
          <w:p w14:paraId="2752FA01" w14:textId="6B6C3026"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0.0%</w:t>
            </w:r>
          </w:p>
        </w:tc>
      </w:tr>
      <w:tr w:rsidR="006B2556" w:rsidRPr="00941925" w14:paraId="12088BB5" w14:textId="7777777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2DCA537" w14:textId="6D7190FA" w:rsidR="006B2556" w:rsidRPr="006B2556" w:rsidRDefault="006B2556" w:rsidP="006B2556">
            <w:pPr>
              <w:contextualSpacing/>
              <w:rPr>
                <w:rFonts w:cstheme="minorHAnsi"/>
                <w:b w:val="0"/>
                <w:bCs w:val="0"/>
                <w:i/>
                <w:iCs/>
                <w:color w:val="000000"/>
                <w:sz w:val="20"/>
                <w:szCs w:val="20"/>
              </w:rPr>
            </w:pPr>
            <w:r w:rsidRPr="006B2556">
              <w:rPr>
                <w:rFonts w:ascii="Calibri" w:hAnsi="Calibri" w:cs="Calibri"/>
                <w:b w:val="0"/>
                <w:bCs w:val="0"/>
                <w:i/>
                <w:iCs/>
                <w:color w:val="000000"/>
              </w:rPr>
              <w:t>Pursuing other full-time activity (please specify)</w:t>
            </w:r>
          </w:p>
        </w:tc>
        <w:tc>
          <w:tcPr>
            <w:tcW w:w="987" w:type="dxa"/>
            <w:tcBorders>
              <w:left w:val="single" w:sz="4" w:space="0" w:color="auto"/>
            </w:tcBorders>
            <w:vAlign w:val="center"/>
          </w:tcPr>
          <w:p w14:paraId="65BAF39D" w14:textId="3BFF16FF"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24</w:t>
            </w:r>
          </w:p>
        </w:tc>
        <w:tc>
          <w:tcPr>
            <w:tcW w:w="1028" w:type="dxa"/>
            <w:tcBorders>
              <w:right w:val="single" w:sz="4" w:space="0" w:color="auto"/>
            </w:tcBorders>
            <w:vAlign w:val="center"/>
          </w:tcPr>
          <w:p w14:paraId="5020B690" w14:textId="66D1EFAD" w:rsidR="006B2556" w:rsidRPr="00682E1D"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18.8%</w:t>
            </w:r>
          </w:p>
        </w:tc>
      </w:tr>
      <w:tr w:rsidR="006B2556" w:rsidRPr="00941925" w14:paraId="62503F31" w14:textId="77777777" w:rsidTr="00E76670">
        <w:trPr>
          <w:trHeight w:val="403"/>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6CE4469D" w14:textId="2EB24C7F" w:rsidR="006B2556" w:rsidRPr="006B2556" w:rsidRDefault="006B2556" w:rsidP="006B2556">
            <w:pPr>
              <w:contextualSpacing/>
              <w:rPr>
                <w:rFonts w:cstheme="minorHAnsi"/>
                <w:b w:val="0"/>
                <w:bCs w:val="0"/>
                <w:i/>
                <w:iCs/>
                <w:color w:val="000000"/>
                <w:sz w:val="20"/>
                <w:szCs w:val="20"/>
              </w:rPr>
            </w:pPr>
            <w:r w:rsidRPr="006B2556">
              <w:rPr>
                <w:rFonts w:ascii="Calibri" w:hAnsi="Calibri" w:cs="Calibri"/>
                <w:b w:val="0"/>
                <w:bCs w:val="0"/>
                <w:i/>
                <w:iCs/>
                <w:color w:val="000000"/>
              </w:rPr>
              <w:t>No Response</w:t>
            </w:r>
          </w:p>
        </w:tc>
        <w:tc>
          <w:tcPr>
            <w:tcW w:w="987" w:type="dxa"/>
            <w:tcBorders>
              <w:left w:val="single" w:sz="4" w:space="0" w:color="auto"/>
              <w:bottom w:val="single" w:sz="4" w:space="0" w:color="auto"/>
            </w:tcBorders>
            <w:vAlign w:val="center"/>
          </w:tcPr>
          <w:p w14:paraId="0C75E728" w14:textId="44AC124E"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14</w:t>
            </w:r>
          </w:p>
        </w:tc>
        <w:tc>
          <w:tcPr>
            <w:tcW w:w="1028" w:type="dxa"/>
            <w:tcBorders>
              <w:bottom w:val="single" w:sz="4" w:space="0" w:color="auto"/>
              <w:right w:val="single" w:sz="4" w:space="0" w:color="auto"/>
            </w:tcBorders>
            <w:vAlign w:val="center"/>
          </w:tcPr>
          <w:p w14:paraId="22318F39" w14:textId="7A92EBDE" w:rsidR="006B2556" w:rsidRPr="00682E1D" w:rsidRDefault="006B2556"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10.9%</w:t>
            </w:r>
          </w:p>
        </w:tc>
      </w:tr>
      <w:tr w:rsidR="00AF6A65" w:rsidRPr="00941925" w14:paraId="2473B113" w14:textId="7777777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3B953190" w14:textId="77777777" w:rsidR="00AF6A65" w:rsidRPr="00682E1D" w:rsidRDefault="00AF6A65" w:rsidP="004C66B2">
            <w:pPr>
              <w:contextualSpacing/>
              <w:rPr>
                <w:rFonts w:cstheme="minorHAnsi"/>
                <w:b w:val="0"/>
                <w:bCs w:val="0"/>
                <w:sz w:val="20"/>
                <w:szCs w:val="20"/>
              </w:rPr>
            </w:pPr>
            <w:r w:rsidRPr="00682E1D">
              <w:rPr>
                <w:rFonts w:cstheme="minorHAnsi"/>
                <w:sz w:val="20"/>
                <w:szCs w:val="20"/>
              </w:rPr>
              <w:t>Total</w:t>
            </w:r>
          </w:p>
        </w:tc>
        <w:tc>
          <w:tcPr>
            <w:tcW w:w="987" w:type="dxa"/>
            <w:tcBorders>
              <w:top w:val="single" w:sz="4" w:space="0" w:color="auto"/>
              <w:left w:val="single" w:sz="4" w:space="0" w:color="auto"/>
              <w:bottom w:val="single" w:sz="4" w:space="0" w:color="auto"/>
            </w:tcBorders>
            <w:vAlign w:val="center"/>
          </w:tcPr>
          <w:p w14:paraId="659B3754" w14:textId="0F72E315" w:rsidR="00AF6A65" w:rsidRPr="004D52F2" w:rsidRDefault="006B2556"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128</w:t>
            </w:r>
          </w:p>
        </w:tc>
        <w:tc>
          <w:tcPr>
            <w:tcW w:w="1028" w:type="dxa"/>
            <w:tcBorders>
              <w:top w:val="single" w:sz="4" w:space="0" w:color="auto"/>
              <w:bottom w:val="single" w:sz="4" w:space="0" w:color="auto"/>
              <w:right w:val="single" w:sz="4" w:space="0" w:color="auto"/>
            </w:tcBorders>
            <w:vAlign w:val="center"/>
          </w:tcPr>
          <w:p w14:paraId="0EA67F70" w14:textId="77777777" w:rsidR="00AF6A65" w:rsidRPr="004D52F2" w:rsidRDefault="00AF6A65"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4D52F2">
              <w:rPr>
                <w:rFonts w:cstheme="minorHAnsi"/>
                <w:b/>
                <w:bCs/>
                <w:sz w:val="20"/>
                <w:szCs w:val="20"/>
              </w:rPr>
              <w:t>100.00%</w:t>
            </w:r>
          </w:p>
        </w:tc>
      </w:tr>
    </w:tbl>
    <w:p w14:paraId="055CE106" w14:textId="77777777" w:rsidR="00AF6A65" w:rsidRDefault="00AF6A65" w:rsidP="00AF6A65">
      <w:pPr>
        <w:spacing w:after="0" w:line="240" w:lineRule="auto"/>
        <w:contextualSpacing/>
        <w:rPr>
          <w:rFonts w:cstheme="minorHAnsi"/>
          <w:i/>
          <w:iCs/>
          <w:sz w:val="24"/>
          <w:szCs w:val="24"/>
        </w:rPr>
      </w:pPr>
    </w:p>
    <w:p w14:paraId="573162B8" w14:textId="6B469525" w:rsidR="00AF6A65" w:rsidRDefault="00AF6A65" w:rsidP="00AF6A65">
      <w:pPr>
        <w:spacing w:after="0" w:line="240" w:lineRule="auto"/>
        <w:contextualSpacing/>
        <w:rPr>
          <w:rFonts w:cstheme="minorHAnsi"/>
          <w:i/>
          <w:iCs/>
          <w:sz w:val="24"/>
          <w:szCs w:val="24"/>
        </w:rPr>
      </w:pPr>
      <w:r w:rsidRPr="003239FA">
        <w:rPr>
          <w:rFonts w:cstheme="minorHAnsi"/>
          <w:i/>
          <w:iCs/>
          <w:sz w:val="24"/>
          <w:szCs w:val="24"/>
        </w:rPr>
        <w:t>Please indicate your annual salary range</w:t>
      </w:r>
    </w:p>
    <w:p w14:paraId="1CA507E2"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ayout w:type="fixed"/>
        <w:tblLook w:val="04A0" w:firstRow="1" w:lastRow="0" w:firstColumn="1" w:lastColumn="0" w:noHBand="0" w:noVBand="1"/>
      </w:tblPr>
      <w:tblGrid>
        <w:gridCol w:w="2139"/>
        <w:gridCol w:w="1805"/>
        <w:gridCol w:w="1805"/>
        <w:gridCol w:w="1805"/>
        <w:gridCol w:w="1806"/>
      </w:tblGrid>
      <w:tr w:rsidR="006B2556" w:rsidRPr="00941925" w14:paraId="75E9E706" w14:textId="1AE023DB" w:rsidTr="00E76670">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top w:val="single" w:sz="4" w:space="0" w:color="auto"/>
              <w:left w:val="single" w:sz="4" w:space="0" w:color="auto"/>
              <w:bottom w:val="single" w:sz="4" w:space="0" w:color="auto"/>
              <w:right w:val="single" w:sz="4" w:space="0" w:color="auto"/>
            </w:tcBorders>
            <w:shd w:val="clear" w:color="auto" w:fill="auto"/>
            <w:noWrap/>
          </w:tcPr>
          <w:p w14:paraId="3BE6B8FC" w14:textId="77777777" w:rsidR="006B2556" w:rsidRPr="00941925" w:rsidRDefault="006B2556" w:rsidP="004C66B2">
            <w:pPr>
              <w:contextualSpacing/>
              <w:rPr>
                <w:rFonts w:cstheme="minorHAnsi"/>
                <w:b w:val="0"/>
                <w:bCs w:val="0"/>
                <w:sz w:val="20"/>
                <w:szCs w:val="20"/>
                <w:u w:val="single"/>
              </w:rPr>
            </w:pPr>
          </w:p>
        </w:tc>
        <w:tc>
          <w:tcPr>
            <w:tcW w:w="33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5DC20B" w14:textId="20C6F5ED" w:rsidR="006B2556" w:rsidRPr="00FC4C03"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333" w:type="dxa"/>
            <w:gridSpan w:val="2"/>
            <w:tcBorders>
              <w:top w:val="single" w:sz="4" w:space="0" w:color="auto"/>
              <w:left w:val="single" w:sz="4" w:space="0" w:color="auto"/>
              <w:right w:val="single" w:sz="4" w:space="0" w:color="auto"/>
            </w:tcBorders>
            <w:vAlign w:val="center"/>
          </w:tcPr>
          <w:p w14:paraId="6D9AF1C4" w14:textId="51A608FD" w:rsidR="006B2556"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6B2556" w:rsidRPr="00941925" w14:paraId="682CB98C" w14:textId="6CFD77C0"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top w:val="single" w:sz="4" w:space="0" w:color="auto"/>
              <w:left w:val="single" w:sz="4" w:space="0" w:color="auto"/>
              <w:bottom w:val="single" w:sz="4" w:space="0" w:color="auto"/>
              <w:right w:val="single" w:sz="4" w:space="0" w:color="auto"/>
            </w:tcBorders>
            <w:shd w:val="clear" w:color="auto" w:fill="auto"/>
            <w:noWrap/>
            <w:hideMark/>
          </w:tcPr>
          <w:p w14:paraId="022C372E" w14:textId="77777777" w:rsidR="006B2556" w:rsidRPr="009C38E2" w:rsidRDefault="006B2556" w:rsidP="006B2556">
            <w:pPr>
              <w:contextualSpacing/>
              <w:rPr>
                <w:rFonts w:cstheme="minorHAnsi"/>
                <w:b w:val="0"/>
                <w:bCs w:val="0"/>
                <w:i/>
                <w:iCs/>
                <w:sz w:val="20"/>
                <w:szCs w:val="20"/>
                <w:u w:val="single"/>
              </w:rPr>
            </w:pPr>
          </w:p>
        </w:tc>
        <w:tc>
          <w:tcPr>
            <w:tcW w:w="1666" w:type="dxa"/>
            <w:tcBorders>
              <w:top w:val="single" w:sz="4" w:space="0" w:color="auto"/>
              <w:left w:val="single" w:sz="4" w:space="0" w:color="auto"/>
              <w:bottom w:val="single" w:sz="4" w:space="0" w:color="auto"/>
            </w:tcBorders>
            <w:shd w:val="clear" w:color="auto" w:fill="auto"/>
            <w:noWrap/>
            <w:vAlign w:val="center"/>
            <w:hideMark/>
          </w:tcPr>
          <w:p w14:paraId="754D9D86"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Number</w:t>
            </w:r>
          </w:p>
        </w:tc>
        <w:tc>
          <w:tcPr>
            <w:tcW w:w="1666" w:type="dxa"/>
            <w:tcBorders>
              <w:top w:val="single" w:sz="4" w:space="0" w:color="auto"/>
              <w:bottom w:val="single" w:sz="4" w:space="0" w:color="auto"/>
              <w:right w:val="single" w:sz="4" w:space="0" w:color="auto"/>
            </w:tcBorders>
            <w:shd w:val="clear" w:color="auto" w:fill="auto"/>
            <w:noWrap/>
            <w:vAlign w:val="center"/>
            <w:hideMark/>
          </w:tcPr>
          <w:p w14:paraId="3DA11844"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Percent</w:t>
            </w:r>
          </w:p>
        </w:tc>
        <w:tc>
          <w:tcPr>
            <w:tcW w:w="1666" w:type="dxa"/>
            <w:tcBorders>
              <w:top w:val="single" w:sz="4" w:space="0" w:color="auto"/>
              <w:left w:val="single" w:sz="4" w:space="0" w:color="auto"/>
              <w:bottom w:val="single" w:sz="4" w:space="0" w:color="auto"/>
            </w:tcBorders>
            <w:shd w:val="clear" w:color="auto" w:fill="auto"/>
            <w:vAlign w:val="center"/>
          </w:tcPr>
          <w:p w14:paraId="52E7E35B" w14:textId="0004126B"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Number</w:t>
            </w:r>
          </w:p>
        </w:tc>
        <w:tc>
          <w:tcPr>
            <w:tcW w:w="1667" w:type="dxa"/>
            <w:tcBorders>
              <w:top w:val="single" w:sz="4" w:space="0" w:color="auto"/>
              <w:bottom w:val="single" w:sz="4" w:space="0" w:color="auto"/>
              <w:right w:val="single" w:sz="4" w:space="0" w:color="auto"/>
            </w:tcBorders>
            <w:shd w:val="clear" w:color="auto" w:fill="auto"/>
            <w:vAlign w:val="center"/>
          </w:tcPr>
          <w:p w14:paraId="2509F566" w14:textId="374350FD"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Percent</w:t>
            </w:r>
          </w:p>
        </w:tc>
      </w:tr>
      <w:tr w:rsidR="009C38E2" w:rsidRPr="00941925" w14:paraId="32A01AE6" w14:textId="6672F325"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top w:val="single" w:sz="4" w:space="0" w:color="auto"/>
              <w:left w:val="single" w:sz="4" w:space="0" w:color="auto"/>
              <w:right w:val="single" w:sz="4" w:space="0" w:color="auto"/>
            </w:tcBorders>
            <w:noWrap/>
            <w:vAlign w:val="center"/>
          </w:tcPr>
          <w:p w14:paraId="16D72FB1" w14:textId="77777777" w:rsidR="009C38E2" w:rsidRPr="00FC4C03" w:rsidRDefault="009C38E2" w:rsidP="009C38E2">
            <w:pPr>
              <w:contextualSpacing/>
              <w:rPr>
                <w:rFonts w:cstheme="minorHAnsi"/>
                <w:b w:val="0"/>
                <w:bCs w:val="0"/>
                <w:i/>
                <w:iCs/>
              </w:rPr>
            </w:pPr>
            <w:r w:rsidRPr="00FC4C03">
              <w:rPr>
                <w:rFonts w:cstheme="minorHAnsi"/>
                <w:b w:val="0"/>
                <w:bCs w:val="0"/>
                <w:i/>
                <w:iCs/>
              </w:rPr>
              <w:t>Unpaid</w:t>
            </w:r>
          </w:p>
        </w:tc>
        <w:tc>
          <w:tcPr>
            <w:tcW w:w="1666" w:type="dxa"/>
            <w:tcBorders>
              <w:top w:val="single" w:sz="4" w:space="0" w:color="auto"/>
              <w:left w:val="single" w:sz="4" w:space="0" w:color="auto"/>
            </w:tcBorders>
            <w:noWrap/>
            <w:vAlign w:val="center"/>
          </w:tcPr>
          <w:p w14:paraId="584D4821" w14:textId="6016E36B"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0</w:t>
            </w:r>
          </w:p>
        </w:tc>
        <w:tc>
          <w:tcPr>
            <w:tcW w:w="1666" w:type="dxa"/>
            <w:tcBorders>
              <w:top w:val="single" w:sz="4" w:space="0" w:color="auto"/>
              <w:right w:val="single" w:sz="4" w:space="0" w:color="auto"/>
            </w:tcBorders>
            <w:noWrap/>
            <w:vAlign w:val="center"/>
          </w:tcPr>
          <w:p w14:paraId="27D507FC" w14:textId="76874155"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0%</w:t>
            </w:r>
          </w:p>
        </w:tc>
        <w:tc>
          <w:tcPr>
            <w:tcW w:w="1666" w:type="dxa"/>
            <w:tcBorders>
              <w:top w:val="single" w:sz="4" w:space="0" w:color="auto"/>
              <w:left w:val="single" w:sz="4" w:space="0" w:color="auto"/>
            </w:tcBorders>
            <w:vAlign w:val="center"/>
          </w:tcPr>
          <w:p w14:paraId="62E6CAD9" w14:textId="0B91EFF0"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1</w:t>
            </w:r>
          </w:p>
        </w:tc>
        <w:tc>
          <w:tcPr>
            <w:tcW w:w="1667" w:type="dxa"/>
            <w:tcBorders>
              <w:top w:val="single" w:sz="4" w:space="0" w:color="auto"/>
              <w:right w:val="single" w:sz="4" w:space="0" w:color="auto"/>
            </w:tcBorders>
            <w:vAlign w:val="center"/>
          </w:tcPr>
          <w:p w14:paraId="4B00E310" w14:textId="78AE9124"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20%</w:t>
            </w:r>
          </w:p>
        </w:tc>
      </w:tr>
      <w:tr w:rsidR="009C38E2" w:rsidRPr="00941925" w14:paraId="421DAE1A" w14:textId="2B4F2C08"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tcPr>
          <w:p w14:paraId="4334C6EA" w14:textId="77777777" w:rsidR="009C38E2" w:rsidRPr="00FC4C03" w:rsidRDefault="009C38E2" w:rsidP="009C38E2">
            <w:pPr>
              <w:contextualSpacing/>
              <w:rPr>
                <w:rFonts w:cstheme="minorHAnsi"/>
                <w:b w:val="0"/>
                <w:bCs w:val="0"/>
                <w:i/>
                <w:iCs/>
              </w:rPr>
            </w:pPr>
            <w:r w:rsidRPr="00FC4C03">
              <w:rPr>
                <w:rFonts w:cstheme="minorHAnsi"/>
                <w:b w:val="0"/>
                <w:bCs w:val="0"/>
                <w:i/>
                <w:iCs/>
              </w:rPr>
              <w:t>Below $24,999</w:t>
            </w:r>
          </w:p>
        </w:tc>
        <w:tc>
          <w:tcPr>
            <w:tcW w:w="1666" w:type="dxa"/>
            <w:tcBorders>
              <w:left w:val="single" w:sz="4" w:space="0" w:color="auto"/>
            </w:tcBorders>
            <w:noWrap/>
            <w:vAlign w:val="center"/>
          </w:tcPr>
          <w:p w14:paraId="5ABFE549" w14:textId="2F0B705C"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w:t>
            </w:r>
          </w:p>
        </w:tc>
        <w:tc>
          <w:tcPr>
            <w:tcW w:w="1666" w:type="dxa"/>
            <w:tcBorders>
              <w:right w:val="single" w:sz="4" w:space="0" w:color="auto"/>
            </w:tcBorders>
            <w:noWrap/>
            <w:vAlign w:val="center"/>
          </w:tcPr>
          <w:p w14:paraId="0ECBF90A" w14:textId="5975E4F3"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4%</w:t>
            </w:r>
          </w:p>
        </w:tc>
        <w:tc>
          <w:tcPr>
            <w:tcW w:w="1666" w:type="dxa"/>
            <w:tcBorders>
              <w:left w:val="single" w:sz="4" w:space="0" w:color="auto"/>
            </w:tcBorders>
            <w:vAlign w:val="center"/>
          </w:tcPr>
          <w:p w14:paraId="1758F57E" w14:textId="5C0312CE"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w:t>
            </w:r>
          </w:p>
        </w:tc>
        <w:tc>
          <w:tcPr>
            <w:tcW w:w="1667" w:type="dxa"/>
            <w:tcBorders>
              <w:right w:val="single" w:sz="4" w:space="0" w:color="auto"/>
            </w:tcBorders>
            <w:vAlign w:val="center"/>
          </w:tcPr>
          <w:p w14:paraId="4ACE9A4C" w14:textId="7CF54512"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80%</w:t>
            </w:r>
          </w:p>
        </w:tc>
      </w:tr>
      <w:tr w:rsidR="009C38E2" w:rsidRPr="00941925" w14:paraId="4CF11F14" w14:textId="3A7115E0"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07AD0180" w14:textId="77777777" w:rsidR="009C38E2" w:rsidRPr="00FC4C03" w:rsidRDefault="009C38E2" w:rsidP="009C38E2">
            <w:pPr>
              <w:contextualSpacing/>
              <w:rPr>
                <w:rFonts w:cstheme="minorHAnsi"/>
                <w:b w:val="0"/>
                <w:bCs w:val="0"/>
                <w:i/>
                <w:iCs/>
              </w:rPr>
            </w:pPr>
            <w:r w:rsidRPr="00FC4C03">
              <w:rPr>
                <w:rFonts w:cstheme="minorHAnsi"/>
                <w:b w:val="0"/>
                <w:bCs w:val="0"/>
                <w:i/>
                <w:iCs/>
              </w:rPr>
              <w:t>$25,000 to $29,999</w:t>
            </w:r>
          </w:p>
        </w:tc>
        <w:tc>
          <w:tcPr>
            <w:tcW w:w="1666" w:type="dxa"/>
            <w:tcBorders>
              <w:left w:val="single" w:sz="4" w:space="0" w:color="auto"/>
            </w:tcBorders>
            <w:noWrap/>
            <w:vAlign w:val="center"/>
          </w:tcPr>
          <w:p w14:paraId="131F4E1D" w14:textId="326580DE"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w:t>
            </w:r>
          </w:p>
        </w:tc>
        <w:tc>
          <w:tcPr>
            <w:tcW w:w="1666" w:type="dxa"/>
            <w:tcBorders>
              <w:right w:val="single" w:sz="4" w:space="0" w:color="auto"/>
            </w:tcBorders>
            <w:noWrap/>
            <w:vAlign w:val="center"/>
          </w:tcPr>
          <w:p w14:paraId="3304745F" w14:textId="5494526F"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9%</w:t>
            </w:r>
          </w:p>
        </w:tc>
        <w:tc>
          <w:tcPr>
            <w:tcW w:w="1666" w:type="dxa"/>
            <w:tcBorders>
              <w:left w:val="single" w:sz="4" w:space="0" w:color="auto"/>
            </w:tcBorders>
            <w:vAlign w:val="center"/>
          </w:tcPr>
          <w:p w14:paraId="1F6106BF" w14:textId="6867B461"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684C9517" w14:textId="6D7FDC5B"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7B4CEDDB" w14:textId="30FBFEAA"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59420F71" w14:textId="77777777" w:rsidR="009C38E2" w:rsidRPr="00FC4C03" w:rsidRDefault="009C38E2" w:rsidP="009C38E2">
            <w:pPr>
              <w:contextualSpacing/>
              <w:rPr>
                <w:rFonts w:cstheme="minorHAnsi"/>
                <w:b w:val="0"/>
                <w:bCs w:val="0"/>
                <w:i/>
                <w:iCs/>
              </w:rPr>
            </w:pPr>
            <w:r w:rsidRPr="00FC4C03">
              <w:rPr>
                <w:rFonts w:cstheme="minorHAnsi"/>
                <w:b w:val="0"/>
                <w:bCs w:val="0"/>
                <w:i/>
                <w:iCs/>
              </w:rPr>
              <w:t>$30,000 to $34,999</w:t>
            </w:r>
          </w:p>
        </w:tc>
        <w:tc>
          <w:tcPr>
            <w:tcW w:w="1666" w:type="dxa"/>
            <w:tcBorders>
              <w:left w:val="single" w:sz="4" w:space="0" w:color="auto"/>
            </w:tcBorders>
            <w:noWrap/>
            <w:vAlign w:val="center"/>
          </w:tcPr>
          <w:p w14:paraId="56573F56" w14:textId="6ECA6CEC"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3</w:t>
            </w:r>
          </w:p>
        </w:tc>
        <w:tc>
          <w:tcPr>
            <w:tcW w:w="1666" w:type="dxa"/>
            <w:tcBorders>
              <w:right w:val="single" w:sz="4" w:space="0" w:color="auto"/>
            </w:tcBorders>
            <w:noWrap/>
            <w:vAlign w:val="center"/>
          </w:tcPr>
          <w:p w14:paraId="6C25A58C" w14:textId="2C9D198A"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13%</w:t>
            </w:r>
          </w:p>
        </w:tc>
        <w:tc>
          <w:tcPr>
            <w:tcW w:w="1666" w:type="dxa"/>
            <w:tcBorders>
              <w:left w:val="single" w:sz="4" w:space="0" w:color="auto"/>
            </w:tcBorders>
            <w:vAlign w:val="center"/>
          </w:tcPr>
          <w:p w14:paraId="4E6593E7" w14:textId="5D357735"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29E7DE16" w14:textId="672B18AC"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57C262B5" w14:textId="61F35390"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514DF074" w14:textId="77777777" w:rsidR="009C38E2" w:rsidRPr="00FC4C03" w:rsidRDefault="009C38E2" w:rsidP="009C38E2">
            <w:pPr>
              <w:contextualSpacing/>
              <w:rPr>
                <w:rFonts w:cstheme="minorHAnsi"/>
                <w:b w:val="0"/>
                <w:bCs w:val="0"/>
                <w:i/>
                <w:iCs/>
              </w:rPr>
            </w:pPr>
            <w:r w:rsidRPr="00FC4C03">
              <w:rPr>
                <w:rFonts w:cstheme="minorHAnsi"/>
                <w:b w:val="0"/>
                <w:bCs w:val="0"/>
                <w:i/>
                <w:iCs/>
              </w:rPr>
              <w:t>$35,000 to $39,999</w:t>
            </w:r>
          </w:p>
        </w:tc>
        <w:tc>
          <w:tcPr>
            <w:tcW w:w="1666" w:type="dxa"/>
            <w:tcBorders>
              <w:left w:val="single" w:sz="4" w:space="0" w:color="auto"/>
            </w:tcBorders>
            <w:noWrap/>
            <w:vAlign w:val="center"/>
          </w:tcPr>
          <w:p w14:paraId="360E82C2" w14:textId="1771CE13"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3</w:t>
            </w:r>
          </w:p>
        </w:tc>
        <w:tc>
          <w:tcPr>
            <w:tcW w:w="1666" w:type="dxa"/>
            <w:tcBorders>
              <w:right w:val="single" w:sz="4" w:space="0" w:color="auto"/>
            </w:tcBorders>
            <w:noWrap/>
            <w:vAlign w:val="center"/>
          </w:tcPr>
          <w:p w14:paraId="65BB268A" w14:textId="60F97261"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13%</w:t>
            </w:r>
          </w:p>
        </w:tc>
        <w:tc>
          <w:tcPr>
            <w:tcW w:w="1666" w:type="dxa"/>
            <w:tcBorders>
              <w:left w:val="single" w:sz="4" w:space="0" w:color="auto"/>
            </w:tcBorders>
            <w:vAlign w:val="center"/>
          </w:tcPr>
          <w:p w14:paraId="4ED9A6C2" w14:textId="7B5E7851"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0EDF4C74" w14:textId="723AA299"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7102B2DC" w14:textId="00FF7841"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5751AD24" w14:textId="77777777" w:rsidR="009C38E2" w:rsidRPr="00FC4C03" w:rsidRDefault="009C38E2" w:rsidP="009C38E2">
            <w:pPr>
              <w:contextualSpacing/>
              <w:rPr>
                <w:rFonts w:cstheme="minorHAnsi"/>
                <w:b w:val="0"/>
                <w:bCs w:val="0"/>
                <w:i/>
                <w:iCs/>
              </w:rPr>
            </w:pPr>
            <w:r w:rsidRPr="00FC4C03">
              <w:rPr>
                <w:rFonts w:cstheme="minorHAnsi"/>
                <w:b w:val="0"/>
                <w:bCs w:val="0"/>
                <w:i/>
                <w:iCs/>
              </w:rPr>
              <w:t>$40,000 to $44,999</w:t>
            </w:r>
          </w:p>
        </w:tc>
        <w:tc>
          <w:tcPr>
            <w:tcW w:w="1666" w:type="dxa"/>
            <w:tcBorders>
              <w:left w:val="single" w:sz="4" w:space="0" w:color="auto"/>
            </w:tcBorders>
            <w:noWrap/>
            <w:vAlign w:val="center"/>
          </w:tcPr>
          <w:p w14:paraId="736C33CA" w14:textId="617C95A2"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3</w:t>
            </w:r>
          </w:p>
        </w:tc>
        <w:tc>
          <w:tcPr>
            <w:tcW w:w="1666" w:type="dxa"/>
            <w:tcBorders>
              <w:right w:val="single" w:sz="4" w:space="0" w:color="auto"/>
            </w:tcBorders>
            <w:noWrap/>
            <w:vAlign w:val="center"/>
          </w:tcPr>
          <w:p w14:paraId="190BB3F0" w14:textId="2AEB0CD4"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13%</w:t>
            </w:r>
          </w:p>
        </w:tc>
        <w:tc>
          <w:tcPr>
            <w:tcW w:w="1666" w:type="dxa"/>
            <w:tcBorders>
              <w:left w:val="single" w:sz="4" w:space="0" w:color="auto"/>
            </w:tcBorders>
            <w:vAlign w:val="center"/>
          </w:tcPr>
          <w:p w14:paraId="63B5191F" w14:textId="4E7CCC6E"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3591AD5B" w14:textId="24BB73C0"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39DD0A2C" w14:textId="26B24DB7"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0F94965D" w14:textId="77777777" w:rsidR="009C38E2" w:rsidRPr="00FC4C03" w:rsidRDefault="009C38E2" w:rsidP="009C38E2">
            <w:pPr>
              <w:contextualSpacing/>
              <w:rPr>
                <w:rFonts w:cstheme="minorHAnsi"/>
                <w:b w:val="0"/>
                <w:bCs w:val="0"/>
                <w:i/>
                <w:iCs/>
              </w:rPr>
            </w:pPr>
            <w:r w:rsidRPr="00FC4C03">
              <w:rPr>
                <w:rFonts w:cstheme="minorHAnsi"/>
                <w:b w:val="0"/>
                <w:bCs w:val="0"/>
                <w:i/>
                <w:iCs/>
              </w:rPr>
              <w:t>$45,000 to $49,999</w:t>
            </w:r>
          </w:p>
        </w:tc>
        <w:tc>
          <w:tcPr>
            <w:tcW w:w="1666" w:type="dxa"/>
            <w:tcBorders>
              <w:left w:val="single" w:sz="4" w:space="0" w:color="auto"/>
            </w:tcBorders>
            <w:noWrap/>
            <w:vAlign w:val="center"/>
          </w:tcPr>
          <w:p w14:paraId="52592BC0" w14:textId="43C488D5"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w:t>
            </w:r>
          </w:p>
        </w:tc>
        <w:tc>
          <w:tcPr>
            <w:tcW w:w="1666" w:type="dxa"/>
            <w:tcBorders>
              <w:right w:val="single" w:sz="4" w:space="0" w:color="auto"/>
            </w:tcBorders>
            <w:noWrap/>
            <w:vAlign w:val="center"/>
          </w:tcPr>
          <w:p w14:paraId="41F046E8" w14:textId="647038F9"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4%</w:t>
            </w:r>
          </w:p>
        </w:tc>
        <w:tc>
          <w:tcPr>
            <w:tcW w:w="1666" w:type="dxa"/>
            <w:tcBorders>
              <w:left w:val="single" w:sz="4" w:space="0" w:color="auto"/>
            </w:tcBorders>
            <w:vAlign w:val="center"/>
          </w:tcPr>
          <w:p w14:paraId="215C204D" w14:textId="465453C8"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664FF400" w14:textId="2C1F00FD"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1CB8AD49" w14:textId="0541B3E2"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6FDC164B" w14:textId="77777777" w:rsidR="009C38E2" w:rsidRPr="00FC4C03" w:rsidRDefault="009C38E2" w:rsidP="009C38E2">
            <w:pPr>
              <w:contextualSpacing/>
              <w:rPr>
                <w:rFonts w:cstheme="minorHAnsi"/>
                <w:b w:val="0"/>
                <w:bCs w:val="0"/>
                <w:i/>
                <w:iCs/>
              </w:rPr>
            </w:pPr>
            <w:r w:rsidRPr="00FC4C03">
              <w:rPr>
                <w:rFonts w:cstheme="minorHAnsi"/>
                <w:b w:val="0"/>
                <w:bCs w:val="0"/>
                <w:i/>
                <w:iCs/>
              </w:rPr>
              <w:t>$50,000 to $54,999</w:t>
            </w:r>
          </w:p>
        </w:tc>
        <w:tc>
          <w:tcPr>
            <w:tcW w:w="1666" w:type="dxa"/>
            <w:tcBorders>
              <w:left w:val="single" w:sz="4" w:space="0" w:color="auto"/>
            </w:tcBorders>
            <w:noWrap/>
            <w:vAlign w:val="center"/>
          </w:tcPr>
          <w:p w14:paraId="6950330E" w14:textId="6D7FBE14"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4</w:t>
            </w:r>
          </w:p>
        </w:tc>
        <w:tc>
          <w:tcPr>
            <w:tcW w:w="1666" w:type="dxa"/>
            <w:tcBorders>
              <w:right w:val="single" w:sz="4" w:space="0" w:color="auto"/>
            </w:tcBorders>
            <w:noWrap/>
            <w:vAlign w:val="center"/>
          </w:tcPr>
          <w:p w14:paraId="44C38B02" w14:textId="58A2D233"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17%</w:t>
            </w:r>
          </w:p>
        </w:tc>
        <w:tc>
          <w:tcPr>
            <w:tcW w:w="1666" w:type="dxa"/>
            <w:tcBorders>
              <w:left w:val="single" w:sz="4" w:space="0" w:color="auto"/>
            </w:tcBorders>
            <w:vAlign w:val="center"/>
          </w:tcPr>
          <w:p w14:paraId="449E98A7" w14:textId="3C75C1E0"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13531750" w14:textId="0C9B91A9"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1B077829" w14:textId="385342F8"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73DC9006" w14:textId="77777777" w:rsidR="009C38E2" w:rsidRPr="00FC4C03" w:rsidRDefault="009C38E2" w:rsidP="009C38E2">
            <w:pPr>
              <w:contextualSpacing/>
              <w:rPr>
                <w:rFonts w:cstheme="minorHAnsi"/>
                <w:b w:val="0"/>
                <w:bCs w:val="0"/>
                <w:i/>
                <w:iCs/>
              </w:rPr>
            </w:pPr>
            <w:r w:rsidRPr="00FC4C03">
              <w:rPr>
                <w:rFonts w:cstheme="minorHAnsi"/>
                <w:b w:val="0"/>
                <w:bCs w:val="0"/>
                <w:i/>
                <w:iCs/>
              </w:rPr>
              <w:t>$55,000 to $59,999</w:t>
            </w:r>
          </w:p>
        </w:tc>
        <w:tc>
          <w:tcPr>
            <w:tcW w:w="1666" w:type="dxa"/>
            <w:tcBorders>
              <w:left w:val="single" w:sz="4" w:space="0" w:color="auto"/>
            </w:tcBorders>
            <w:noWrap/>
            <w:vAlign w:val="center"/>
          </w:tcPr>
          <w:p w14:paraId="6F8E3375" w14:textId="7BA7FBB3"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5</w:t>
            </w:r>
          </w:p>
        </w:tc>
        <w:tc>
          <w:tcPr>
            <w:tcW w:w="1666" w:type="dxa"/>
            <w:tcBorders>
              <w:right w:val="single" w:sz="4" w:space="0" w:color="auto"/>
            </w:tcBorders>
            <w:noWrap/>
            <w:vAlign w:val="center"/>
          </w:tcPr>
          <w:p w14:paraId="3D590451" w14:textId="4057B719"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22%</w:t>
            </w:r>
          </w:p>
        </w:tc>
        <w:tc>
          <w:tcPr>
            <w:tcW w:w="1666" w:type="dxa"/>
            <w:tcBorders>
              <w:left w:val="single" w:sz="4" w:space="0" w:color="auto"/>
            </w:tcBorders>
            <w:vAlign w:val="center"/>
          </w:tcPr>
          <w:p w14:paraId="6D3D08CC" w14:textId="472FA75B"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598758BE" w14:textId="0A343949"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3C478929" w14:textId="260B2E3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tcPr>
          <w:p w14:paraId="0899837B" w14:textId="77777777" w:rsidR="009C38E2" w:rsidRPr="00FC4C03" w:rsidRDefault="009C38E2" w:rsidP="009C38E2">
            <w:pPr>
              <w:contextualSpacing/>
              <w:rPr>
                <w:rFonts w:cstheme="minorHAnsi"/>
                <w:b w:val="0"/>
                <w:bCs w:val="0"/>
                <w:i/>
                <w:iCs/>
              </w:rPr>
            </w:pPr>
            <w:r w:rsidRPr="00FC4C03">
              <w:rPr>
                <w:rFonts w:cstheme="minorHAnsi"/>
                <w:b w:val="0"/>
                <w:bCs w:val="0"/>
                <w:i/>
                <w:iCs/>
              </w:rPr>
              <w:t>$60,000 to $65,000</w:t>
            </w:r>
          </w:p>
        </w:tc>
        <w:tc>
          <w:tcPr>
            <w:tcW w:w="1666" w:type="dxa"/>
            <w:tcBorders>
              <w:left w:val="single" w:sz="4" w:space="0" w:color="auto"/>
            </w:tcBorders>
            <w:noWrap/>
            <w:vAlign w:val="center"/>
          </w:tcPr>
          <w:p w14:paraId="0455BD36" w14:textId="351D694A"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w:t>
            </w:r>
          </w:p>
        </w:tc>
        <w:tc>
          <w:tcPr>
            <w:tcW w:w="1666" w:type="dxa"/>
            <w:tcBorders>
              <w:right w:val="single" w:sz="4" w:space="0" w:color="auto"/>
            </w:tcBorders>
            <w:noWrap/>
            <w:vAlign w:val="center"/>
          </w:tcPr>
          <w:p w14:paraId="68486495" w14:textId="40344F3E"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w:t>
            </w:r>
          </w:p>
        </w:tc>
        <w:tc>
          <w:tcPr>
            <w:tcW w:w="1666" w:type="dxa"/>
            <w:tcBorders>
              <w:left w:val="single" w:sz="4" w:space="0" w:color="auto"/>
            </w:tcBorders>
            <w:vAlign w:val="center"/>
          </w:tcPr>
          <w:p w14:paraId="15F8C4FB" w14:textId="1086563A"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right w:val="single" w:sz="4" w:space="0" w:color="auto"/>
            </w:tcBorders>
            <w:vAlign w:val="center"/>
          </w:tcPr>
          <w:p w14:paraId="03A9923A" w14:textId="0CA6A519"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9C38E2" w:rsidRPr="00941925" w14:paraId="1350F598" w14:textId="70608F99"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1F65CC5A" w14:textId="77777777" w:rsidR="009C38E2" w:rsidRPr="00FC4C03" w:rsidRDefault="009C38E2" w:rsidP="009C38E2">
            <w:pPr>
              <w:contextualSpacing/>
              <w:rPr>
                <w:rFonts w:cstheme="minorHAnsi"/>
                <w:b w:val="0"/>
                <w:bCs w:val="0"/>
                <w:i/>
                <w:iCs/>
              </w:rPr>
            </w:pPr>
            <w:r w:rsidRPr="00FC4C03">
              <w:rPr>
                <w:rFonts w:cstheme="minorHAnsi"/>
                <w:b w:val="0"/>
                <w:bCs w:val="0"/>
                <w:i/>
                <w:iCs/>
              </w:rPr>
              <w:t>$65,000 to $69,999</w:t>
            </w:r>
          </w:p>
        </w:tc>
        <w:tc>
          <w:tcPr>
            <w:tcW w:w="1666" w:type="dxa"/>
            <w:tcBorders>
              <w:left w:val="single" w:sz="4" w:space="0" w:color="auto"/>
            </w:tcBorders>
            <w:noWrap/>
            <w:vAlign w:val="center"/>
          </w:tcPr>
          <w:p w14:paraId="1F5D6619" w14:textId="346CD640"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0</w:t>
            </w:r>
          </w:p>
        </w:tc>
        <w:tc>
          <w:tcPr>
            <w:tcW w:w="1666" w:type="dxa"/>
            <w:tcBorders>
              <w:right w:val="single" w:sz="4" w:space="0" w:color="auto"/>
            </w:tcBorders>
            <w:noWrap/>
            <w:vAlign w:val="center"/>
          </w:tcPr>
          <w:p w14:paraId="5D2298E8" w14:textId="73782226"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0%</w:t>
            </w:r>
          </w:p>
        </w:tc>
        <w:tc>
          <w:tcPr>
            <w:tcW w:w="1666" w:type="dxa"/>
            <w:tcBorders>
              <w:left w:val="single" w:sz="4" w:space="0" w:color="auto"/>
            </w:tcBorders>
            <w:vAlign w:val="center"/>
          </w:tcPr>
          <w:p w14:paraId="4371E175" w14:textId="70186222"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1</w:t>
            </w:r>
          </w:p>
        </w:tc>
        <w:tc>
          <w:tcPr>
            <w:tcW w:w="1667" w:type="dxa"/>
            <w:tcBorders>
              <w:right w:val="single" w:sz="4" w:space="0" w:color="auto"/>
            </w:tcBorders>
            <w:vAlign w:val="center"/>
          </w:tcPr>
          <w:p w14:paraId="02E32F88" w14:textId="72799913"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20%</w:t>
            </w:r>
          </w:p>
        </w:tc>
      </w:tr>
      <w:tr w:rsidR="009C38E2" w:rsidRPr="00941925" w14:paraId="06BAEDFD" w14:textId="13055B1F"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right w:val="single" w:sz="4" w:space="0" w:color="auto"/>
            </w:tcBorders>
            <w:noWrap/>
            <w:vAlign w:val="center"/>
            <w:hideMark/>
          </w:tcPr>
          <w:p w14:paraId="23EA7E9E" w14:textId="77777777" w:rsidR="009C38E2" w:rsidRPr="00FC4C03" w:rsidRDefault="009C38E2" w:rsidP="009C38E2">
            <w:pPr>
              <w:contextualSpacing/>
              <w:rPr>
                <w:rFonts w:cstheme="minorHAnsi"/>
                <w:b w:val="0"/>
                <w:bCs w:val="0"/>
                <w:i/>
                <w:iCs/>
              </w:rPr>
            </w:pPr>
            <w:r w:rsidRPr="00FC4C03">
              <w:rPr>
                <w:rFonts w:cstheme="minorHAnsi"/>
                <w:b w:val="0"/>
                <w:bCs w:val="0"/>
                <w:i/>
                <w:iCs/>
              </w:rPr>
              <w:t xml:space="preserve">$70,000 </w:t>
            </w:r>
            <w:r>
              <w:rPr>
                <w:rFonts w:cstheme="minorHAnsi"/>
                <w:b w:val="0"/>
                <w:bCs w:val="0"/>
                <w:i/>
                <w:iCs/>
              </w:rPr>
              <w:t>or more</w:t>
            </w:r>
          </w:p>
        </w:tc>
        <w:tc>
          <w:tcPr>
            <w:tcW w:w="1666" w:type="dxa"/>
            <w:tcBorders>
              <w:left w:val="single" w:sz="4" w:space="0" w:color="auto"/>
            </w:tcBorders>
            <w:noWrap/>
            <w:vAlign w:val="center"/>
          </w:tcPr>
          <w:p w14:paraId="7608484A" w14:textId="6B3E2DAF"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w:t>
            </w:r>
          </w:p>
        </w:tc>
        <w:tc>
          <w:tcPr>
            <w:tcW w:w="1666" w:type="dxa"/>
            <w:tcBorders>
              <w:right w:val="single" w:sz="4" w:space="0" w:color="auto"/>
            </w:tcBorders>
            <w:noWrap/>
            <w:vAlign w:val="center"/>
          </w:tcPr>
          <w:p w14:paraId="36CA375E" w14:textId="773E6162" w:rsidR="009C38E2"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4%</w:t>
            </w:r>
          </w:p>
        </w:tc>
        <w:tc>
          <w:tcPr>
            <w:tcW w:w="1666" w:type="dxa"/>
            <w:tcBorders>
              <w:left w:val="single" w:sz="4" w:space="0" w:color="auto"/>
            </w:tcBorders>
            <w:vAlign w:val="center"/>
          </w:tcPr>
          <w:p w14:paraId="4F857D9E" w14:textId="3DF26F4E"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w:t>
            </w:r>
          </w:p>
        </w:tc>
        <w:tc>
          <w:tcPr>
            <w:tcW w:w="1667" w:type="dxa"/>
            <w:tcBorders>
              <w:right w:val="single" w:sz="4" w:space="0" w:color="auto"/>
            </w:tcBorders>
            <w:vAlign w:val="center"/>
          </w:tcPr>
          <w:p w14:paraId="4F30E991" w14:textId="18A4D17D" w:rsidR="009C38E2"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80%</w:t>
            </w:r>
          </w:p>
        </w:tc>
      </w:tr>
      <w:tr w:rsidR="009C38E2" w:rsidRPr="00941925" w14:paraId="72BB9901" w14:textId="5690B2BF" w:rsidTr="00E76670">
        <w:trPr>
          <w:trHeight w:val="403"/>
        </w:trPr>
        <w:tc>
          <w:tcPr>
            <w:cnfStyle w:val="001000000000" w:firstRow="0" w:lastRow="0" w:firstColumn="1" w:lastColumn="0" w:oddVBand="0" w:evenVBand="0" w:oddHBand="0" w:evenHBand="0" w:firstRowFirstColumn="0" w:firstRowLastColumn="0" w:lastRowFirstColumn="0" w:lastRowLastColumn="0"/>
            <w:tcW w:w="1975" w:type="dxa"/>
            <w:tcBorders>
              <w:left w:val="single" w:sz="4" w:space="0" w:color="auto"/>
              <w:bottom w:val="single" w:sz="4" w:space="0" w:color="auto"/>
              <w:right w:val="single" w:sz="4" w:space="0" w:color="auto"/>
            </w:tcBorders>
            <w:noWrap/>
            <w:vAlign w:val="center"/>
            <w:hideMark/>
          </w:tcPr>
          <w:p w14:paraId="4C48B869" w14:textId="77777777" w:rsidR="009C38E2" w:rsidRPr="00FC4C03" w:rsidRDefault="009C38E2" w:rsidP="009C38E2">
            <w:pPr>
              <w:contextualSpacing/>
              <w:rPr>
                <w:rFonts w:cstheme="minorHAnsi"/>
                <w:b w:val="0"/>
                <w:bCs w:val="0"/>
                <w:i/>
                <w:iCs/>
              </w:rPr>
            </w:pPr>
            <w:r w:rsidRPr="00FC4C03">
              <w:rPr>
                <w:rFonts w:cstheme="minorHAnsi"/>
                <w:b w:val="0"/>
                <w:bCs w:val="0"/>
                <w:i/>
                <w:iCs/>
              </w:rPr>
              <w:t>No Response</w:t>
            </w:r>
          </w:p>
        </w:tc>
        <w:tc>
          <w:tcPr>
            <w:tcW w:w="1666" w:type="dxa"/>
            <w:tcBorders>
              <w:left w:val="single" w:sz="4" w:space="0" w:color="auto"/>
              <w:bottom w:val="single" w:sz="4" w:space="0" w:color="auto"/>
            </w:tcBorders>
            <w:noWrap/>
            <w:vAlign w:val="center"/>
          </w:tcPr>
          <w:p w14:paraId="1CD76226" w14:textId="1919B735"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w:t>
            </w:r>
          </w:p>
        </w:tc>
        <w:tc>
          <w:tcPr>
            <w:tcW w:w="1666" w:type="dxa"/>
            <w:tcBorders>
              <w:bottom w:val="single" w:sz="4" w:space="0" w:color="auto"/>
              <w:right w:val="single" w:sz="4" w:space="0" w:color="auto"/>
            </w:tcBorders>
            <w:noWrap/>
            <w:vAlign w:val="center"/>
          </w:tcPr>
          <w:p w14:paraId="0DDD02A8" w14:textId="40488CB2" w:rsidR="009C38E2" w:rsidRPr="00941925"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9%</w:t>
            </w:r>
          </w:p>
        </w:tc>
        <w:tc>
          <w:tcPr>
            <w:tcW w:w="1666" w:type="dxa"/>
            <w:tcBorders>
              <w:left w:val="single" w:sz="4" w:space="0" w:color="auto"/>
              <w:bottom w:val="single" w:sz="4" w:space="0" w:color="auto"/>
            </w:tcBorders>
            <w:vAlign w:val="center"/>
          </w:tcPr>
          <w:p w14:paraId="08261BA9" w14:textId="06056D33"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667" w:type="dxa"/>
            <w:tcBorders>
              <w:bottom w:val="single" w:sz="4" w:space="0" w:color="auto"/>
              <w:right w:val="single" w:sz="4" w:space="0" w:color="auto"/>
            </w:tcBorders>
            <w:vAlign w:val="center"/>
          </w:tcPr>
          <w:p w14:paraId="38FFE6CE" w14:textId="193AE744" w:rsidR="009C38E2" w:rsidRDefault="009C38E2" w:rsidP="009C38E2">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6B2556" w:rsidRPr="00941925" w14:paraId="5FE3C13B" w14:textId="766E6EC7" w:rsidTr="00E7667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975" w:type="dxa"/>
            <w:tcBorders>
              <w:top w:val="single" w:sz="4" w:space="0" w:color="auto"/>
              <w:left w:val="single" w:sz="4" w:space="0" w:color="auto"/>
              <w:bottom w:val="single" w:sz="4" w:space="0" w:color="auto"/>
              <w:right w:val="single" w:sz="4" w:space="0" w:color="auto"/>
            </w:tcBorders>
            <w:noWrap/>
            <w:vAlign w:val="center"/>
            <w:hideMark/>
          </w:tcPr>
          <w:p w14:paraId="21E9C17D" w14:textId="77777777" w:rsidR="006B2556" w:rsidRPr="00941925" w:rsidRDefault="006B2556" w:rsidP="009C38E2">
            <w:pPr>
              <w:contextualSpacing/>
              <w:jc w:val="center"/>
              <w:rPr>
                <w:rFonts w:cstheme="minorHAnsi"/>
                <w:b w:val="0"/>
                <w:bCs w:val="0"/>
              </w:rPr>
            </w:pPr>
            <w:r w:rsidRPr="00941925">
              <w:rPr>
                <w:rFonts w:cstheme="minorHAnsi"/>
              </w:rPr>
              <w:t>Total</w:t>
            </w:r>
          </w:p>
        </w:tc>
        <w:tc>
          <w:tcPr>
            <w:tcW w:w="1666" w:type="dxa"/>
            <w:tcBorders>
              <w:top w:val="single" w:sz="4" w:space="0" w:color="auto"/>
              <w:left w:val="single" w:sz="4" w:space="0" w:color="auto"/>
              <w:bottom w:val="single" w:sz="4" w:space="0" w:color="auto"/>
            </w:tcBorders>
            <w:noWrap/>
            <w:vAlign w:val="center"/>
          </w:tcPr>
          <w:p w14:paraId="1FB09148" w14:textId="6601C12E" w:rsidR="006B2556" w:rsidRPr="00941925"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23</w:t>
            </w:r>
          </w:p>
        </w:tc>
        <w:tc>
          <w:tcPr>
            <w:tcW w:w="1666" w:type="dxa"/>
            <w:tcBorders>
              <w:top w:val="single" w:sz="4" w:space="0" w:color="auto"/>
              <w:bottom w:val="single" w:sz="4" w:space="0" w:color="auto"/>
              <w:right w:val="single" w:sz="4" w:space="0" w:color="auto"/>
            </w:tcBorders>
            <w:noWrap/>
            <w:vAlign w:val="center"/>
          </w:tcPr>
          <w:p w14:paraId="53C24BD3" w14:textId="77777777" w:rsidR="006B2556" w:rsidRPr="00941925" w:rsidRDefault="006B2556"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100%</w:t>
            </w:r>
          </w:p>
        </w:tc>
        <w:tc>
          <w:tcPr>
            <w:tcW w:w="1666" w:type="dxa"/>
            <w:tcBorders>
              <w:top w:val="single" w:sz="4" w:space="0" w:color="auto"/>
              <w:left w:val="single" w:sz="4" w:space="0" w:color="auto"/>
              <w:bottom w:val="single" w:sz="4" w:space="0" w:color="auto"/>
            </w:tcBorders>
            <w:vAlign w:val="center"/>
          </w:tcPr>
          <w:p w14:paraId="059CC427" w14:textId="6C5CE2AA" w:rsidR="006B2556"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5</w:t>
            </w:r>
          </w:p>
        </w:tc>
        <w:tc>
          <w:tcPr>
            <w:tcW w:w="1667" w:type="dxa"/>
            <w:tcBorders>
              <w:top w:val="single" w:sz="4" w:space="0" w:color="auto"/>
              <w:bottom w:val="single" w:sz="4" w:space="0" w:color="auto"/>
              <w:right w:val="single" w:sz="4" w:space="0" w:color="auto"/>
            </w:tcBorders>
            <w:vAlign w:val="center"/>
          </w:tcPr>
          <w:p w14:paraId="6A1DC962" w14:textId="488F9DC2" w:rsidR="006B2556" w:rsidRDefault="009C38E2" w:rsidP="009C38E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100%</w:t>
            </w:r>
          </w:p>
        </w:tc>
      </w:tr>
    </w:tbl>
    <w:p w14:paraId="6ACA5E43" w14:textId="0958D1C2" w:rsidR="00FA39AB" w:rsidRDefault="00FA39AB" w:rsidP="00FA39AB">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 xml:space="preserve">Reflection on Your Education – </w:t>
      </w:r>
      <w:r>
        <w:rPr>
          <w:rFonts w:asciiTheme="majorHAnsi" w:hAnsiTheme="majorHAnsi" w:cstheme="majorHAnsi"/>
          <w:b/>
          <w:bCs/>
          <w:sz w:val="28"/>
          <w:szCs w:val="28"/>
          <w:u w:val="single"/>
        </w:rPr>
        <w:t>Participation</w:t>
      </w:r>
    </w:p>
    <w:p w14:paraId="2F73A7CA" w14:textId="02F8BF96" w:rsidR="00FA39AB" w:rsidRDefault="00FA39AB" w:rsidP="00FA39AB">
      <w:pPr>
        <w:spacing w:after="0" w:line="240" w:lineRule="auto"/>
        <w:contextualSpacing/>
        <w:rPr>
          <w:rFonts w:asciiTheme="majorHAnsi" w:hAnsiTheme="majorHAnsi" w:cstheme="majorHAnsi"/>
          <w:b/>
          <w:bCs/>
          <w:sz w:val="28"/>
          <w:szCs w:val="28"/>
          <w:u w:val="single"/>
        </w:rPr>
      </w:pPr>
    </w:p>
    <w:p w14:paraId="2AEFAC28" w14:textId="77777777" w:rsidR="00FA39AB" w:rsidRDefault="00FA39AB" w:rsidP="00FA39AB">
      <w:pPr>
        <w:spacing w:after="0" w:line="240" w:lineRule="auto"/>
        <w:contextualSpacing/>
        <w:rPr>
          <w:rFonts w:cstheme="minorHAnsi"/>
          <w:i/>
          <w:iCs/>
          <w:sz w:val="24"/>
          <w:szCs w:val="24"/>
        </w:rPr>
      </w:pPr>
      <w:r>
        <w:rPr>
          <w:rFonts w:cstheme="minorHAnsi"/>
          <w:i/>
          <w:iCs/>
          <w:sz w:val="24"/>
          <w:szCs w:val="24"/>
        </w:rPr>
        <w:t>Did you participate in any of the following while at LVC?</w:t>
      </w:r>
    </w:p>
    <w:p w14:paraId="47AC50EC" w14:textId="77777777" w:rsidR="00FA39AB" w:rsidRDefault="00FA39AB" w:rsidP="00FA39AB">
      <w:pPr>
        <w:spacing w:after="0" w:line="240" w:lineRule="auto"/>
        <w:contextualSpacing/>
        <w:rPr>
          <w:rFonts w:cstheme="minorHAnsi"/>
          <w:i/>
          <w:iCs/>
          <w:sz w:val="24"/>
          <w:szCs w:val="24"/>
        </w:rPr>
      </w:pPr>
    </w:p>
    <w:tbl>
      <w:tblPr>
        <w:tblStyle w:val="PlainTable4"/>
        <w:tblW w:w="9360" w:type="dxa"/>
        <w:jc w:val="center"/>
        <w:tblLayout w:type="fixed"/>
        <w:tblLook w:val="04A0" w:firstRow="1" w:lastRow="0" w:firstColumn="1" w:lastColumn="0" w:noHBand="0" w:noVBand="1"/>
      </w:tblPr>
      <w:tblGrid>
        <w:gridCol w:w="5551"/>
        <w:gridCol w:w="1269"/>
        <w:gridCol w:w="1270"/>
        <w:gridCol w:w="1270"/>
      </w:tblGrid>
      <w:tr w:rsidR="00FA39AB" w:rsidRPr="00FE493A" w14:paraId="3B0DCF42" w14:textId="77777777" w:rsidTr="00E76670">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top w:val="single" w:sz="4" w:space="0" w:color="auto"/>
              <w:left w:val="single" w:sz="4" w:space="0" w:color="auto"/>
              <w:bottom w:val="single" w:sz="4" w:space="0" w:color="auto"/>
              <w:right w:val="single" w:sz="4" w:space="0" w:color="auto"/>
            </w:tcBorders>
            <w:noWrap/>
            <w:hideMark/>
          </w:tcPr>
          <w:p w14:paraId="38A95822" w14:textId="77777777" w:rsidR="00FA39AB" w:rsidRPr="00FE493A" w:rsidRDefault="00FA39AB" w:rsidP="004C66B2">
            <w:pPr>
              <w:contextualSpacing/>
              <w:jc w:val="center"/>
              <w:rPr>
                <w:rFonts w:cstheme="minorHAnsi"/>
                <w:b w:val="0"/>
                <w:bCs w:val="0"/>
                <w:sz w:val="20"/>
                <w:szCs w:val="20"/>
                <w:u w:val="single"/>
              </w:rPr>
            </w:pPr>
          </w:p>
        </w:tc>
        <w:tc>
          <w:tcPr>
            <w:tcW w:w="1171" w:type="dxa"/>
            <w:tcBorders>
              <w:top w:val="single" w:sz="4" w:space="0" w:color="auto"/>
              <w:left w:val="single" w:sz="4" w:space="0" w:color="auto"/>
              <w:bottom w:val="single" w:sz="4" w:space="0" w:color="auto"/>
            </w:tcBorders>
            <w:noWrap/>
            <w:vAlign w:val="center"/>
            <w:hideMark/>
          </w:tcPr>
          <w:p w14:paraId="53A6E77E" w14:textId="77777777" w:rsidR="00FA39AB" w:rsidRPr="00417878" w:rsidRDefault="00FA39AB"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17878">
              <w:rPr>
                <w:rFonts w:cstheme="minorHAnsi"/>
                <w:sz w:val="20"/>
                <w:szCs w:val="20"/>
              </w:rPr>
              <w:t>Yes</w:t>
            </w:r>
          </w:p>
        </w:tc>
        <w:tc>
          <w:tcPr>
            <w:tcW w:w="1172" w:type="dxa"/>
            <w:tcBorders>
              <w:top w:val="single" w:sz="4" w:space="0" w:color="auto"/>
              <w:bottom w:val="single" w:sz="4" w:space="0" w:color="auto"/>
            </w:tcBorders>
            <w:noWrap/>
            <w:vAlign w:val="center"/>
            <w:hideMark/>
          </w:tcPr>
          <w:p w14:paraId="450BB021" w14:textId="77777777" w:rsidR="00FA39AB" w:rsidRPr="00417878" w:rsidRDefault="00FA39AB"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17878">
              <w:rPr>
                <w:rFonts w:cstheme="minorHAnsi"/>
                <w:sz w:val="20"/>
                <w:szCs w:val="20"/>
              </w:rPr>
              <w:t>No</w:t>
            </w:r>
          </w:p>
        </w:tc>
        <w:tc>
          <w:tcPr>
            <w:tcW w:w="1172" w:type="dxa"/>
            <w:tcBorders>
              <w:top w:val="single" w:sz="4" w:space="0" w:color="auto"/>
              <w:bottom w:val="single" w:sz="4" w:space="0" w:color="auto"/>
              <w:right w:val="single" w:sz="4" w:space="0" w:color="auto"/>
            </w:tcBorders>
            <w:noWrap/>
            <w:vAlign w:val="center"/>
            <w:hideMark/>
          </w:tcPr>
          <w:p w14:paraId="6C70B648" w14:textId="77777777" w:rsidR="00FA39AB" w:rsidRPr="00417878" w:rsidRDefault="00FA39AB"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17878">
              <w:rPr>
                <w:rFonts w:cstheme="minorHAnsi"/>
                <w:sz w:val="20"/>
                <w:szCs w:val="20"/>
              </w:rPr>
              <w:t>No Response</w:t>
            </w:r>
          </w:p>
        </w:tc>
      </w:tr>
      <w:tr w:rsidR="00DB555D" w:rsidRPr="00FE493A" w14:paraId="4C961485"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top w:val="single" w:sz="4" w:space="0" w:color="auto"/>
              <w:left w:val="single" w:sz="4" w:space="0" w:color="auto"/>
              <w:right w:val="single" w:sz="4" w:space="0" w:color="auto"/>
            </w:tcBorders>
            <w:noWrap/>
            <w:vAlign w:val="center"/>
            <w:hideMark/>
          </w:tcPr>
          <w:p w14:paraId="1BD4EE6C" w14:textId="5BF1CB29"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Study abroad or away program</w:t>
            </w:r>
          </w:p>
        </w:tc>
        <w:tc>
          <w:tcPr>
            <w:tcW w:w="1171" w:type="dxa"/>
            <w:tcBorders>
              <w:top w:val="single" w:sz="4" w:space="0" w:color="auto"/>
              <w:left w:val="single" w:sz="4" w:space="0" w:color="auto"/>
            </w:tcBorders>
            <w:noWrap/>
            <w:vAlign w:val="center"/>
          </w:tcPr>
          <w:p w14:paraId="52CB57BC" w14:textId="7B01C1AC"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10%</w:t>
            </w:r>
          </w:p>
        </w:tc>
        <w:tc>
          <w:tcPr>
            <w:tcW w:w="1172" w:type="dxa"/>
            <w:tcBorders>
              <w:top w:val="single" w:sz="4" w:space="0" w:color="auto"/>
            </w:tcBorders>
            <w:noWrap/>
            <w:vAlign w:val="center"/>
          </w:tcPr>
          <w:p w14:paraId="5DF1B178" w14:textId="194D9F60"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82%</w:t>
            </w:r>
          </w:p>
        </w:tc>
        <w:tc>
          <w:tcPr>
            <w:tcW w:w="1172" w:type="dxa"/>
            <w:tcBorders>
              <w:top w:val="single" w:sz="4" w:space="0" w:color="auto"/>
              <w:right w:val="single" w:sz="4" w:space="0" w:color="auto"/>
            </w:tcBorders>
            <w:noWrap/>
            <w:vAlign w:val="center"/>
          </w:tcPr>
          <w:p w14:paraId="1C323132" w14:textId="490B2687"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8%</w:t>
            </w:r>
          </w:p>
        </w:tc>
      </w:tr>
      <w:tr w:rsidR="00DB555D" w:rsidRPr="00FE493A" w14:paraId="37557384"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349E057D" w14:textId="56B75AF1"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Performance in student group (band, theater, etc.)</w:t>
            </w:r>
          </w:p>
        </w:tc>
        <w:tc>
          <w:tcPr>
            <w:tcW w:w="1171" w:type="dxa"/>
            <w:tcBorders>
              <w:left w:val="single" w:sz="4" w:space="0" w:color="auto"/>
            </w:tcBorders>
            <w:noWrap/>
            <w:vAlign w:val="center"/>
          </w:tcPr>
          <w:p w14:paraId="2D4557B7" w14:textId="4E2AA793"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29%</w:t>
            </w:r>
          </w:p>
        </w:tc>
        <w:tc>
          <w:tcPr>
            <w:tcW w:w="1172" w:type="dxa"/>
            <w:noWrap/>
            <w:vAlign w:val="center"/>
          </w:tcPr>
          <w:p w14:paraId="5842D003" w14:textId="1ADE8D77"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63%</w:t>
            </w:r>
          </w:p>
        </w:tc>
        <w:tc>
          <w:tcPr>
            <w:tcW w:w="1172" w:type="dxa"/>
            <w:tcBorders>
              <w:right w:val="single" w:sz="4" w:space="0" w:color="auto"/>
            </w:tcBorders>
            <w:noWrap/>
            <w:vAlign w:val="center"/>
          </w:tcPr>
          <w:p w14:paraId="1632D657" w14:textId="17AF69A5"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9%</w:t>
            </w:r>
          </w:p>
        </w:tc>
      </w:tr>
      <w:tr w:rsidR="00DB555D" w:rsidRPr="00FE493A" w14:paraId="4ACFEDE5"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643D535C" w14:textId="5FCC89E0"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Performance or recital with faculty member</w:t>
            </w:r>
          </w:p>
        </w:tc>
        <w:tc>
          <w:tcPr>
            <w:tcW w:w="1171" w:type="dxa"/>
            <w:tcBorders>
              <w:left w:val="single" w:sz="4" w:space="0" w:color="auto"/>
            </w:tcBorders>
            <w:noWrap/>
            <w:vAlign w:val="center"/>
          </w:tcPr>
          <w:p w14:paraId="1FB3EA68" w14:textId="763603A2"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12%</w:t>
            </w:r>
          </w:p>
        </w:tc>
        <w:tc>
          <w:tcPr>
            <w:tcW w:w="1172" w:type="dxa"/>
            <w:noWrap/>
            <w:vAlign w:val="center"/>
          </w:tcPr>
          <w:p w14:paraId="54346688" w14:textId="6F1EE11B"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80%</w:t>
            </w:r>
          </w:p>
        </w:tc>
        <w:tc>
          <w:tcPr>
            <w:tcW w:w="1172" w:type="dxa"/>
            <w:tcBorders>
              <w:right w:val="single" w:sz="4" w:space="0" w:color="auto"/>
            </w:tcBorders>
            <w:noWrap/>
            <w:vAlign w:val="center"/>
          </w:tcPr>
          <w:p w14:paraId="794E4592" w14:textId="6253EA8E"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9%</w:t>
            </w:r>
          </w:p>
        </w:tc>
      </w:tr>
      <w:tr w:rsidR="00DB555D" w:rsidRPr="00FE493A" w14:paraId="595E6F33"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25E64DC6" w14:textId="50598B17"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Publication in academic journal</w:t>
            </w:r>
          </w:p>
        </w:tc>
        <w:tc>
          <w:tcPr>
            <w:tcW w:w="1171" w:type="dxa"/>
            <w:tcBorders>
              <w:left w:val="single" w:sz="4" w:space="0" w:color="auto"/>
            </w:tcBorders>
            <w:noWrap/>
            <w:vAlign w:val="center"/>
          </w:tcPr>
          <w:p w14:paraId="0F4267C5" w14:textId="4A29C36D"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12%</w:t>
            </w:r>
          </w:p>
        </w:tc>
        <w:tc>
          <w:tcPr>
            <w:tcW w:w="1172" w:type="dxa"/>
            <w:noWrap/>
            <w:vAlign w:val="center"/>
          </w:tcPr>
          <w:p w14:paraId="0193A4F2" w14:textId="5716A0FD"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78%</w:t>
            </w:r>
          </w:p>
        </w:tc>
        <w:tc>
          <w:tcPr>
            <w:tcW w:w="1172" w:type="dxa"/>
            <w:tcBorders>
              <w:right w:val="single" w:sz="4" w:space="0" w:color="auto"/>
            </w:tcBorders>
            <w:noWrap/>
            <w:vAlign w:val="center"/>
          </w:tcPr>
          <w:p w14:paraId="182B8A1E" w14:textId="79A9B758"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10%</w:t>
            </w:r>
          </w:p>
        </w:tc>
      </w:tr>
      <w:tr w:rsidR="00DB555D" w:rsidRPr="00FE493A" w14:paraId="0FB31D6E"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16DCD5C1" w14:textId="41ADF4EA"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Conference presentation with faculty member</w:t>
            </w:r>
          </w:p>
        </w:tc>
        <w:tc>
          <w:tcPr>
            <w:tcW w:w="1171" w:type="dxa"/>
            <w:tcBorders>
              <w:left w:val="single" w:sz="4" w:space="0" w:color="auto"/>
            </w:tcBorders>
            <w:noWrap/>
            <w:vAlign w:val="center"/>
          </w:tcPr>
          <w:p w14:paraId="3100FD38" w14:textId="2EA0105C"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19%</w:t>
            </w:r>
          </w:p>
        </w:tc>
        <w:tc>
          <w:tcPr>
            <w:tcW w:w="1172" w:type="dxa"/>
            <w:noWrap/>
            <w:vAlign w:val="center"/>
          </w:tcPr>
          <w:p w14:paraId="0DFF185A" w14:textId="1F44A515"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71%</w:t>
            </w:r>
          </w:p>
        </w:tc>
        <w:tc>
          <w:tcPr>
            <w:tcW w:w="1172" w:type="dxa"/>
            <w:tcBorders>
              <w:right w:val="single" w:sz="4" w:space="0" w:color="auto"/>
            </w:tcBorders>
            <w:noWrap/>
            <w:vAlign w:val="center"/>
          </w:tcPr>
          <w:p w14:paraId="0E55E15B" w14:textId="23CFD0AB"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10%</w:t>
            </w:r>
          </w:p>
        </w:tc>
      </w:tr>
      <w:tr w:rsidR="00DB555D" w:rsidRPr="00FE493A" w14:paraId="4D56267D"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657CAF5E" w14:textId="23408A0C"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Culminating project in capstone course or independent study (thesis, etc.)</w:t>
            </w:r>
          </w:p>
        </w:tc>
        <w:tc>
          <w:tcPr>
            <w:tcW w:w="1171" w:type="dxa"/>
            <w:tcBorders>
              <w:left w:val="single" w:sz="4" w:space="0" w:color="auto"/>
            </w:tcBorders>
            <w:noWrap/>
            <w:vAlign w:val="center"/>
          </w:tcPr>
          <w:p w14:paraId="7B60A201" w14:textId="63B1AF87"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38%</w:t>
            </w:r>
          </w:p>
        </w:tc>
        <w:tc>
          <w:tcPr>
            <w:tcW w:w="1172" w:type="dxa"/>
            <w:noWrap/>
            <w:vAlign w:val="center"/>
          </w:tcPr>
          <w:p w14:paraId="4534000B" w14:textId="67363FDF"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52%</w:t>
            </w:r>
          </w:p>
        </w:tc>
        <w:tc>
          <w:tcPr>
            <w:tcW w:w="1172" w:type="dxa"/>
            <w:tcBorders>
              <w:right w:val="single" w:sz="4" w:space="0" w:color="auto"/>
            </w:tcBorders>
            <w:noWrap/>
            <w:vAlign w:val="center"/>
          </w:tcPr>
          <w:p w14:paraId="76F26D40" w14:textId="73E33D30"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10%</w:t>
            </w:r>
          </w:p>
        </w:tc>
      </w:tr>
      <w:tr w:rsidR="00DB555D" w:rsidRPr="00FE493A" w14:paraId="7141C05B"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7D0F5529" w14:textId="654B81B0"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 xml:space="preserve">Fieldwork, practicum, clinical </w:t>
            </w:r>
            <w:proofErr w:type="gramStart"/>
            <w:r w:rsidRPr="00B0394D">
              <w:rPr>
                <w:rFonts w:ascii="Calibri" w:hAnsi="Calibri" w:cs="Calibri"/>
                <w:b w:val="0"/>
                <w:bCs w:val="0"/>
                <w:i/>
                <w:iCs/>
                <w:color w:val="000000"/>
              </w:rPr>
              <w:t>experience</w:t>
            </w:r>
            <w:proofErr w:type="gramEnd"/>
            <w:r w:rsidRPr="00B0394D">
              <w:rPr>
                <w:rFonts w:ascii="Calibri" w:hAnsi="Calibri" w:cs="Calibri"/>
                <w:b w:val="0"/>
                <w:bCs w:val="0"/>
                <w:i/>
                <w:iCs/>
                <w:color w:val="000000"/>
              </w:rPr>
              <w:t xml:space="preserve"> or student teaching</w:t>
            </w:r>
          </w:p>
        </w:tc>
        <w:tc>
          <w:tcPr>
            <w:tcW w:w="1171" w:type="dxa"/>
            <w:tcBorders>
              <w:left w:val="single" w:sz="4" w:space="0" w:color="auto"/>
            </w:tcBorders>
            <w:noWrap/>
            <w:vAlign w:val="center"/>
          </w:tcPr>
          <w:p w14:paraId="5042F83C" w14:textId="328EB5D9"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58%</w:t>
            </w:r>
          </w:p>
        </w:tc>
        <w:tc>
          <w:tcPr>
            <w:tcW w:w="1172" w:type="dxa"/>
            <w:noWrap/>
            <w:vAlign w:val="center"/>
          </w:tcPr>
          <w:p w14:paraId="3439F6D4" w14:textId="4C857AB6"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33%</w:t>
            </w:r>
          </w:p>
        </w:tc>
        <w:tc>
          <w:tcPr>
            <w:tcW w:w="1172" w:type="dxa"/>
            <w:tcBorders>
              <w:right w:val="single" w:sz="4" w:space="0" w:color="auto"/>
            </w:tcBorders>
            <w:noWrap/>
            <w:vAlign w:val="center"/>
          </w:tcPr>
          <w:p w14:paraId="2EBF0579" w14:textId="1462C87D"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9%</w:t>
            </w:r>
          </w:p>
        </w:tc>
      </w:tr>
      <w:tr w:rsidR="00DB555D" w:rsidRPr="00FE493A" w14:paraId="197773B2"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027D5541" w14:textId="558466FE"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Service learning with required reflection</w:t>
            </w:r>
          </w:p>
        </w:tc>
        <w:tc>
          <w:tcPr>
            <w:tcW w:w="1171" w:type="dxa"/>
            <w:tcBorders>
              <w:left w:val="single" w:sz="4" w:space="0" w:color="auto"/>
            </w:tcBorders>
            <w:noWrap/>
            <w:vAlign w:val="center"/>
          </w:tcPr>
          <w:p w14:paraId="1D3C4B33" w14:textId="4752D211"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27%</w:t>
            </w:r>
          </w:p>
        </w:tc>
        <w:tc>
          <w:tcPr>
            <w:tcW w:w="1172" w:type="dxa"/>
            <w:noWrap/>
            <w:vAlign w:val="center"/>
          </w:tcPr>
          <w:p w14:paraId="2D1D99EE" w14:textId="0D670948"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63%</w:t>
            </w:r>
          </w:p>
        </w:tc>
        <w:tc>
          <w:tcPr>
            <w:tcW w:w="1172" w:type="dxa"/>
            <w:tcBorders>
              <w:right w:val="single" w:sz="4" w:space="0" w:color="auto"/>
            </w:tcBorders>
            <w:noWrap/>
            <w:vAlign w:val="center"/>
          </w:tcPr>
          <w:p w14:paraId="63A704FE" w14:textId="3EB807A9"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10%</w:t>
            </w:r>
          </w:p>
        </w:tc>
      </w:tr>
      <w:tr w:rsidR="00DB555D" w:rsidRPr="00FE493A" w14:paraId="61BCA6E8"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169E2AF7" w14:textId="099401F4"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Service learning as part of a course</w:t>
            </w:r>
          </w:p>
        </w:tc>
        <w:tc>
          <w:tcPr>
            <w:tcW w:w="1171" w:type="dxa"/>
            <w:tcBorders>
              <w:left w:val="single" w:sz="4" w:space="0" w:color="auto"/>
            </w:tcBorders>
            <w:noWrap/>
            <w:vAlign w:val="center"/>
          </w:tcPr>
          <w:p w14:paraId="4CE2FB27" w14:textId="7716E9CB"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26%</w:t>
            </w:r>
          </w:p>
        </w:tc>
        <w:tc>
          <w:tcPr>
            <w:tcW w:w="1172" w:type="dxa"/>
            <w:noWrap/>
            <w:vAlign w:val="center"/>
          </w:tcPr>
          <w:p w14:paraId="3AC9F490" w14:textId="2D681133"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64%</w:t>
            </w:r>
          </w:p>
        </w:tc>
        <w:tc>
          <w:tcPr>
            <w:tcW w:w="1172" w:type="dxa"/>
            <w:tcBorders>
              <w:right w:val="single" w:sz="4" w:space="0" w:color="auto"/>
            </w:tcBorders>
            <w:noWrap/>
            <w:vAlign w:val="center"/>
          </w:tcPr>
          <w:p w14:paraId="70B819A4" w14:textId="23724A21"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10%</w:t>
            </w:r>
          </w:p>
        </w:tc>
      </w:tr>
      <w:tr w:rsidR="00DB555D" w:rsidRPr="00FE493A" w14:paraId="602F1C1B"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tcPr>
          <w:p w14:paraId="1D5BF5B7" w14:textId="53B35C92" w:rsidR="00DB555D" w:rsidRPr="00B0394D" w:rsidRDefault="00DB555D" w:rsidP="00DB555D">
            <w:pPr>
              <w:contextualSpacing/>
              <w:rPr>
                <w:rFonts w:ascii="Calibri" w:hAnsi="Calibri" w:cs="Calibri"/>
                <w:b w:val="0"/>
                <w:bCs w:val="0"/>
                <w:i/>
                <w:iCs/>
                <w:color w:val="000000"/>
                <w:sz w:val="20"/>
                <w:szCs w:val="20"/>
              </w:rPr>
            </w:pPr>
            <w:r w:rsidRPr="00B0394D">
              <w:rPr>
                <w:rFonts w:ascii="Calibri" w:hAnsi="Calibri" w:cs="Calibri"/>
                <w:b w:val="0"/>
                <w:bCs w:val="0"/>
                <w:i/>
                <w:iCs/>
                <w:color w:val="000000"/>
              </w:rPr>
              <w:t>Service trip</w:t>
            </w:r>
          </w:p>
        </w:tc>
        <w:tc>
          <w:tcPr>
            <w:tcW w:w="1171" w:type="dxa"/>
            <w:tcBorders>
              <w:left w:val="single" w:sz="4" w:space="0" w:color="auto"/>
            </w:tcBorders>
            <w:noWrap/>
            <w:vAlign w:val="center"/>
          </w:tcPr>
          <w:p w14:paraId="6BEE2261" w14:textId="7C327D14"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12%</w:t>
            </w:r>
          </w:p>
        </w:tc>
        <w:tc>
          <w:tcPr>
            <w:tcW w:w="1172" w:type="dxa"/>
            <w:noWrap/>
            <w:vAlign w:val="center"/>
          </w:tcPr>
          <w:p w14:paraId="29A9C638" w14:textId="5AF52984"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78%</w:t>
            </w:r>
          </w:p>
        </w:tc>
        <w:tc>
          <w:tcPr>
            <w:tcW w:w="1172" w:type="dxa"/>
            <w:tcBorders>
              <w:right w:val="single" w:sz="4" w:space="0" w:color="auto"/>
            </w:tcBorders>
            <w:noWrap/>
            <w:vAlign w:val="center"/>
          </w:tcPr>
          <w:p w14:paraId="71262A3B" w14:textId="4E439034"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10%</w:t>
            </w:r>
          </w:p>
        </w:tc>
      </w:tr>
      <w:tr w:rsidR="00DB555D" w:rsidRPr="00FE493A" w14:paraId="24C304D2"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0A562F9F" w14:textId="67BC79AA"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Athletics (intercollegiate team)</w:t>
            </w:r>
          </w:p>
        </w:tc>
        <w:tc>
          <w:tcPr>
            <w:tcW w:w="1171" w:type="dxa"/>
            <w:tcBorders>
              <w:left w:val="single" w:sz="4" w:space="0" w:color="auto"/>
            </w:tcBorders>
            <w:noWrap/>
            <w:vAlign w:val="center"/>
          </w:tcPr>
          <w:p w14:paraId="276DAB3F" w14:textId="4625DE10"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34%</w:t>
            </w:r>
          </w:p>
        </w:tc>
        <w:tc>
          <w:tcPr>
            <w:tcW w:w="1172" w:type="dxa"/>
            <w:noWrap/>
            <w:vAlign w:val="center"/>
          </w:tcPr>
          <w:p w14:paraId="354F6A7A" w14:textId="5DD62766"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58%</w:t>
            </w:r>
          </w:p>
        </w:tc>
        <w:tc>
          <w:tcPr>
            <w:tcW w:w="1172" w:type="dxa"/>
            <w:tcBorders>
              <w:right w:val="single" w:sz="4" w:space="0" w:color="auto"/>
            </w:tcBorders>
            <w:noWrap/>
            <w:vAlign w:val="center"/>
          </w:tcPr>
          <w:p w14:paraId="42B494F3" w14:textId="048DE2E8"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8%</w:t>
            </w:r>
          </w:p>
        </w:tc>
      </w:tr>
      <w:tr w:rsidR="00DB555D" w:rsidRPr="00FE493A" w14:paraId="50B100F8"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689CBE42" w14:textId="094FD4A2"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Athletics (club sport)</w:t>
            </w:r>
          </w:p>
        </w:tc>
        <w:tc>
          <w:tcPr>
            <w:tcW w:w="1171" w:type="dxa"/>
            <w:tcBorders>
              <w:left w:val="single" w:sz="4" w:space="0" w:color="auto"/>
            </w:tcBorders>
            <w:noWrap/>
            <w:vAlign w:val="center"/>
          </w:tcPr>
          <w:p w14:paraId="603BDF3D" w14:textId="79CE0013"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15%</w:t>
            </w:r>
          </w:p>
        </w:tc>
        <w:tc>
          <w:tcPr>
            <w:tcW w:w="1172" w:type="dxa"/>
            <w:noWrap/>
            <w:vAlign w:val="center"/>
          </w:tcPr>
          <w:p w14:paraId="73F00B43" w14:textId="01ACFF3C"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74%</w:t>
            </w:r>
          </w:p>
        </w:tc>
        <w:tc>
          <w:tcPr>
            <w:tcW w:w="1172" w:type="dxa"/>
            <w:tcBorders>
              <w:right w:val="single" w:sz="4" w:space="0" w:color="auto"/>
            </w:tcBorders>
            <w:noWrap/>
            <w:vAlign w:val="center"/>
          </w:tcPr>
          <w:p w14:paraId="5AECFCF4" w14:textId="729B2704"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11%</w:t>
            </w:r>
          </w:p>
        </w:tc>
      </w:tr>
      <w:tr w:rsidR="00DB555D" w:rsidRPr="00FE493A" w14:paraId="60B90FC7"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hideMark/>
          </w:tcPr>
          <w:p w14:paraId="317F0C40" w14:textId="62D24BC9"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Academic support services (tutoring, writing center, etc.</w:t>
            </w:r>
          </w:p>
        </w:tc>
        <w:tc>
          <w:tcPr>
            <w:tcW w:w="1171" w:type="dxa"/>
            <w:tcBorders>
              <w:left w:val="single" w:sz="4" w:space="0" w:color="auto"/>
            </w:tcBorders>
            <w:noWrap/>
            <w:vAlign w:val="center"/>
          </w:tcPr>
          <w:p w14:paraId="7205CB23" w14:textId="1529CA31"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55%</w:t>
            </w:r>
          </w:p>
        </w:tc>
        <w:tc>
          <w:tcPr>
            <w:tcW w:w="1172" w:type="dxa"/>
            <w:noWrap/>
            <w:vAlign w:val="center"/>
          </w:tcPr>
          <w:p w14:paraId="634F0063" w14:textId="19D62440"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36%</w:t>
            </w:r>
          </w:p>
        </w:tc>
        <w:tc>
          <w:tcPr>
            <w:tcW w:w="1172" w:type="dxa"/>
            <w:tcBorders>
              <w:right w:val="single" w:sz="4" w:space="0" w:color="auto"/>
            </w:tcBorders>
            <w:noWrap/>
            <w:vAlign w:val="center"/>
          </w:tcPr>
          <w:p w14:paraId="68CECDC6" w14:textId="01D975E1"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9%</w:t>
            </w:r>
          </w:p>
        </w:tc>
      </w:tr>
      <w:tr w:rsidR="00DB555D" w:rsidRPr="00FE493A" w14:paraId="254BD126"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tcPr>
          <w:p w14:paraId="369F1FE2" w14:textId="2A77292E" w:rsidR="00DB555D" w:rsidRPr="00B0394D" w:rsidRDefault="00DB555D" w:rsidP="00DB555D">
            <w:pPr>
              <w:contextualSpacing/>
              <w:rPr>
                <w:rFonts w:cstheme="minorHAnsi"/>
                <w:b w:val="0"/>
                <w:bCs w:val="0"/>
                <w:i/>
                <w:iCs/>
                <w:sz w:val="20"/>
                <w:szCs w:val="20"/>
              </w:rPr>
            </w:pPr>
            <w:r w:rsidRPr="00B0394D">
              <w:rPr>
                <w:rFonts w:ascii="Calibri" w:hAnsi="Calibri" w:cs="Calibri"/>
                <w:b w:val="0"/>
                <w:bCs w:val="0"/>
                <w:i/>
                <w:iCs/>
                <w:color w:val="000000"/>
              </w:rPr>
              <w:t>Multicultural fellowship program</w:t>
            </w:r>
          </w:p>
        </w:tc>
        <w:tc>
          <w:tcPr>
            <w:tcW w:w="1171" w:type="dxa"/>
            <w:tcBorders>
              <w:left w:val="single" w:sz="4" w:space="0" w:color="auto"/>
            </w:tcBorders>
            <w:noWrap/>
            <w:vAlign w:val="center"/>
          </w:tcPr>
          <w:p w14:paraId="1196EBBC" w14:textId="2A84398D"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9%</w:t>
            </w:r>
          </w:p>
        </w:tc>
        <w:tc>
          <w:tcPr>
            <w:tcW w:w="1172" w:type="dxa"/>
            <w:noWrap/>
            <w:vAlign w:val="center"/>
          </w:tcPr>
          <w:p w14:paraId="65DE3B79" w14:textId="05F7255D"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82%</w:t>
            </w:r>
          </w:p>
        </w:tc>
        <w:tc>
          <w:tcPr>
            <w:tcW w:w="1172" w:type="dxa"/>
            <w:tcBorders>
              <w:right w:val="single" w:sz="4" w:space="0" w:color="auto"/>
            </w:tcBorders>
            <w:noWrap/>
            <w:vAlign w:val="center"/>
          </w:tcPr>
          <w:p w14:paraId="199C894B" w14:textId="2730CD13"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9%</w:t>
            </w:r>
          </w:p>
        </w:tc>
      </w:tr>
      <w:tr w:rsidR="00DB555D" w:rsidRPr="00FE493A" w14:paraId="7CD8B507"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tcPr>
          <w:p w14:paraId="68A35C8B" w14:textId="42D29DE2" w:rsidR="00DB555D" w:rsidRPr="00B0394D" w:rsidRDefault="00DB555D" w:rsidP="00DB555D">
            <w:pPr>
              <w:contextualSpacing/>
              <w:rPr>
                <w:rFonts w:ascii="Calibri" w:hAnsi="Calibri" w:cs="Calibri"/>
                <w:b w:val="0"/>
                <w:bCs w:val="0"/>
                <w:i/>
                <w:iCs/>
                <w:color w:val="000000"/>
                <w:sz w:val="20"/>
                <w:szCs w:val="20"/>
              </w:rPr>
            </w:pPr>
            <w:r w:rsidRPr="00B0394D">
              <w:rPr>
                <w:rFonts w:ascii="Calibri" w:hAnsi="Calibri" w:cs="Calibri"/>
                <w:b w:val="0"/>
                <w:bCs w:val="0"/>
                <w:i/>
                <w:iCs/>
                <w:color w:val="000000"/>
              </w:rPr>
              <w:t>Other multicultural/diversity initiatives</w:t>
            </w:r>
          </w:p>
        </w:tc>
        <w:tc>
          <w:tcPr>
            <w:tcW w:w="1171" w:type="dxa"/>
            <w:tcBorders>
              <w:left w:val="single" w:sz="4" w:space="0" w:color="auto"/>
            </w:tcBorders>
            <w:noWrap/>
            <w:vAlign w:val="center"/>
          </w:tcPr>
          <w:p w14:paraId="5E22341C" w14:textId="0307344E"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11%</w:t>
            </w:r>
          </w:p>
        </w:tc>
        <w:tc>
          <w:tcPr>
            <w:tcW w:w="1172" w:type="dxa"/>
            <w:noWrap/>
            <w:vAlign w:val="center"/>
          </w:tcPr>
          <w:p w14:paraId="6135FA6D" w14:textId="0E9AD5B1"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80%</w:t>
            </w:r>
          </w:p>
        </w:tc>
        <w:tc>
          <w:tcPr>
            <w:tcW w:w="1172" w:type="dxa"/>
            <w:tcBorders>
              <w:right w:val="single" w:sz="4" w:space="0" w:color="auto"/>
            </w:tcBorders>
            <w:noWrap/>
            <w:vAlign w:val="center"/>
          </w:tcPr>
          <w:p w14:paraId="6ED502C8" w14:textId="7B5105DE"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9%</w:t>
            </w:r>
          </w:p>
        </w:tc>
      </w:tr>
      <w:tr w:rsidR="00DB555D" w:rsidRPr="00FE493A" w14:paraId="39BCFF2B" w14:textId="77777777" w:rsidTr="00E76670">
        <w:trPr>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right w:val="single" w:sz="4" w:space="0" w:color="auto"/>
            </w:tcBorders>
            <w:noWrap/>
            <w:vAlign w:val="center"/>
          </w:tcPr>
          <w:p w14:paraId="20A5CFD8" w14:textId="0396A3D9" w:rsidR="00DB555D" w:rsidRPr="00B0394D" w:rsidRDefault="00DB555D" w:rsidP="00DB555D">
            <w:pPr>
              <w:contextualSpacing/>
              <w:rPr>
                <w:rFonts w:ascii="Calibri" w:hAnsi="Calibri" w:cs="Calibri"/>
                <w:b w:val="0"/>
                <w:bCs w:val="0"/>
                <w:i/>
                <w:iCs/>
                <w:color w:val="000000"/>
                <w:sz w:val="20"/>
                <w:szCs w:val="20"/>
              </w:rPr>
            </w:pPr>
            <w:r w:rsidRPr="00B0394D">
              <w:rPr>
                <w:rFonts w:ascii="Calibri" w:hAnsi="Calibri" w:cs="Calibri"/>
                <w:b w:val="0"/>
                <w:bCs w:val="0"/>
                <w:i/>
                <w:iCs/>
                <w:color w:val="000000"/>
              </w:rPr>
              <w:t>On-campus employment</w:t>
            </w:r>
          </w:p>
        </w:tc>
        <w:tc>
          <w:tcPr>
            <w:tcW w:w="1171" w:type="dxa"/>
            <w:tcBorders>
              <w:left w:val="single" w:sz="4" w:space="0" w:color="auto"/>
            </w:tcBorders>
            <w:noWrap/>
            <w:vAlign w:val="center"/>
          </w:tcPr>
          <w:p w14:paraId="14236684" w14:textId="388A30B2"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55%</w:t>
            </w:r>
          </w:p>
        </w:tc>
        <w:tc>
          <w:tcPr>
            <w:tcW w:w="1172" w:type="dxa"/>
            <w:noWrap/>
            <w:vAlign w:val="center"/>
          </w:tcPr>
          <w:p w14:paraId="2D208FA6" w14:textId="11F8F166"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38%</w:t>
            </w:r>
          </w:p>
        </w:tc>
        <w:tc>
          <w:tcPr>
            <w:tcW w:w="1172" w:type="dxa"/>
            <w:tcBorders>
              <w:right w:val="single" w:sz="4" w:space="0" w:color="auto"/>
            </w:tcBorders>
            <w:noWrap/>
            <w:vAlign w:val="center"/>
          </w:tcPr>
          <w:p w14:paraId="5533A7E6" w14:textId="519A3221" w:rsidR="00DB555D" w:rsidRPr="00FE493A" w:rsidRDefault="00DB555D" w:rsidP="00DB555D">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8%</w:t>
            </w:r>
          </w:p>
        </w:tc>
      </w:tr>
      <w:tr w:rsidR="00DB555D" w:rsidRPr="00FE493A" w14:paraId="4319760C" w14:textId="77777777" w:rsidTr="00E7667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25" w:type="dxa"/>
            <w:tcBorders>
              <w:left w:val="single" w:sz="4" w:space="0" w:color="auto"/>
              <w:bottom w:val="single" w:sz="4" w:space="0" w:color="auto"/>
              <w:right w:val="single" w:sz="4" w:space="0" w:color="auto"/>
            </w:tcBorders>
            <w:noWrap/>
            <w:vAlign w:val="center"/>
          </w:tcPr>
          <w:p w14:paraId="2295DB95" w14:textId="52C6DA26" w:rsidR="00DB555D" w:rsidRPr="00B0394D" w:rsidRDefault="00DB555D" w:rsidP="00DB555D">
            <w:pPr>
              <w:contextualSpacing/>
              <w:rPr>
                <w:rFonts w:ascii="Calibri" w:hAnsi="Calibri" w:cs="Calibri"/>
                <w:b w:val="0"/>
                <w:bCs w:val="0"/>
                <w:i/>
                <w:iCs/>
                <w:color w:val="000000"/>
                <w:sz w:val="20"/>
                <w:szCs w:val="20"/>
              </w:rPr>
            </w:pPr>
            <w:r w:rsidRPr="00B0394D">
              <w:rPr>
                <w:rFonts w:ascii="Calibri" w:hAnsi="Calibri" w:cs="Calibri"/>
                <w:b w:val="0"/>
                <w:bCs w:val="0"/>
                <w:i/>
                <w:iCs/>
                <w:color w:val="000000"/>
              </w:rPr>
              <w:t>Leadership role (student government, residence life, athletics, peer mentor program, etc.)</w:t>
            </w:r>
          </w:p>
        </w:tc>
        <w:tc>
          <w:tcPr>
            <w:tcW w:w="1171" w:type="dxa"/>
            <w:tcBorders>
              <w:left w:val="single" w:sz="4" w:space="0" w:color="auto"/>
              <w:bottom w:val="single" w:sz="4" w:space="0" w:color="auto"/>
            </w:tcBorders>
            <w:noWrap/>
            <w:vAlign w:val="center"/>
          </w:tcPr>
          <w:p w14:paraId="6A159720" w14:textId="4C059495"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52%</w:t>
            </w:r>
          </w:p>
        </w:tc>
        <w:tc>
          <w:tcPr>
            <w:tcW w:w="1172" w:type="dxa"/>
            <w:tcBorders>
              <w:bottom w:val="single" w:sz="4" w:space="0" w:color="auto"/>
            </w:tcBorders>
            <w:noWrap/>
            <w:vAlign w:val="center"/>
          </w:tcPr>
          <w:p w14:paraId="5953A913" w14:textId="6CA82D9B"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40%</w:t>
            </w:r>
          </w:p>
        </w:tc>
        <w:tc>
          <w:tcPr>
            <w:tcW w:w="1172" w:type="dxa"/>
            <w:tcBorders>
              <w:bottom w:val="single" w:sz="4" w:space="0" w:color="auto"/>
              <w:right w:val="single" w:sz="4" w:space="0" w:color="auto"/>
            </w:tcBorders>
            <w:noWrap/>
            <w:vAlign w:val="center"/>
          </w:tcPr>
          <w:p w14:paraId="798A20CE" w14:textId="60E28019" w:rsidR="00DB555D" w:rsidRPr="00FE493A" w:rsidRDefault="00DB555D" w:rsidP="00DB555D">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Pr>
                <w:rFonts w:ascii="Calibri" w:hAnsi="Calibri" w:cs="Calibri"/>
                <w:color w:val="000000"/>
              </w:rPr>
              <w:t>9%</w:t>
            </w:r>
          </w:p>
        </w:tc>
      </w:tr>
    </w:tbl>
    <w:p w14:paraId="1BDA90BF" w14:textId="77777777" w:rsidR="00FA39AB" w:rsidRDefault="00FA39AB" w:rsidP="00FA39AB">
      <w:pPr>
        <w:spacing w:after="0" w:line="240" w:lineRule="auto"/>
        <w:contextualSpacing/>
        <w:rPr>
          <w:rFonts w:asciiTheme="majorHAnsi" w:hAnsiTheme="majorHAnsi" w:cstheme="majorHAnsi"/>
          <w:b/>
          <w:bCs/>
          <w:sz w:val="28"/>
          <w:szCs w:val="28"/>
          <w:u w:val="single"/>
        </w:rPr>
      </w:pPr>
    </w:p>
    <w:p w14:paraId="3BF0882A" w14:textId="455C3674" w:rsidR="00FA39AB" w:rsidRDefault="00FA39AB" w:rsidP="00FA39AB">
      <w:pPr>
        <w:spacing w:after="0" w:line="240" w:lineRule="auto"/>
        <w:contextualSpacing/>
        <w:rPr>
          <w:rFonts w:asciiTheme="majorHAnsi" w:hAnsiTheme="majorHAnsi" w:cstheme="majorHAnsi"/>
          <w:b/>
          <w:bCs/>
          <w:sz w:val="28"/>
          <w:szCs w:val="28"/>
          <w:u w:val="single"/>
        </w:rPr>
      </w:pPr>
    </w:p>
    <w:p w14:paraId="7DA1DBD9" w14:textId="7CFA4A70" w:rsidR="00210C92" w:rsidRDefault="00210C92" w:rsidP="00FA39AB">
      <w:pPr>
        <w:spacing w:after="0" w:line="240" w:lineRule="auto"/>
        <w:contextualSpacing/>
        <w:rPr>
          <w:rFonts w:asciiTheme="majorHAnsi" w:hAnsiTheme="majorHAnsi" w:cstheme="majorHAnsi"/>
          <w:b/>
          <w:bCs/>
          <w:sz w:val="28"/>
          <w:szCs w:val="28"/>
          <w:u w:val="single"/>
        </w:rPr>
      </w:pPr>
    </w:p>
    <w:p w14:paraId="2906B3BC" w14:textId="7800EBC6" w:rsidR="00210C92" w:rsidRPr="00605F14" w:rsidRDefault="005B7FB4" w:rsidP="00605F14">
      <w:pPr>
        <w:spacing w:after="0" w:line="240" w:lineRule="auto"/>
        <w:contextualSpacing/>
        <w:jc w:val="center"/>
        <w:rPr>
          <w:rFonts w:asciiTheme="majorHAnsi" w:hAnsiTheme="majorHAnsi" w:cstheme="majorHAnsi"/>
          <w:sz w:val="28"/>
          <w:szCs w:val="28"/>
        </w:rPr>
      </w:pPr>
      <w:r>
        <w:rPr>
          <w:rFonts w:asciiTheme="majorHAnsi" w:hAnsiTheme="majorHAnsi" w:cstheme="majorHAnsi"/>
          <w:noProof/>
          <w:sz w:val="28"/>
          <w:szCs w:val="28"/>
        </w:rPr>
        <w:lastRenderedPageBreak/>
        <w:drawing>
          <wp:inline distT="0" distB="0" distL="0" distR="0" wp14:anchorId="6AC7B962" wp14:editId="63D20DEF">
            <wp:extent cx="5932170" cy="8218170"/>
            <wp:effectExtent l="0" t="0" r="0" b="0"/>
            <wp:docPr id="5" name="Picture 5" descr="Participation at LVC ranked by participation rate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Participation at LVC ranked by participation rate ch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2170" cy="8218170"/>
                    </a:xfrm>
                    <a:prstGeom prst="rect">
                      <a:avLst/>
                    </a:prstGeom>
                    <a:noFill/>
                  </pic:spPr>
                </pic:pic>
              </a:graphicData>
            </a:graphic>
          </wp:inline>
        </w:drawing>
      </w:r>
    </w:p>
    <w:p w14:paraId="6E94FB6B" w14:textId="3BAB2692"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Your Education – G</w:t>
      </w:r>
      <w:r w:rsidR="00FA39AB">
        <w:rPr>
          <w:rFonts w:asciiTheme="majorHAnsi" w:hAnsiTheme="majorHAnsi" w:cstheme="majorHAnsi"/>
          <w:b/>
          <w:bCs/>
          <w:sz w:val="28"/>
          <w:szCs w:val="28"/>
          <w:u w:val="single"/>
        </w:rPr>
        <w:t>rowth</w:t>
      </w:r>
    </w:p>
    <w:p w14:paraId="647E2C88" w14:textId="77777777" w:rsidR="00AF6A65" w:rsidRPr="00941925" w:rsidRDefault="00AF6A65" w:rsidP="00AF6A65">
      <w:pPr>
        <w:spacing w:after="0" w:line="240" w:lineRule="auto"/>
        <w:contextualSpacing/>
        <w:rPr>
          <w:rFonts w:cstheme="minorHAnsi"/>
          <w:i/>
          <w:iCs/>
          <w:sz w:val="24"/>
          <w:szCs w:val="24"/>
        </w:rPr>
      </w:pPr>
    </w:p>
    <w:p w14:paraId="577F5690" w14:textId="77777777" w:rsidR="00AF6A65" w:rsidRPr="00941925" w:rsidRDefault="00AF6A65" w:rsidP="00AF6A65">
      <w:pPr>
        <w:spacing w:after="0" w:line="240" w:lineRule="auto"/>
        <w:contextualSpacing/>
        <w:rPr>
          <w:rFonts w:cstheme="minorHAnsi"/>
          <w:i/>
          <w:iCs/>
          <w:sz w:val="24"/>
          <w:szCs w:val="24"/>
        </w:rPr>
      </w:pPr>
      <w:r w:rsidRPr="00941925">
        <w:rPr>
          <w:rFonts w:cstheme="minorHAnsi"/>
          <w:i/>
          <w:iCs/>
          <w:sz w:val="24"/>
          <w:szCs w:val="24"/>
        </w:rPr>
        <w:t>To what extent did LVC contribute to your growth in the following abilities:</w:t>
      </w:r>
    </w:p>
    <w:p w14:paraId="4B28C780" w14:textId="77777777" w:rsidR="00AF6A65" w:rsidRPr="00941925" w:rsidRDefault="00AF6A65" w:rsidP="00AF6A65">
      <w:pPr>
        <w:spacing w:after="0" w:line="240" w:lineRule="auto"/>
        <w:contextualSpacing/>
        <w:rPr>
          <w:rFonts w:cstheme="minorHAnsi"/>
          <w:i/>
          <w:iCs/>
          <w:sz w:val="24"/>
          <w:szCs w:val="24"/>
        </w:rPr>
      </w:pPr>
    </w:p>
    <w:tbl>
      <w:tblPr>
        <w:tblStyle w:val="PlainTable4"/>
        <w:tblW w:w="936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95"/>
        <w:gridCol w:w="1010"/>
        <w:gridCol w:w="1009"/>
        <w:gridCol w:w="1009"/>
        <w:gridCol w:w="1009"/>
        <w:gridCol w:w="1009"/>
        <w:gridCol w:w="1096"/>
        <w:gridCol w:w="923"/>
      </w:tblGrid>
      <w:tr w:rsidR="00AD2795" w:rsidRPr="00A87F1F" w14:paraId="52C977CE" w14:textId="77777777" w:rsidTr="0077367E">
        <w:trPr>
          <w:cnfStyle w:val="100000000000" w:firstRow="1" w:lastRow="0" w:firstColumn="0" w:lastColumn="0" w:oddVBand="0" w:evenVBand="0" w:oddHBand="0"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bottom w:val="single" w:sz="4" w:space="0" w:color="auto"/>
              <w:right w:val="single" w:sz="4" w:space="0" w:color="auto"/>
            </w:tcBorders>
            <w:noWrap/>
            <w:hideMark/>
          </w:tcPr>
          <w:p w14:paraId="767A56A2" w14:textId="77777777" w:rsidR="00AF6A65" w:rsidRPr="00A87F1F" w:rsidRDefault="00AF6A65" w:rsidP="004C66B2">
            <w:pPr>
              <w:contextualSpacing/>
              <w:jc w:val="center"/>
              <w:rPr>
                <w:rFonts w:cstheme="minorHAnsi"/>
                <w:b w:val="0"/>
                <w:bCs w:val="0"/>
                <w:sz w:val="20"/>
                <w:szCs w:val="20"/>
                <w:u w:val="single"/>
              </w:rPr>
            </w:pPr>
          </w:p>
        </w:tc>
        <w:tc>
          <w:tcPr>
            <w:tcW w:w="990" w:type="dxa"/>
            <w:tcBorders>
              <w:left w:val="single" w:sz="4" w:space="0" w:color="auto"/>
              <w:bottom w:val="single" w:sz="4" w:space="0" w:color="auto"/>
            </w:tcBorders>
            <w:noWrap/>
            <w:vAlign w:val="center"/>
            <w:hideMark/>
          </w:tcPr>
          <w:p w14:paraId="4E5A7C96" w14:textId="2A29D73F" w:rsidR="00AF6A65" w:rsidRPr="00A87F1F" w:rsidRDefault="00987039"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proofErr w:type="spellStart"/>
            <w:r w:rsidRPr="00A87F1F">
              <w:rPr>
                <w:rFonts w:cstheme="minorHAnsi"/>
                <w:sz w:val="20"/>
                <w:szCs w:val="20"/>
                <w:u w:val="single"/>
              </w:rPr>
              <w:t>Extre</w:t>
            </w:r>
            <w:r w:rsidR="00E93E2E" w:rsidRPr="00A87F1F">
              <w:rPr>
                <w:rFonts w:cstheme="minorHAnsi"/>
                <w:sz w:val="20"/>
                <w:szCs w:val="20"/>
                <w:u w:val="single"/>
              </w:rPr>
              <w:t>-</w:t>
            </w:r>
            <w:r w:rsidRPr="00A87F1F">
              <w:rPr>
                <w:rFonts w:cstheme="minorHAnsi"/>
                <w:sz w:val="20"/>
                <w:szCs w:val="20"/>
                <w:u w:val="single"/>
              </w:rPr>
              <w:t>mely</w:t>
            </w:r>
            <w:proofErr w:type="spellEnd"/>
          </w:p>
        </w:tc>
        <w:tc>
          <w:tcPr>
            <w:tcW w:w="990" w:type="dxa"/>
            <w:tcBorders>
              <w:bottom w:val="single" w:sz="4" w:space="0" w:color="auto"/>
            </w:tcBorders>
            <w:noWrap/>
            <w:vAlign w:val="center"/>
            <w:hideMark/>
          </w:tcPr>
          <w:p w14:paraId="006A6A87" w14:textId="137DBDBE" w:rsidR="00AF6A65" w:rsidRPr="00A87F1F" w:rsidRDefault="00987039"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A87F1F">
              <w:rPr>
                <w:rFonts w:cstheme="minorHAnsi"/>
                <w:sz w:val="20"/>
                <w:szCs w:val="20"/>
                <w:u w:val="single"/>
              </w:rPr>
              <w:t>Very</w:t>
            </w:r>
          </w:p>
        </w:tc>
        <w:tc>
          <w:tcPr>
            <w:tcW w:w="990" w:type="dxa"/>
            <w:tcBorders>
              <w:bottom w:val="single" w:sz="4" w:space="0" w:color="auto"/>
            </w:tcBorders>
            <w:noWrap/>
            <w:vAlign w:val="center"/>
            <w:hideMark/>
          </w:tcPr>
          <w:p w14:paraId="0D855CF7" w14:textId="2233565E" w:rsidR="00AF6A65" w:rsidRPr="00A87F1F" w:rsidRDefault="00987039"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A87F1F">
              <w:rPr>
                <w:rFonts w:cstheme="minorHAnsi"/>
                <w:sz w:val="20"/>
                <w:szCs w:val="20"/>
                <w:u w:val="single"/>
              </w:rPr>
              <w:t>Mode</w:t>
            </w:r>
            <w:r w:rsidR="00E93E2E" w:rsidRPr="00A87F1F">
              <w:rPr>
                <w:rFonts w:cstheme="minorHAnsi"/>
                <w:sz w:val="20"/>
                <w:szCs w:val="20"/>
                <w:u w:val="single"/>
              </w:rPr>
              <w:t>-</w:t>
            </w:r>
            <w:proofErr w:type="spellStart"/>
            <w:r w:rsidRPr="00A87F1F">
              <w:rPr>
                <w:rFonts w:cstheme="minorHAnsi"/>
                <w:sz w:val="20"/>
                <w:szCs w:val="20"/>
                <w:u w:val="single"/>
              </w:rPr>
              <w:t>rately</w:t>
            </w:r>
            <w:proofErr w:type="spellEnd"/>
          </w:p>
        </w:tc>
        <w:tc>
          <w:tcPr>
            <w:tcW w:w="990" w:type="dxa"/>
            <w:tcBorders>
              <w:bottom w:val="single" w:sz="4" w:space="0" w:color="auto"/>
            </w:tcBorders>
            <w:noWrap/>
            <w:vAlign w:val="center"/>
            <w:hideMark/>
          </w:tcPr>
          <w:p w14:paraId="504C31BE" w14:textId="3106022B" w:rsidR="00AF6A65" w:rsidRPr="00A87F1F" w:rsidRDefault="00987039"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A87F1F">
              <w:rPr>
                <w:rFonts w:cstheme="minorHAnsi"/>
                <w:sz w:val="20"/>
                <w:szCs w:val="20"/>
                <w:u w:val="single"/>
              </w:rPr>
              <w:t>Slightly</w:t>
            </w:r>
          </w:p>
        </w:tc>
        <w:tc>
          <w:tcPr>
            <w:tcW w:w="990" w:type="dxa"/>
            <w:tcBorders>
              <w:bottom w:val="single" w:sz="4" w:space="0" w:color="auto"/>
            </w:tcBorders>
            <w:noWrap/>
            <w:vAlign w:val="center"/>
            <w:hideMark/>
          </w:tcPr>
          <w:p w14:paraId="161D2C57" w14:textId="7CD4901D" w:rsidR="00AF6A65" w:rsidRPr="00A87F1F" w:rsidRDefault="00987039"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A87F1F">
              <w:rPr>
                <w:rFonts w:cstheme="minorHAnsi"/>
                <w:sz w:val="20"/>
                <w:szCs w:val="20"/>
                <w:u w:val="single"/>
              </w:rPr>
              <w:t>Not at all</w:t>
            </w:r>
          </w:p>
        </w:tc>
        <w:tc>
          <w:tcPr>
            <w:tcW w:w="1075" w:type="dxa"/>
            <w:tcBorders>
              <w:bottom w:val="single" w:sz="4" w:space="0" w:color="auto"/>
            </w:tcBorders>
            <w:noWrap/>
            <w:vAlign w:val="center"/>
            <w:hideMark/>
          </w:tcPr>
          <w:p w14:paraId="783ACD62" w14:textId="77777777" w:rsidR="00AF6A65" w:rsidRPr="00A87F1F" w:rsidRDefault="00AF6A65"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A87F1F">
              <w:rPr>
                <w:rFonts w:cstheme="minorHAnsi"/>
                <w:sz w:val="20"/>
                <w:szCs w:val="20"/>
                <w:u w:val="single"/>
              </w:rPr>
              <w:t>No Response</w:t>
            </w:r>
          </w:p>
        </w:tc>
        <w:tc>
          <w:tcPr>
            <w:tcW w:w="905" w:type="dxa"/>
            <w:tcBorders>
              <w:bottom w:val="single" w:sz="4" w:space="0" w:color="auto"/>
            </w:tcBorders>
            <w:noWrap/>
            <w:vAlign w:val="center"/>
            <w:hideMark/>
          </w:tcPr>
          <w:p w14:paraId="02E62942" w14:textId="77777777" w:rsidR="00AF6A65" w:rsidRPr="00A87F1F" w:rsidRDefault="00AF6A65" w:rsidP="00987039">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A87F1F">
              <w:rPr>
                <w:rFonts w:cstheme="minorHAnsi"/>
                <w:sz w:val="20"/>
                <w:szCs w:val="20"/>
                <w:u w:val="single"/>
              </w:rPr>
              <w:t>Mean</w:t>
            </w:r>
          </w:p>
        </w:tc>
      </w:tr>
      <w:tr w:rsidR="00A87F1F" w:rsidRPr="00A87F1F" w14:paraId="677CBEB6"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top w:val="single" w:sz="4" w:space="0" w:color="auto"/>
              <w:right w:val="single" w:sz="4" w:space="0" w:color="auto"/>
            </w:tcBorders>
            <w:noWrap/>
            <w:vAlign w:val="center"/>
          </w:tcPr>
          <w:p w14:paraId="160607D6" w14:textId="665D8019"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Apply knowledge</w:t>
            </w:r>
          </w:p>
        </w:tc>
        <w:tc>
          <w:tcPr>
            <w:tcW w:w="990" w:type="dxa"/>
            <w:tcBorders>
              <w:top w:val="single" w:sz="4" w:space="0" w:color="auto"/>
              <w:left w:val="single" w:sz="4" w:space="0" w:color="auto"/>
            </w:tcBorders>
            <w:noWrap/>
            <w:vAlign w:val="center"/>
          </w:tcPr>
          <w:p w14:paraId="006759BD" w14:textId="35BE94EA"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31%</w:t>
            </w:r>
          </w:p>
        </w:tc>
        <w:tc>
          <w:tcPr>
            <w:tcW w:w="990" w:type="dxa"/>
            <w:tcBorders>
              <w:top w:val="single" w:sz="4" w:space="0" w:color="auto"/>
            </w:tcBorders>
            <w:noWrap/>
            <w:vAlign w:val="center"/>
          </w:tcPr>
          <w:p w14:paraId="17EA5598" w14:textId="6B639C7D"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37%</w:t>
            </w:r>
          </w:p>
        </w:tc>
        <w:tc>
          <w:tcPr>
            <w:tcW w:w="990" w:type="dxa"/>
            <w:tcBorders>
              <w:top w:val="single" w:sz="4" w:space="0" w:color="auto"/>
            </w:tcBorders>
            <w:noWrap/>
            <w:vAlign w:val="center"/>
          </w:tcPr>
          <w:p w14:paraId="13E268F6" w14:textId="67774C30"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10%</w:t>
            </w:r>
          </w:p>
        </w:tc>
        <w:tc>
          <w:tcPr>
            <w:tcW w:w="990" w:type="dxa"/>
            <w:tcBorders>
              <w:top w:val="single" w:sz="4" w:space="0" w:color="auto"/>
            </w:tcBorders>
            <w:noWrap/>
            <w:vAlign w:val="center"/>
          </w:tcPr>
          <w:p w14:paraId="6FE164CF" w14:textId="66B2B31D"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5%</w:t>
            </w:r>
          </w:p>
        </w:tc>
        <w:tc>
          <w:tcPr>
            <w:tcW w:w="990" w:type="dxa"/>
            <w:tcBorders>
              <w:top w:val="single" w:sz="4" w:space="0" w:color="auto"/>
            </w:tcBorders>
            <w:noWrap/>
            <w:vAlign w:val="center"/>
          </w:tcPr>
          <w:p w14:paraId="34E55B7B" w14:textId="708E4C07"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w:t>
            </w:r>
          </w:p>
        </w:tc>
        <w:tc>
          <w:tcPr>
            <w:tcW w:w="1075" w:type="dxa"/>
            <w:tcBorders>
              <w:top w:val="single" w:sz="4" w:space="0" w:color="auto"/>
            </w:tcBorders>
            <w:noWrap/>
            <w:vAlign w:val="center"/>
          </w:tcPr>
          <w:p w14:paraId="5DF35A85" w14:textId="1E07A959"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tcBorders>
              <w:top w:val="single" w:sz="4" w:space="0" w:color="auto"/>
            </w:tcBorders>
            <w:noWrap/>
            <w:vAlign w:val="center"/>
          </w:tcPr>
          <w:p w14:paraId="5BE47C2D" w14:textId="26F8781A"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3.11</w:t>
            </w:r>
          </w:p>
        </w:tc>
      </w:tr>
      <w:tr w:rsidR="00AD2795" w:rsidRPr="00A87F1F" w14:paraId="2F77C069"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37AD2954" w14:textId="2C081ADF"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Integrate knowledge</w:t>
            </w:r>
          </w:p>
        </w:tc>
        <w:tc>
          <w:tcPr>
            <w:tcW w:w="990" w:type="dxa"/>
            <w:tcBorders>
              <w:left w:val="single" w:sz="4" w:space="0" w:color="auto"/>
            </w:tcBorders>
            <w:noWrap/>
            <w:vAlign w:val="center"/>
          </w:tcPr>
          <w:p w14:paraId="091753DC" w14:textId="25243CD6"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25%</w:t>
            </w:r>
          </w:p>
        </w:tc>
        <w:tc>
          <w:tcPr>
            <w:tcW w:w="990" w:type="dxa"/>
            <w:noWrap/>
            <w:vAlign w:val="center"/>
          </w:tcPr>
          <w:p w14:paraId="5EF8D851" w14:textId="7A3EAAD7"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41%</w:t>
            </w:r>
          </w:p>
        </w:tc>
        <w:tc>
          <w:tcPr>
            <w:tcW w:w="990" w:type="dxa"/>
            <w:noWrap/>
            <w:vAlign w:val="center"/>
          </w:tcPr>
          <w:p w14:paraId="0B8F7A83" w14:textId="512CF6C9"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11%</w:t>
            </w:r>
          </w:p>
        </w:tc>
        <w:tc>
          <w:tcPr>
            <w:tcW w:w="990" w:type="dxa"/>
            <w:noWrap/>
            <w:vAlign w:val="center"/>
          </w:tcPr>
          <w:p w14:paraId="1A5BBA53" w14:textId="4504607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5%</w:t>
            </w:r>
          </w:p>
        </w:tc>
        <w:tc>
          <w:tcPr>
            <w:tcW w:w="990" w:type="dxa"/>
            <w:noWrap/>
            <w:vAlign w:val="center"/>
          </w:tcPr>
          <w:p w14:paraId="4C07C79C" w14:textId="53F4F70A"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w:t>
            </w:r>
          </w:p>
        </w:tc>
        <w:tc>
          <w:tcPr>
            <w:tcW w:w="1075" w:type="dxa"/>
            <w:noWrap/>
            <w:vAlign w:val="center"/>
          </w:tcPr>
          <w:p w14:paraId="6181941F" w14:textId="77B61D9C"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17%</w:t>
            </w:r>
          </w:p>
        </w:tc>
        <w:tc>
          <w:tcPr>
            <w:tcW w:w="905" w:type="dxa"/>
            <w:noWrap/>
            <w:vAlign w:val="center"/>
          </w:tcPr>
          <w:p w14:paraId="431C4B0B" w14:textId="209AE7DA"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3.03</w:t>
            </w:r>
          </w:p>
        </w:tc>
      </w:tr>
      <w:tr w:rsidR="00A87F1F" w:rsidRPr="00A87F1F" w14:paraId="62EBA95A"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201D46B3" w14:textId="4DFBA40B"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Communicate effectively in writing</w:t>
            </w:r>
          </w:p>
        </w:tc>
        <w:tc>
          <w:tcPr>
            <w:tcW w:w="990" w:type="dxa"/>
            <w:tcBorders>
              <w:left w:val="single" w:sz="4" w:space="0" w:color="auto"/>
            </w:tcBorders>
            <w:noWrap/>
            <w:vAlign w:val="center"/>
          </w:tcPr>
          <w:p w14:paraId="1E2E109B" w14:textId="71BD6B89"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w:t>
            </w:r>
          </w:p>
        </w:tc>
        <w:tc>
          <w:tcPr>
            <w:tcW w:w="990" w:type="dxa"/>
            <w:noWrap/>
            <w:vAlign w:val="center"/>
          </w:tcPr>
          <w:p w14:paraId="683FBA09" w14:textId="0AD362B4"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w:t>
            </w:r>
          </w:p>
        </w:tc>
        <w:tc>
          <w:tcPr>
            <w:tcW w:w="990" w:type="dxa"/>
            <w:noWrap/>
            <w:vAlign w:val="center"/>
          </w:tcPr>
          <w:p w14:paraId="6FD0E028" w14:textId="6A7E57A6"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20%</w:t>
            </w:r>
          </w:p>
        </w:tc>
        <w:tc>
          <w:tcPr>
            <w:tcW w:w="990" w:type="dxa"/>
            <w:noWrap/>
            <w:vAlign w:val="center"/>
          </w:tcPr>
          <w:p w14:paraId="3B344628" w14:textId="0BF5675B"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5%</w:t>
            </w:r>
          </w:p>
        </w:tc>
        <w:tc>
          <w:tcPr>
            <w:tcW w:w="990" w:type="dxa"/>
            <w:noWrap/>
            <w:vAlign w:val="center"/>
          </w:tcPr>
          <w:p w14:paraId="5F744E76" w14:textId="608ABEAF"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1075" w:type="dxa"/>
            <w:noWrap/>
            <w:vAlign w:val="center"/>
          </w:tcPr>
          <w:p w14:paraId="0BF2EE38" w14:textId="45C23B5B"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01A99CA9" w14:textId="476BEE98"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2.94</w:t>
            </w:r>
          </w:p>
        </w:tc>
      </w:tr>
      <w:tr w:rsidR="00AD2795" w:rsidRPr="00A87F1F" w14:paraId="7D91FC6B"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05CCD71D" w14:textId="49D11B54"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Communicate effectively in speech</w:t>
            </w:r>
          </w:p>
        </w:tc>
        <w:tc>
          <w:tcPr>
            <w:tcW w:w="990" w:type="dxa"/>
            <w:tcBorders>
              <w:left w:val="single" w:sz="4" w:space="0" w:color="auto"/>
            </w:tcBorders>
            <w:noWrap/>
            <w:vAlign w:val="center"/>
          </w:tcPr>
          <w:p w14:paraId="1E652451" w14:textId="12AD239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29%</w:t>
            </w:r>
          </w:p>
        </w:tc>
        <w:tc>
          <w:tcPr>
            <w:tcW w:w="990" w:type="dxa"/>
            <w:noWrap/>
            <w:vAlign w:val="center"/>
          </w:tcPr>
          <w:p w14:paraId="292EF46B" w14:textId="173A7687"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32%</w:t>
            </w:r>
          </w:p>
        </w:tc>
        <w:tc>
          <w:tcPr>
            <w:tcW w:w="990" w:type="dxa"/>
            <w:noWrap/>
            <w:vAlign w:val="center"/>
          </w:tcPr>
          <w:p w14:paraId="0963812B" w14:textId="38E1CE65"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17%</w:t>
            </w:r>
          </w:p>
        </w:tc>
        <w:tc>
          <w:tcPr>
            <w:tcW w:w="990" w:type="dxa"/>
            <w:noWrap/>
            <w:vAlign w:val="center"/>
          </w:tcPr>
          <w:p w14:paraId="495F0F5C" w14:textId="49B7B8C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5%</w:t>
            </w:r>
          </w:p>
        </w:tc>
        <w:tc>
          <w:tcPr>
            <w:tcW w:w="990" w:type="dxa"/>
            <w:noWrap/>
            <w:vAlign w:val="center"/>
          </w:tcPr>
          <w:p w14:paraId="5EDD13DD" w14:textId="2837A99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w:t>
            </w:r>
          </w:p>
        </w:tc>
        <w:tc>
          <w:tcPr>
            <w:tcW w:w="1075" w:type="dxa"/>
            <w:noWrap/>
            <w:vAlign w:val="center"/>
          </w:tcPr>
          <w:p w14:paraId="624FDE26" w14:textId="7A70F744"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2D0A41FB" w14:textId="5ACAD28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3.00</w:t>
            </w:r>
          </w:p>
        </w:tc>
      </w:tr>
      <w:tr w:rsidR="00A87F1F" w:rsidRPr="00A87F1F" w14:paraId="0AF928AB"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648D8496" w14:textId="76123D7A"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Interpret representations of quantitative data</w:t>
            </w:r>
          </w:p>
        </w:tc>
        <w:tc>
          <w:tcPr>
            <w:tcW w:w="990" w:type="dxa"/>
            <w:tcBorders>
              <w:left w:val="single" w:sz="4" w:space="0" w:color="auto"/>
            </w:tcBorders>
            <w:noWrap/>
            <w:vAlign w:val="center"/>
          </w:tcPr>
          <w:p w14:paraId="2424681A" w14:textId="31FA80CC"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21%</w:t>
            </w:r>
          </w:p>
        </w:tc>
        <w:tc>
          <w:tcPr>
            <w:tcW w:w="990" w:type="dxa"/>
            <w:noWrap/>
            <w:vAlign w:val="center"/>
          </w:tcPr>
          <w:p w14:paraId="23BA7FB8" w14:textId="722BD518"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31%</w:t>
            </w:r>
          </w:p>
        </w:tc>
        <w:tc>
          <w:tcPr>
            <w:tcW w:w="990" w:type="dxa"/>
            <w:noWrap/>
            <w:vAlign w:val="center"/>
          </w:tcPr>
          <w:p w14:paraId="44C27A41" w14:textId="169AE265"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23%</w:t>
            </w:r>
          </w:p>
        </w:tc>
        <w:tc>
          <w:tcPr>
            <w:tcW w:w="990" w:type="dxa"/>
            <w:noWrap/>
            <w:vAlign w:val="center"/>
          </w:tcPr>
          <w:p w14:paraId="73D8E33B" w14:textId="4EEC0D17"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5%</w:t>
            </w:r>
          </w:p>
        </w:tc>
        <w:tc>
          <w:tcPr>
            <w:tcW w:w="990" w:type="dxa"/>
            <w:noWrap/>
            <w:vAlign w:val="center"/>
          </w:tcPr>
          <w:p w14:paraId="6292438B" w14:textId="50BF015F"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w:t>
            </w:r>
          </w:p>
        </w:tc>
        <w:tc>
          <w:tcPr>
            <w:tcW w:w="1075" w:type="dxa"/>
            <w:noWrap/>
            <w:vAlign w:val="center"/>
          </w:tcPr>
          <w:p w14:paraId="2036281B" w14:textId="4AA4876E"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58AD49E8" w14:textId="24EC72B6"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2.75</w:t>
            </w:r>
          </w:p>
        </w:tc>
      </w:tr>
      <w:tr w:rsidR="00AD2795" w:rsidRPr="00A87F1F" w14:paraId="14BCFDFF"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1399E45E" w14:textId="34CD7AF7"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Critically analyze information and ideas</w:t>
            </w:r>
          </w:p>
        </w:tc>
        <w:tc>
          <w:tcPr>
            <w:tcW w:w="990" w:type="dxa"/>
            <w:tcBorders>
              <w:left w:val="single" w:sz="4" w:space="0" w:color="auto"/>
            </w:tcBorders>
            <w:noWrap/>
            <w:vAlign w:val="center"/>
          </w:tcPr>
          <w:p w14:paraId="11DA9F20" w14:textId="1DF96B3D"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w:t>
            </w:r>
          </w:p>
        </w:tc>
        <w:tc>
          <w:tcPr>
            <w:tcW w:w="990" w:type="dxa"/>
            <w:noWrap/>
            <w:vAlign w:val="center"/>
          </w:tcPr>
          <w:p w14:paraId="0B175237" w14:textId="0493C2B4"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38%</w:t>
            </w:r>
          </w:p>
        </w:tc>
        <w:tc>
          <w:tcPr>
            <w:tcW w:w="990" w:type="dxa"/>
            <w:noWrap/>
            <w:vAlign w:val="center"/>
          </w:tcPr>
          <w:p w14:paraId="18B9B551" w14:textId="33A1281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15%</w:t>
            </w:r>
          </w:p>
        </w:tc>
        <w:tc>
          <w:tcPr>
            <w:tcW w:w="990" w:type="dxa"/>
            <w:noWrap/>
            <w:vAlign w:val="center"/>
          </w:tcPr>
          <w:p w14:paraId="276D93C8" w14:textId="488AE240"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4%</w:t>
            </w:r>
          </w:p>
        </w:tc>
        <w:tc>
          <w:tcPr>
            <w:tcW w:w="990" w:type="dxa"/>
            <w:noWrap/>
            <w:vAlign w:val="center"/>
          </w:tcPr>
          <w:p w14:paraId="31CB31B4" w14:textId="1316956F"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w:t>
            </w:r>
          </w:p>
        </w:tc>
        <w:tc>
          <w:tcPr>
            <w:tcW w:w="1075" w:type="dxa"/>
            <w:noWrap/>
            <w:vAlign w:val="center"/>
          </w:tcPr>
          <w:p w14:paraId="5B3E9C42" w14:textId="646F712E"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0BFD6FF7" w14:textId="2255D1D9"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3.03</w:t>
            </w:r>
          </w:p>
        </w:tc>
      </w:tr>
      <w:tr w:rsidR="00A87F1F" w:rsidRPr="00A87F1F" w14:paraId="1C9276F0"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3168DA02" w14:textId="49F32322"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Design and implement problem solving strategies</w:t>
            </w:r>
          </w:p>
        </w:tc>
        <w:tc>
          <w:tcPr>
            <w:tcW w:w="990" w:type="dxa"/>
            <w:tcBorders>
              <w:left w:val="single" w:sz="4" w:space="0" w:color="auto"/>
            </w:tcBorders>
            <w:noWrap/>
            <w:vAlign w:val="center"/>
          </w:tcPr>
          <w:p w14:paraId="1E804550" w14:textId="51602708"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w:t>
            </w:r>
          </w:p>
        </w:tc>
        <w:tc>
          <w:tcPr>
            <w:tcW w:w="990" w:type="dxa"/>
            <w:noWrap/>
            <w:vAlign w:val="center"/>
          </w:tcPr>
          <w:p w14:paraId="39EFC596" w14:textId="70C63665"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36%</w:t>
            </w:r>
          </w:p>
        </w:tc>
        <w:tc>
          <w:tcPr>
            <w:tcW w:w="990" w:type="dxa"/>
            <w:noWrap/>
            <w:vAlign w:val="center"/>
          </w:tcPr>
          <w:p w14:paraId="3E7BD5D2" w14:textId="7F21AE62"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15%</w:t>
            </w:r>
          </w:p>
        </w:tc>
        <w:tc>
          <w:tcPr>
            <w:tcW w:w="990" w:type="dxa"/>
            <w:noWrap/>
            <w:vAlign w:val="center"/>
          </w:tcPr>
          <w:p w14:paraId="2FC6BA53" w14:textId="4A2BE2CE"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5%</w:t>
            </w:r>
          </w:p>
        </w:tc>
        <w:tc>
          <w:tcPr>
            <w:tcW w:w="990" w:type="dxa"/>
            <w:noWrap/>
            <w:vAlign w:val="center"/>
          </w:tcPr>
          <w:p w14:paraId="75E6BE3E" w14:textId="10A8E6C2"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0%</w:t>
            </w:r>
          </w:p>
        </w:tc>
        <w:tc>
          <w:tcPr>
            <w:tcW w:w="1075" w:type="dxa"/>
            <w:noWrap/>
            <w:vAlign w:val="center"/>
          </w:tcPr>
          <w:p w14:paraId="301D444A" w14:textId="3AA965DC"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6DD196C8" w14:textId="0FB58A68"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3.02</w:t>
            </w:r>
          </w:p>
        </w:tc>
      </w:tr>
      <w:tr w:rsidR="00AD2795" w:rsidRPr="00A87F1F" w14:paraId="7884E193"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39E98777" w14:textId="0F979B2F"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Determine credible, authoritative sources of information</w:t>
            </w:r>
          </w:p>
        </w:tc>
        <w:tc>
          <w:tcPr>
            <w:tcW w:w="990" w:type="dxa"/>
            <w:tcBorders>
              <w:left w:val="single" w:sz="4" w:space="0" w:color="auto"/>
            </w:tcBorders>
            <w:noWrap/>
            <w:vAlign w:val="center"/>
          </w:tcPr>
          <w:p w14:paraId="4EFEB580" w14:textId="428B7752"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28%</w:t>
            </w:r>
          </w:p>
        </w:tc>
        <w:tc>
          <w:tcPr>
            <w:tcW w:w="990" w:type="dxa"/>
            <w:noWrap/>
            <w:vAlign w:val="center"/>
          </w:tcPr>
          <w:p w14:paraId="1C85BE1A" w14:textId="7B6D5FD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38%</w:t>
            </w:r>
          </w:p>
        </w:tc>
        <w:tc>
          <w:tcPr>
            <w:tcW w:w="990" w:type="dxa"/>
            <w:noWrap/>
            <w:vAlign w:val="center"/>
          </w:tcPr>
          <w:p w14:paraId="51DAB3AD" w14:textId="2E021618"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12%</w:t>
            </w:r>
          </w:p>
        </w:tc>
        <w:tc>
          <w:tcPr>
            <w:tcW w:w="990" w:type="dxa"/>
            <w:noWrap/>
            <w:vAlign w:val="center"/>
          </w:tcPr>
          <w:p w14:paraId="4E2BD195" w14:textId="211654B0"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990" w:type="dxa"/>
            <w:noWrap/>
            <w:vAlign w:val="center"/>
          </w:tcPr>
          <w:p w14:paraId="021423E3" w14:textId="70BB9FBA"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w:t>
            </w:r>
          </w:p>
        </w:tc>
        <w:tc>
          <w:tcPr>
            <w:tcW w:w="1075" w:type="dxa"/>
            <w:noWrap/>
            <w:vAlign w:val="center"/>
          </w:tcPr>
          <w:p w14:paraId="59B17E60" w14:textId="68EBA0D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094A0A96" w14:textId="32859B0A"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3.03</w:t>
            </w:r>
          </w:p>
        </w:tc>
      </w:tr>
      <w:tr w:rsidR="00A87F1F" w:rsidRPr="00A87F1F" w14:paraId="39EF816A"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1CCEB060" w14:textId="462906A8"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Understanding of a multicultural society</w:t>
            </w:r>
          </w:p>
        </w:tc>
        <w:tc>
          <w:tcPr>
            <w:tcW w:w="990" w:type="dxa"/>
            <w:tcBorders>
              <w:left w:val="single" w:sz="4" w:space="0" w:color="auto"/>
            </w:tcBorders>
            <w:noWrap/>
            <w:vAlign w:val="center"/>
          </w:tcPr>
          <w:p w14:paraId="405122F9" w14:textId="4A99A70C"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20%</w:t>
            </w:r>
          </w:p>
        </w:tc>
        <w:tc>
          <w:tcPr>
            <w:tcW w:w="990" w:type="dxa"/>
            <w:noWrap/>
            <w:vAlign w:val="center"/>
          </w:tcPr>
          <w:p w14:paraId="03B78AF8" w14:textId="03AA5E17"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34%</w:t>
            </w:r>
          </w:p>
        </w:tc>
        <w:tc>
          <w:tcPr>
            <w:tcW w:w="990" w:type="dxa"/>
            <w:noWrap/>
            <w:vAlign w:val="center"/>
          </w:tcPr>
          <w:p w14:paraId="335AFDC6" w14:textId="39E84CF5"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19%</w:t>
            </w:r>
          </w:p>
        </w:tc>
        <w:tc>
          <w:tcPr>
            <w:tcW w:w="990" w:type="dxa"/>
            <w:noWrap/>
            <w:vAlign w:val="center"/>
          </w:tcPr>
          <w:p w14:paraId="44C658D1" w14:textId="1FDD1A1D"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9%</w:t>
            </w:r>
          </w:p>
        </w:tc>
        <w:tc>
          <w:tcPr>
            <w:tcW w:w="990" w:type="dxa"/>
            <w:noWrap/>
            <w:vAlign w:val="center"/>
          </w:tcPr>
          <w:p w14:paraId="084A1322" w14:textId="003F8C7A"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w:t>
            </w:r>
          </w:p>
        </w:tc>
        <w:tc>
          <w:tcPr>
            <w:tcW w:w="1075" w:type="dxa"/>
            <w:noWrap/>
            <w:vAlign w:val="center"/>
          </w:tcPr>
          <w:p w14:paraId="1CCCC496" w14:textId="20FCD1CE"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769E8209" w14:textId="1E098922"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2.77</w:t>
            </w:r>
          </w:p>
        </w:tc>
      </w:tr>
      <w:tr w:rsidR="00AD2795" w:rsidRPr="00A87F1F" w14:paraId="086A7BC9"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344499F3" w14:textId="2EF137CB"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Understanding of a global society</w:t>
            </w:r>
          </w:p>
        </w:tc>
        <w:tc>
          <w:tcPr>
            <w:tcW w:w="990" w:type="dxa"/>
            <w:tcBorders>
              <w:left w:val="single" w:sz="4" w:space="0" w:color="auto"/>
            </w:tcBorders>
            <w:noWrap/>
            <w:vAlign w:val="center"/>
          </w:tcPr>
          <w:p w14:paraId="46D2BBF8" w14:textId="6EDE8F2D"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15%</w:t>
            </w:r>
          </w:p>
        </w:tc>
        <w:tc>
          <w:tcPr>
            <w:tcW w:w="990" w:type="dxa"/>
            <w:noWrap/>
            <w:vAlign w:val="center"/>
          </w:tcPr>
          <w:p w14:paraId="1D81F7E1" w14:textId="6B27A988"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33%</w:t>
            </w:r>
          </w:p>
        </w:tc>
        <w:tc>
          <w:tcPr>
            <w:tcW w:w="990" w:type="dxa"/>
            <w:noWrap/>
            <w:vAlign w:val="center"/>
          </w:tcPr>
          <w:p w14:paraId="1E0F43F7" w14:textId="6B9FADBB"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23%</w:t>
            </w:r>
          </w:p>
        </w:tc>
        <w:tc>
          <w:tcPr>
            <w:tcW w:w="990" w:type="dxa"/>
            <w:noWrap/>
            <w:vAlign w:val="center"/>
          </w:tcPr>
          <w:p w14:paraId="4AAF0A4F" w14:textId="67D8CB5A"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10%</w:t>
            </w:r>
          </w:p>
        </w:tc>
        <w:tc>
          <w:tcPr>
            <w:tcW w:w="990" w:type="dxa"/>
            <w:noWrap/>
            <w:vAlign w:val="center"/>
          </w:tcPr>
          <w:p w14:paraId="382B5FA7" w14:textId="02FE359C"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1075" w:type="dxa"/>
            <w:noWrap/>
            <w:vAlign w:val="center"/>
          </w:tcPr>
          <w:p w14:paraId="7301532B" w14:textId="6D5B4316"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17%</w:t>
            </w:r>
          </w:p>
        </w:tc>
        <w:tc>
          <w:tcPr>
            <w:tcW w:w="905" w:type="dxa"/>
            <w:noWrap/>
            <w:vAlign w:val="center"/>
          </w:tcPr>
          <w:p w14:paraId="14E0A018" w14:textId="6129A3A5"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2.59</w:t>
            </w:r>
          </w:p>
        </w:tc>
      </w:tr>
      <w:tr w:rsidR="00A87F1F" w:rsidRPr="00A87F1F" w14:paraId="4414B891"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781B70EF" w14:textId="76F63BA3"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Ability to make informed decisions</w:t>
            </w:r>
          </w:p>
        </w:tc>
        <w:tc>
          <w:tcPr>
            <w:tcW w:w="990" w:type="dxa"/>
            <w:tcBorders>
              <w:left w:val="single" w:sz="4" w:space="0" w:color="auto"/>
            </w:tcBorders>
            <w:noWrap/>
            <w:vAlign w:val="center"/>
          </w:tcPr>
          <w:p w14:paraId="4FC87364" w14:textId="1577DD11"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w:t>
            </w:r>
          </w:p>
        </w:tc>
        <w:tc>
          <w:tcPr>
            <w:tcW w:w="990" w:type="dxa"/>
            <w:noWrap/>
            <w:vAlign w:val="center"/>
          </w:tcPr>
          <w:p w14:paraId="57FF92D3" w14:textId="32688CC6"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38%</w:t>
            </w:r>
          </w:p>
        </w:tc>
        <w:tc>
          <w:tcPr>
            <w:tcW w:w="990" w:type="dxa"/>
            <w:noWrap/>
            <w:vAlign w:val="center"/>
          </w:tcPr>
          <w:p w14:paraId="02B09E25" w14:textId="6FED5939"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13%</w:t>
            </w:r>
          </w:p>
        </w:tc>
        <w:tc>
          <w:tcPr>
            <w:tcW w:w="990" w:type="dxa"/>
            <w:noWrap/>
            <w:vAlign w:val="center"/>
          </w:tcPr>
          <w:p w14:paraId="4CAF9DB9" w14:textId="7F84E2FA"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w:t>
            </w:r>
          </w:p>
        </w:tc>
        <w:tc>
          <w:tcPr>
            <w:tcW w:w="990" w:type="dxa"/>
            <w:noWrap/>
            <w:vAlign w:val="center"/>
          </w:tcPr>
          <w:p w14:paraId="0842A977" w14:textId="28049A04"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1075" w:type="dxa"/>
            <w:noWrap/>
            <w:vAlign w:val="center"/>
          </w:tcPr>
          <w:p w14:paraId="006BE9E4" w14:textId="53955568"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46F87105" w14:textId="22FA5B56"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3.04</w:t>
            </w:r>
          </w:p>
        </w:tc>
      </w:tr>
      <w:tr w:rsidR="00AD2795" w:rsidRPr="00A87F1F" w14:paraId="4818B166"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69F95942" w14:textId="5F5AD4B3"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Desire to participate in service to others</w:t>
            </w:r>
          </w:p>
        </w:tc>
        <w:tc>
          <w:tcPr>
            <w:tcW w:w="990" w:type="dxa"/>
            <w:tcBorders>
              <w:left w:val="single" w:sz="4" w:space="0" w:color="auto"/>
            </w:tcBorders>
            <w:noWrap/>
            <w:vAlign w:val="center"/>
          </w:tcPr>
          <w:p w14:paraId="1DE216DD" w14:textId="798EC2F0"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24%</w:t>
            </w:r>
          </w:p>
        </w:tc>
        <w:tc>
          <w:tcPr>
            <w:tcW w:w="990" w:type="dxa"/>
            <w:noWrap/>
            <w:vAlign w:val="center"/>
          </w:tcPr>
          <w:p w14:paraId="0593E69E" w14:textId="74D9631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w:t>
            </w:r>
          </w:p>
        </w:tc>
        <w:tc>
          <w:tcPr>
            <w:tcW w:w="990" w:type="dxa"/>
            <w:noWrap/>
            <w:vAlign w:val="center"/>
          </w:tcPr>
          <w:p w14:paraId="1602F612" w14:textId="52BAD3B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20%</w:t>
            </w:r>
          </w:p>
        </w:tc>
        <w:tc>
          <w:tcPr>
            <w:tcW w:w="990" w:type="dxa"/>
            <w:noWrap/>
            <w:vAlign w:val="center"/>
          </w:tcPr>
          <w:p w14:paraId="0AA6CCA3" w14:textId="64586759"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7%</w:t>
            </w:r>
          </w:p>
        </w:tc>
        <w:tc>
          <w:tcPr>
            <w:tcW w:w="990" w:type="dxa"/>
            <w:noWrap/>
            <w:vAlign w:val="center"/>
          </w:tcPr>
          <w:p w14:paraId="3C053041" w14:textId="2E819BB2"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1075" w:type="dxa"/>
            <w:noWrap/>
            <w:vAlign w:val="center"/>
          </w:tcPr>
          <w:p w14:paraId="2E18F971" w14:textId="3D3ED7C0"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0F263700" w14:textId="2EE7C3A8"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2.80</w:t>
            </w:r>
          </w:p>
        </w:tc>
      </w:tr>
      <w:tr w:rsidR="00A87F1F" w:rsidRPr="00A87F1F" w14:paraId="04FE1CCB"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765A6AF2" w14:textId="3A9EB3DD" w:rsidR="00A87F1F" w:rsidRPr="00A87F1F" w:rsidRDefault="00A87F1F" w:rsidP="00A87F1F">
            <w:pPr>
              <w:contextualSpacing/>
              <w:rPr>
                <w:rFonts w:cstheme="minorHAnsi"/>
                <w:b w:val="0"/>
                <w:bCs w:val="0"/>
                <w:i/>
                <w:iCs/>
                <w:sz w:val="18"/>
                <w:szCs w:val="18"/>
              </w:rPr>
            </w:pPr>
            <w:r w:rsidRPr="00A87F1F">
              <w:rPr>
                <w:rFonts w:ascii="Calibri" w:hAnsi="Calibri" w:cs="Calibri"/>
                <w:b w:val="0"/>
                <w:bCs w:val="0"/>
                <w:i/>
                <w:iCs/>
                <w:color w:val="000000"/>
                <w:sz w:val="18"/>
                <w:szCs w:val="18"/>
              </w:rPr>
              <w:t>Technological skills and abilities</w:t>
            </w:r>
          </w:p>
        </w:tc>
        <w:tc>
          <w:tcPr>
            <w:tcW w:w="990" w:type="dxa"/>
            <w:tcBorders>
              <w:left w:val="single" w:sz="4" w:space="0" w:color="auto"/>
            </w:tcBorders>
            <w:noWrap/>
            <w:vAlign w:val="center"/>
          </w:tcPr>
          <w:p w14:paraId="05C5BE67" w14:textId="0C49D4E2"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20%</w:t>
            </w:r>
          </w:p>
        </w:tc>
        <w:tc>
          <w:tcPr>
            <w:tcW w:w="990" w:type="dxa"/>
            <w:noWrap/>
            <w:vAlign w:val="center"/>
          </w:tcPr>
          <w:p w14:paraId="0E262BE5" w14:textId="07789535"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33%</w:t>
            </w:r>
          </w:p>
        </w:tc>
        <w:tc>
          <w:tcPr>
            <w:tcW w:w="990" w:type="dxa"/>
            <w:noWrap/>
            <w:vAlign w:val="center"/>
          </w:tcPr>
          <w:p w14:paraId="696EA5B0" w14:textId="3800C116"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22%</w:t>
            </w:r>
          </w:p>
        </w:tc>
        <w:tc>
          <w:tcPr>
            <w:tcW w:w="990" w:type="dxa"/>
            <w:noWrap/>
            <w:vAlign w:val="center"/>
          </w:tcPr>
          <w:p w14:paraId="54D7454D" w14:textId="0FFC30A0"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8%</w:t>
            </w:r>
          </w:p>
        </w:tc>
        <w:tc>
          <w:tcPr>
            <w:tcW w:w="990" w:type="dxa"/>
            <w:noWrap/>
            <w:vAlign w:val="center"/>
          </w:tcPr>
          <w:p w14:paraId="618A782F" w14:textId="58E2367A"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1075" w:type="dxa"/>
            <w:noWrap/>
            <w:vAlign w:val="center"/>
          </w:tcPr>
          <w:p w14:paraId="18317B6B" w14:textId="7950C3AE"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3D587144" w14:textId="2A6FD07D"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2.70</w:t>
            </w:r>
          </w:p>
        </w:tc>
      </w:tr>
      <w:tr w:rsidR="00A87F1F" w:rsidRPr="00A87F1F" w14:paraId="3483D9C2"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28656546" w14:textId="75670125" w:rsidR="00A87F1F" w:rsidRPr="00A87F1F" w:rsidRDefault="00A87F1F" w:rsidP="00A87F1F">
            <w:pPr>
              <w:contextualSpacing/>
              <w:rPr>
                <w:rFonts w:ascii="Calibri" w:hAnsi="Calibri" w:cs="Calibri"/>
                <w:b w:val="0"/>
                <w:bCs w:val="0"/>
                <w:i/>
                <w:iCs/>
                <w:color w:val="000000"/>
                <w:sz w:val="18"/>
                <w:szCs w:val="18"/>
              </w:rPr>
            </w:pPr>
            <w:r w:rsidRPr="00A87F1F">
              <w:rPr>
                <w:rFonts w:ascii="Calibri" w:hAnsi="Calibri" w:cs="Calibri"/>
                <w:b w:val="0"/>
                <w:bCs w:val="0"/>
                <w:i/>
                <w:iCs/>
                <w:color w:val="000000"/>
                <w:sz w:val="18"/>
                <w:szCs w:val="18"/>
              </w:rPr>
              <w:t>Value people who are different from yourself</w:t>
            </w:r>
          </w:p>
        </w:tc>
        <w:tc>
          <w:tcPr>
            <w:tcW w:w="990" w:type="dxa"/>
            <w:tcBorders>
              <w:left w:val="single" w:sz="4" w:space="0" w:color="auto"/>
            </w:tcBorders>
            <w:noWrap/>
            <w:vAlign w:val="center"/>
          </w:tcPr>
          <w:p w14:paraId="54EB0891" w14:textId="1E9E230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w:t>
            </w:r>
          </w:p>
        </w:tc>
        <w:tc>
          <w:tcPr>
            <w:tcW w:w="990" w:type="dxa"/>
            <w:noWrap/>
            <w:vAlign w:val="center"/>
          </w:tcPr>
          <w:p w14:paraId="57B49038" w14:textId="33B19DCD"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34%</w:t>
            </w:r>
          </w:p>
        </w:tc>
        <w:tc>
          <w:tcPr>
            <w:tcW w:w="990" w:type="dxa"/>
            <w:noWrap/>
            <w:vAlign w:val="center"/>
          </w:tcPr>
          <w:p w14:paraId="450DA39D" w14:textId="3FFFA367"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14%</w:t>
            </w:r>
          </w:p>
        </w:tc>
        <w:tc>
          <w:tcPr>
            <w:tcW w:w="990" w:type="dxa"/>
            <w:noWrap/>
            <w:vAlign w:val="center"/>
          </w:tcPr>
          <w:p w14:paraId="374A8DC2" w14:textId="4D2C8FC4"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4%</w:t>
            </w:r>
          </w:p>
        </w:tc>
        <w:tc>
          <w:tcPr>
            <w:tcW w:w="990" w:type="dxa"/>
            <w:noWrap/>
            <w:vAlign w:val="center"/>
          </w:tcPr>
          <w:p w14:paraId="422D2F82" w14:textId="41943AE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w:t>
            </w:r>
          </w:p>
        </w:tc>
        <w:tc>
          <w:tcPr>
            <w:tcW w:w="1075" w:type="dxa"/>
            <w:noWrap/>
            <w:vAlign w:val="center"/>
          </w:tcPr>
          <w:p w14:paraId="5A845482" w14:textId="6EA39A0F"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21AAE79B" w14:textId="155A26DD"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3.05</w:t>
            </w:r>
          </w:p>
        </w:tc>
      </w:tr>
      <w:tr w:rsidR="00A87F1F" w:rsidRPr="00A87F1F" w14:paraId="15C5C8E0" w14:textId="77777777" w:rsidTr="0077367E">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4145C703" w14:textId="0BA3DCCF" w:rsidR="00A87F1F" w:rsidRPr="00A87F1F" w:rsidRDefault="00A87F1F" w:rsidP="00A87F1F">
            <w:pPr>
              <w:contextualSpacing/>
              <w:rPr>
                <w:rFonts w:ascii="Calibri" w:hAnsi="Calibri" w:cs="Calibri"/>
                <w:b w:val="0"/>
                <w:bCs w:val="0"/>
                <w:i/>
                <w:iCs/>
                <w:color w:val="000000"/>
                <w:sz w:val="18"/>
                <w:szCs w:val="18"/>
              </w:rPr>
            </w:pPr>
            <w:r w:rsidRPr="00A87F1F">
              <w:rPr>
                <w:rFonts w:ascii="Calibri" w:hAnsi="Calibri" w:cs="Calibri"/>
                <w:b w:val="0"/>
                <w:bCs w:val="0"/>
                <w:i/>
                <w:iCs/>
                <w:color w:val="000000"/>
                <w:sz w:val="18"/>
                <w:szCs w:val="18"/>
              </w:rPr>
              <w:t>Collaborate effectively with others</w:t>
            </w:r>
          </w:p>
        </w:tc>
        <w:tc>
          <w:tcPr>
            <w:tcW w:w="990" w:type="dxa"/>
            <w:tcBorders>
              <w:left w:val="single" w:sz="4" w:space="0" w:color="auto"/>
            </w:tcBorders>
            <w:noWrap/>
            <w:vAlign w:val="center"/>
          </w:tcPr>
          <w:p w14:paraId="2CF08845" w14:textId="3E91B80A"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33%</w:t>
            </w:r>
          </w:p>
        </w:tc>
        <w:tc>
          <w:tcPr>
            <w:tcW w:w="990" w:type="dxa"/>
            <w:noWrap/>
            <w:vAlign w:val="center"/>
          </w:tcPr>
          <w:p w14:paraId="22A8922A" w14:textId="774E239B"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34%</w:t>
            </w:r>
          </w:p>
        </w:tc>
        <w:tc>
          <w:tcPr>
            <w:tcW w:w="990" w:type="dxa"/>
            <w:noWrap/>
            <w:vAlign w:val="center"/>
          </w:tcPr>
          <w:p w14:paraId="37FC1998" w14:textId="0BB8F88F"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13%</w:t>
            </w:r>
          </w:p>
        </w:tc>
        <w:tc>
          <w:tcPr>
            <w:tcW w:w="990" w:type="dxa"/>
            <w:noWrap/>
            <w:vAlign w:val="center"/>
          </w:tcPr>
          <w:p w14:paraId="5D6EA8DE" w14:textId="5224342E"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4%</w:t>
            </w:r>
          </w:p>
        </w:tc>
        <w:tc>
          <w:tcPr>
            <w:tcW w:w="990" w:type="dxa"/>
            <w:noWrap/>
            <w:vAlign w:val="center"/>
          </w:tcPr>
          <w:p w14:paraId="795145E1" w14:textId="51F2A552"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w:t>
            </w:r>
          </w:p>
        </w:tc>
        <w:tc>
          <w:tcPr>
            <w:tcW w:w="1075" w:type="dxa"/>
            <w:noWrap/>
            <w:vAlign w:val="center"/>
          </w:tcPr>
          <w:p w14:paraId="3DF2C4E5" w14:textId="64BD281C"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25785E48" w14:textId="47B89489" w:rsidR="00A87F1F" w:rsidRPr="00A87F1F" w:rsidRDefault="00A87F1F" w:rsidP="00A87F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3.12</w:t>
            </w:r>
          </w:p>
        </w:tc>
      </w:tr>
      <w:tr w:rsidR="00A87F1F" w:rsidRPr="00A87F1F" w14:paraId="19F842EE" w14:textId="77777777" w:rsidTr="0077367E">
        <w:trPr>
          <w:trHeight w:val="648"/>
          <w:jc w:val="center"/>
        </w:trPr>
        <w:tc>
          <w:tcPr>
            <w:cnfStyle w:val="001000000000" w:firstRow="0" w:lastRow="0" w:firstColumn="1" w:lastColumn="0" w:oddVBand="0" w:evenVBand="0" w:oddHBand="0" w:evenHBand="0" w:firstRowFirstColumn="0" w:firstRowLastColumn="0" w:lastRowFirstColumn="0" w:lastRowLastColumn="0"/>
            <w:tcW w:w="2250" w:type="dxa"/>
            <w:tcBorders>
              <w:right w:val="single" w:sz="4" w:space="0" w:color="auto"/>
            </w:tcBorders>
            <w:noWrap/>
            <w:vAlign w:val="center"/>
          </w:tcPr>
          <w:p w14:paraId="5FB7EF3F" w14:textId="285AA820" w:rsidR="00A87F1F" w:rsidRPr="00A87F1F" w:rsidRDefault="00A87F1F" w:rsidP="00A87F1F">
            <w:pPr>
              <w:contextualSpacing/>
              <w:rPr>
                <w:rFonts w:ascii="Calibri" w:hAnsi="Calibri" w:cs="Calibri"/>
                <w:b w:val="0"/>
                <w:bCs w:val="0"/>
                <w:i/>
                <w:iCs/>
                <w:color w:val="000000"/>
                <w:sz w:val="18"/>
                <w:szCs w:val="18"/>
              </w:rPr>
            </w:pPr>
            <w:r w:rsidRPr="00A87F1F">
              <w:rPr>
                <w:rFonts w:ascii="Calibri" w:hAnsi="Calibri" w:cs="Calibri"/>
                <w:b w:val="0"/>
                <w:bCs w:val="0"/>
                <w:i/>
                <w:iCs/>
                <w:color w:val="000000"/>
                <w:sz w:val="18"/>
                <w:szCs w:val="18"/>
              </w:rPr>
              <w:t>Preparation for a global environment</w:t>
            </w:r>
          </w:p>
        </w:tc>
        <w:tc>
          <w:tcPr>
            <w:tcW w:w="990" w:type="dxa"/>
            <w:tcBorders>
              <w:left w:val="single" w:sz="4" w:space="0" w:color="auto"/>
            </w:tcBorders>
            <w:noWrap/>
            <w:vAlign w:val="center"/>
          </w:tcPr>
          <w:p w14:paraId="2E6234BB" w14:textId="0F2727DC"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18%</w:t>
            </w:r>
          </w:p>
        </w:tc>
        <w:tc>
          <w:tcPr>
            <w:tcW w:w="990" w:type="dxa"/>
            <w:noWrap/>
            <w:vAlign w:val="center"/>
          </w:tcPr>
          <w:p w14:paraId="088DB28B" w14:textId="6C30DF76"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30%</w:t>
            </w:r>
          </w:p>
        </w:tc>
        <w:tc>
          <w:tcPr>
            <w:tcW w:w="990" w:type="dxa"/>
            <w:noWrap/>
            <w:vAlign w:val="center"/>
          </w:tcPr>
          <w:p w14:paraId="3F073259" w14:textId="29F9A914"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22%</w:t>
            </w:r>
          </w:p>
        </w:tc>
        <w:tc>
          <w:tcPr>
            <w:tcW w:w="990" w:type="dxa"/>
            <w:noWrap/>
            <w:vAlign w:val="center"/>
          </w:tcPr>
          <w:p w14:paraId="12234E7C" w14:textId="69D83DCD"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10%</w:t>
            </w:r>
          </w:p>
        </w:tc>
        <w:tc>
          <w:tcPr>
            <w:tcW w:w="990" w:type="dxa"/>
            <w:noWrap/>
            <w:vAlign w:val="center"/>
          </w:tcPr>
          <w:p w14:paraId="6F86AFD4" w14:textId="27C7E400"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3%</w:t>
            </w:r>
          </w:p>
        </w:tc>
        <w:tc>
          <w:tcPr>
            <w:tcW w:w="1075" w:type="dxa"/>
            <w:noWrap/>
            <w:vAlign w:val="center"/>
          </w:tcPr>
          <w:p w14:paraId="1D144E7B" w14:textId="3A829783"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16%</w:t>
            </w:r>
          </w:p>
        </w:tc>
        <w:tc>
          <w:tcPr>
            <w:tcW w:w="905" w:type="dxa"/>
            <w:noWrap/>
            <w:vAlign w:val="center"/>
          </w:tcPr>
          <w:p w14:paraId="2F137EE7" w14:textId="3EFB4951" w:rsidR="00A87F1F" w:rsidRPr="00A87F1F" w:rsidRDefault="00A87F1F" w:rsidP="00A87F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87F1F">
              <w:rPr>
                <w:rFonts w:ascii="Calibri" w:hAnsi="Calibri" w:cs="Calibri"/>
                <w:color w:val="000000"/>
                <w:sz w:val="20"/>
                <w:szCs w:val="20"/>
              </w:rPr>
              <w:t>2.60</w:t>
            </w:r>
          </w:p>
        </w:tc>
      </w:tr>
    </w:tbl>
    <w:p w14:paraId="0BA964F0" w14:textId="030B3075" w:rsidR="00AF6A65" w:rsidRDefault="00AF6A65" w:rsidP="00AF6A65">
      <w:pPr>
        <w:contextualSpacing/>
        <w:rPr>
          <w:rFonts w:asciiTheme="majorHAnsi" w:hAnsiTheme="majorHAnsi" w:cstheme="majorHAnsi"/>
          <w:b/>
          <w:bCs/>
          <w:sz w:val="28"/>
          <w:szCs w:val="28"/>
        </w:rPr>
      </w:pPr>
    </w:p>
    <w:p w14:paraId="5F4EACE1" w14:textId="7C1C7593" w:rsidR="00AD2795" w:rsidRPr="00AD2795" w:rsidRDefault="00EF14DB" w:rsidP="00EF14DB">
      <w:pPr>
        <w:contextualSpacing/>
        <w:jc w:val="center"/>
        <w:rPr>
          <w:rFonts w:asciiTheme="majorHAnsi" w:hAnsiTheme="majorHAnsi" w:cstheme="majorHAnsi"/>
          <w:sz w:val="28"/>
          <w:szCs w:val="28"/>
        </w:rPr>
      </w:pPr>
      <w:r>
        <w:rPr>
          <w:rFonts w:asciiTheme="majorHAnsi" w:hAnsiTheme="majorHAnsi" w:cstheme="majorHAnsi"/>
          <w:noProof/>
          <w:sz w:val="28"/>
          <w:szCs w:val="28"/>
        </w:rPr>
        <w:lastRenderedPageBreak/>
        <w:drawing>
          <wp:inline distT="0" distB="0" distL="0" distR="0" wp14:anchorId="49936A7F" wp14:editId="4756B460">
            <wp:extent cx="5944235" cy="8236585"/>
            <wp:effectExtent l="0" t="0" r="0" b="0"/>
            <wp:docPr id="6" name="Picture 6" descr="Contribution to Growth ranked by average score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ontribution to Growth ranked by average score ch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4235" cy="8236585"/>
                    </a:xfrm>
                    <a:prstGeom prst="rect">
                      <a:avLst/>
                    </a:prstGeom>
                    <a:noFill/>
                  </pic:spPr>
                </pic:pic>
              </a:graphicData>
            </a:graphic>
          </wp:inline>
        </w:drawing>
      </w:r>
    </w:p>
    <w:p w14:paraId="7C920627" w14:textId="77777777"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Education – Job Search</w:t>
      </w:r>
    </w:p>
    <w:p w14:paraId="09030480" w14:textId="77777777" w:rsidR="00AF6A65" w:rsidRDefault="00AF6A65" w:rsidP="00AF6A65">
      <w:pPr>
        <w:spacing w:after="0" w:line="240" w:lineRule="auto"/>
        <w:contextualSpacing/>
        <w:rPr>
          <w:rFonts w:cstheme="minorHAnsi"/>
          <w:b/>
          <w:bCs/>
          <w:sz w:val="24"/>
          <w:szCs w:val="24"/>
        </w:rPr>
      </w:pPr>
    </w:p>
    <w:p w14:paraId="3EFB76C2" w14:textId="354387DE" w:rsidR="00987039" w:rsidRDefault="00987039" w:rsidP="00987039">
      <w:pPr>
        <w:spacing w:after="0" w:line="240" w:lineRule="auto"/>
        <w:contextualSpacing/>
        <w:rPr>
          <w:rFonts w:cstheme="minorHAnsi"/>
          <w:i/>
          <w:iCs/>
          <w:sz w:val="24"/>
          <w:szCs w:val="24"/>
        </w:rPr>
      </w:pPr>
      <w:r>
        <w:rPr>
          <w:rFonts w:cstheme="minorHAnsi"/>
          <w:i/>
          <w:iCs/>
          <w:sz w:val="24"/>
          <w:szCs w:val="24"/>
        </w:rPr>
        <w:t>Did you complete an internship while at LVC?</w:t>
      </w:r>
      <w:r w:rsidR="00744224">
        <w:rPr>
          <w:rFonts w:cstheme="minorHAnsi"/>
          <w:i/>
          <w:iCs/>
          <w:sz w:val="24"/>
          <w:szCs w:val="24"/>
        </w:rPr>
        <w:t xml:space="preserve"> (See Appendix C)</w:t>
      </w:r>
    </w:p>
    <w:p w14:paraId="5007CF69" w14:textId="77777777" w:rsidR="00987039" w:rsidRDefault="00987039" w:rsidP="00987039">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987039" w:rsidRPr="00682E1D" w14:paraId="667046EB" w14:textId="77777777" w:rsidTr="0077367E">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56ACCE4D" w14:textId="77777777" w:rsidR="00987039" w:rsidRPr="00682E1D" w:rsidRDefault="00987039"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3E735409"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696BC4F8"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987039" w:rsidRPr="00682E1D" w14:paraId="737E437C"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7C5D83A1"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Yes, for credit</w:t>
            </w:r>
          </w:p>
        </w:tc>
        <w:tc>
          <w:tcPr>
            <w:tcW w:w="987" w:type="dxa"/>
            <w:tcBorders>
              <w:top w:val="single" w:sz="4" w:space="0" w:color="auto"/>
              <w:left w:val="single" w:sz="4" w:space="0" w:color="auto"/>
            </w:tcBorders>
            <w:vAlign w:val="center"/>
          </w:tcPr>
          <w:p w14:paraId="2A8FA4A9" w14:textId="4692D5ED" w:rsidR="00987039" w:rsidRPr="00682E1D" w:rsidRDefault="00085327"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55</w:t>
            </w:r>
          </w:p>
        </w:tc>
        <w:tc>
          <w:tcPr>
            <w:tcW w:w="1028" w:type="dxa"/>
            <w:tcBorders>
              <w:top w:val="single" w:sz="4" w:space="0" w:color="auto"/>
              <w:right w:val="single" w:sz="4" w:space="0" w:color="auto"/>
            </w:tcBorders>
            <w:vAlign w:val="center"/>
          </w:tcPr>
          <w:p w14:paraId="63ACB3E5" w14:textId="7B845C5E" w:rsidR="00987039" w:rsidRPr="00682E1D" w:rsidRDefault="00E855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43</w:t>
            </w:r>
            <w:r w:rsidR="00987039">
              <w:rPr>
                <w:rFonts w:ascii="Calibri" w:hAnsi="Calibri" w:cs="Calibri"/>
                <w:color w:val="000000"/>
              </w:rPr>
              <w:t>%</w:t>
            </w:r>
          </w:p>
        </w:tc>
      </w:tr>
      <w:tr w:rsidR="00987039" w:rsidRPr="00682E1D" w14:paraId="2C26CE19"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4DEFF072"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Yes, for non-credit</w:t>
            </w:r>
          </w:p>
        </w:tc>
        <w:tc>
          <w:tcPr>
            <w:tcW w:w="987" w:type="dxa"/>
            <w:tcBorders>
              <w:left w:val="single" w:sz="4" w:space="0" w:color="auto"/>
            </w:tcBorders>
            <w:vAlign w:val="center"/>
          </w:tcPr>
          <w:p w14:paraId="08E81DC2" w14:textId="6670DF78" w:rsidR="00987039" w:rsidRPr="00682E1D" w:rsidRDefault="00085327"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5</w:t>
            </w:r>
          </w:p>
        </w:tc>
        <w:tc>
          <w:tcPr>
            <w:tcW w:w="1028" w:type="dxa"/>
            <w:tcBorders>
              <w:right w:val="single" w:sz="4" w:space="0" w:color="auto"/>
            </w:tcBorders>
            <w:vAlign w:val="center"/>
          </w:tcPr>
          <w:p w14:paraId="4BCA54DF" w14:textId="2C0C0A48" w:rsidR="00987039" w:rsidRPr="00682E1D" w:rsidRDefault="00E85552"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4</w:t>
            </w:r>
            <w:r w:rsidR="00987039">
              <w:rPr>
                <w:rFonts w:ascii="Calibri" w:hAnsi="Calibri" w:cs="Calibri"/>
                <w:color w:val="000000"/>
              </w:rPr>
              <w:t>%</w:t>
            </w:r>
          </w:p>
        </w:tc>
      </w:tr>
      <w:tr w:rsidR="00987039" w:rsidRPr="00682E1D" w14:paraId="0F08E282"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67BD5BD0"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No</w:t>
            </w:r>
          </w:p>
        </w:tc>
        <w:tc>
          <w:tcPr>
            <w:tcW w:w="987" w:type="dxa"/>
            <w:tcBorders>
              <w:left w:val="single" w:sz="4" w:space="0" w:color="auto"/>
            </w:tcBorders>
            <w:vAlign w:val="center"/>
          </w:tcPr>
          <w:p w14:paraId="66782662" w14:textId="03BBDD8D" w:rsidR="00987039" w:rsidRPr="00682E1D" w:rsidRDefault="00085327"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61</w:t>
            </w:r>
          </w:p>
        </w:tc>
        <w:tc>
          <w:tcPr>
            <w:tcW w:w="1028" w:type="dxa"/>
            <w:tcBorders>
              <w:right w:val="single" w:sz="4" w:space="0" w:color="auto"/>
            </w:tcBorders>
            <w:vAlign w:val="center"/>
          </w:tcPr>
          <w:p w14:paraId="2A65660E" w14:textId="650238E3" w:rsidR="00987039" w:rsidRPr="00682E1D" w:rsidRDefault="00E855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48</w:t>
            </w:r>
            <w:r w:rsidR="00987039">
              <w:rPr>
                <w:rFonts w:ascii="Calibri" w:hAnsi="Calibri" w:cs="Calibri"/>
                <w:color w:val="000000"/>
              </w:rPr>
              <w:t>%</w:t>
            </w:r>
          </w:p>
        </w:tc>
      </w:tr>
      <w:tr w:rsidR="00987039" w:rsidRPr="00682E1D" w14:paraId="4F17DB60"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62E64A46" w14:textId="77777777" w:rsidR="00987039" w:rsidRPr="0051115D" w:rsidRDefault="00987039" w:rsidP="004C66B2">
            <w:pPr>
              <w:contextualSpacing/>
              <w:rPr>
                <w:rFonts w:cstheme="minorHAnsi"/>
                <w:b w:val="0"/>
                <w:bCs w:val="0"/>
                <w:i/>
                <w:iCs/>
                <w:color w:val="000000"/>
                <w:sz w:val="20"/>
                <w:szCs w:val="20"/>
              </w:rPr>
            </w:pPr>
            <w:r w:rsidRPr="0051115D">
              <w:rPr>
                <w:rFonts w:cstheme="minorHAnsi"/>
                <w:b w:val="0"/>
                <w:bCs w:val="0"/>
                <w:i/>
                <w:iCs/>
                <w:color w:val="000000"/>
                <w:sz w:val="20"/>
                <w:szCs w:val="20"/>
              </w:rPr>
              <w:t>No Response</w:t>
            </w:r>
          </w:p>
        </w:tc>
        <w:tc>
          <w:tcPr>
            <w:tcW w:w="987" w:type="dxa"/>
            <w:tcBorders>
              <w:left w:val="single" w:sz="4" w:space="0" w:color="auto"/>
              <w:bottom w:val="single" w:sz="4" w:space="0" w:color="auto"/>
            </w:tcBorders>
            <w:vAlign w:val="center"/>
          </w:tcPr>
          <w:p w14:paraId="37BC5059" w14:textId="7DFB000F" w:rsidR="00987039" w:rsidRPr="00682E1D" w:rsidRDefault="00085327"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7</w:t>
            </w:r>
          </w:p>
        </w:tc>
        <w:tc>
          <w:tcPr>
            <w:tcW w:w="1028" w:type="dxa"/>
            <w:tcBorders>
              <w:bottom w:val="single" w:sz="4" w:space="0" w:color="auto"/>
              <w:right w:val="single" w:sz="4" w:space="0" w:color="auto"/>
            </w:tcBorders>
            <w:vAlign w:val="center"/>
          </w:tcPr>
          <w:p w14:paraId="4E6335E8" w14:textId="1D29724C" w:rsidR="00987039" w:rsidRPr="00682E1D" w:rsidRDefault="00E85552"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5</w:t>
            </w:r>
            <w:r w:rsidR="00987039">
              <w:rPr>
                <w:rFonts w:ascii="Calibri" w:hAnsi="Calibri" w:cs="Calibri"/>
                <w:color w:val="000000"/>
              </w:rPr>
              <w:t>%</w:t>
            </w:r>
          </w:p>
        </w:tc>
      </w:tr>
      <w:tr w:rsidR="00987039" w:rsidRPr="00682E1D" w14:paraId="5D8CDF8E"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6147C066" w14:textId="77777777" w:rsidR="00987039" w:rsidRPr="00FE1B6D" w:rsidRDefault="00987039"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18ACF0AF" w14:textId="320D5D4C" w:rsidR="00987039" w:rsidRPr="00FE1B6D" w:rsidRDefault="00E855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128</w:t>
            </w:r>
          </w:p>
        </w:tc>
        <w:tc>
          <w:tcPr>
            <w:tcW w:w="1028" w:type="dxa"/>
            <w:tcBorders>
              <w:top w:val="single" w:sz="4" w:space="0" w:color="auto"/>
              <w:bottom w:val="single" w:sz="4" w:space="0" w:color="auto"/>
              <w:right w:val="single" w:sz="4" w:space="0" w:color="auto"/>
            </w:tcBorders>
            <w:vAlign w:val="center"/>
          </w:tcPr>
          <w:p w14:paraId="3D9A2511" w14:textId="77777777" w:rsidR="00987039" w:rsidRPr="00FE1B6D" w:rsidRDefault="00987039"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4C5DA122" w14:textId="77777777" w:rsidR="00987039" w:rsidRDefault="00987039" w:rsidP="00AF6A65">
      <w:pPr>
        <w:spacing w:after="0" w:line="240" w:lineRule="auto"/>
        <w:contextualSpacing/>
        <w:rPr>
          <w:rFonts w:cstheme="minorHAnsi"/>
          <w:i/>
          <w:iCs/>
          <w:sz w:val="24"/>
          <w:szCs w:val="24"/>
        </w:rPr>
      </w:pPr>
    </w:p>
    <w:p w14:paraId="2E4FB1DA" w14:textId="77777777" w:rsidR="00AF6A65" w:rsidRDefault="00AF6A65" w:rsidP="00AF6A65">
      <w:pPr>
        <w:spacing w:after="0" w:line="240" w:lineRule="auto"/>
        <w:contextualSpacing/>
        <w:rPr>
          <w:rFonts w:cstheme="minorHAnsi"/>
          <w:i/>
          <w:iCs/>
          <w:sz w:val="24"/>
          <w:szCs w:val="24"/>
        </w:rPr>
      </w:pPr>
      <w:r>
        <w:rPr>
          <w:rFonts w:cstheme="minorHAnsi"/>
          <w:i/>
          <w:iCs/>
          <w:sz w:val="24"/>
          <w:szCs w:val="24"/>
        </w:rPr>
        <w:t>How often did you visit the Center for Career Development (</w:t>
      </w:r>
      <w:proofErr w:type="gramStart"/>
      <w:r>
        <w:rPr>
          <w:rFonts w:cstheme="minorHAnsi"/>
          <w:i/>
          <w:iCs/>
          <w:sz w:val="24"/>
          <w:szCs w:val="24"/>
        </w:rPr>
        <w:t>i.e.</w:t>
      </w:r>
      <w:proofErr w:type="gramEnd"/>
      <w:r>
        <w:rPr>
          <w:rFonts w:cstheme="minorHAnsi"/>
          <w:i/>
          <w:iCs/>
          <w:sz w:val="24"/>
          <w:szCs w:val="24"/>
        </w:rPr>
        <w:t xml:space="preserve"> Breen Center) at LVC?</w:t>
      </w:r>
    </w:p>
    <w:p w14:paraId="4266B856"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70EC9739" w14:textId="77777777" w:rsidTr="0077367E">
        <w:trPr>
          <w:cnfStyle w:val="100000000000" w:firstRow="1" w:lastRow="0" w:firstColumn="0" w:lastColumn="0" w:oddVBand="0" w:evenVBand="0" w:oddHBand="0"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79BA814C" w14:textId="77777777" w:rsidR="00AF6A65" w:rsidRPr="00682E1D" w:rsidRDefault="00AF6A65" w:rsidP="004C66B2">
            <w:pPr>
              <w:contextualSpacing/>
              <w:jc w:val="center"/>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02FF3A72" w14:textId="77777777" w:rsidR="00AF6A65" w:rsidRPr="0051115D"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1471E861" w14:textId="77777777" w:rsidR="00AF6A65" w:rsidRPr="0051115D"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3E641F" w:rsidRPr="00682E1D" w14:paraId="6EE6437D"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3F724936" w14:textId="341D0D28" w:rsidR="003E641F" w:rsidRPr="003E641F" w:rsidRDefault="003E641F" w:rsidP="003E641F">
            <w:pPr>
              <w:contextualSpacing/>
              <w:rPr>
                <w:rFonts w:cstheme="minorHAnsi"/>
                <w:b w:val="0"/>
                <w:bCs w:val="0"/>
                <w:i/>
                <w:iCs/>
                <w:sz w:val="20"/>
                <w:szCs w:val="20"/>
              </w:rPr>
            </w:pPr>
            <w:r w:rsidRPr="003E641F">
              <w:rPr>
                <w:rFonts w:ascii="Calibri" w:hAnsi="Calibri" w:cs="Calibri"/>
                <w:b w:val="0"/>
                <w:bCs w:val="0"/>
                <w:i/>
                <w:iCs/>
                <w:color w:val="000000"/>
              </w:rPr>
              <w:t>Never</w:t>
            </w:r>
          </w:p>
        </w:tc>
        <w:tc>
          <w:tcPr>
            <w:tcW w:w="987" w:type="dxa"/>
            <w:tcBorders>
              <w:top w:val="single" w:sz="4" w:space="0" w:color="auto"/>
              <w:left w:val="single" w:sz="4" w:space="0" w:color="auto"/>
            </w:tcBorders>
            <w:vAlign w:val="center"/>
          </w:tcPr>
          <w:p w14:paraId="1E6F7EDA" w14:textId="598E8169" w:rsidR="003E641F" w:rsidRPr="003E641F" w:rsidRDefault="003E641F" w:rsidP="003E64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E641F">
              <w:rPr>
                <w:rFonts w:ascii="Calibri" w:hAnsi="Calibri" w:cs="Calibri"/>
                <w:color w:val="000000"/>
              </w:rPr>
              <w:t>56</w:t>
            </w:r>
          </w:p>
        </w:tc>
        <w:tc>
          <w:tcPr>
            <w:tcW w:w="1028" w:type="dxa"/>
            <w:tcBorders>
              <w:top w:val="single" w:sz="4" w:space="0" w:color="auto"/>
              <w:right w:val="single" w:sz="4" w:space="0" w:color="auto"/>
            </w:tcBorders>
            <w:vAlign w:val="center"/>
          </w:tcPr>
          <w:p w14:paraId="366229B1" w14:textId="4B0776BB" w:rsidR="003E641F" w:rsidRPr="003E641F" w:rsidRDefault="003E641F" w:rsidP="003E64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E641F">
              <w:rPr>
                <w:rFonts w:ascii="Calibri" w:hAnsi="Calibri" w:cs="Calibri"/>
                <w:color w:val="000000"/>
              </w:rPr>
              <w:t>44%</w:t>
            </w:r>
          </w:p>
        </w:tc>
      </w:tr>
      <w:tr w:rsidR="003E641F" w:rsidRPr="00682E1D" w14:paraId="54D1BAF8"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12B80A99" w14:textId="7862B8C0" w:rsidR="003E641F" w:rsidRPr="003E641F" w:rsidRDefault="003E641F" w:rsidP="003E641F">
            <w:pPr>
              <w:contextualSpacing/>
              <w:rPr>
                <w:rFonts w:cstheme="minorHAnsi"/>
                <w:b w:val="0"/>
                <w:bCs w:val="0"/>
                <w:i/>
                <w:iCs/>
                <w:sz w:val="20"/>
                <w:szCs w:val="20"/>
              </w:rPr>
            </w:pPr>
            <w:r w:rsidRPr="003E641F">
              <w:rPr>
                <w:rFonts w:ascii="Calibri" w:hAnsi="Calibri" w:cs="Calibri"/>
                <w:b w:val="0"/>
                <w:bCs w:val="0"/>
                <w:i/>
                <w:iCs/>
                <w:color w:val="000000"/>
              </w:rPr>
              <w:t>Once a year</w:t>
            </w:r>
          </w:p>
        </w:tc>
        <w:tc>
          <w:tcPr>
            <w:tcW w:w="987" w:type="dxa"/>
            <w:tcBorders>
              <w:left w:val="single" w:sz="4" w:space="0" w:color="auto"/>
            </w:tcBorders>
            <w:vAlign w:val="center"/>
          </w:tcPr>
          <w:p w14:paraId="397B508C" w14:textId="7E568F43" w:rsidR="003E641F" w:rsidRPr="003E641F" w:rsidRDefault="003E641F" w:rsidP="003E64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E641F">
              <w:rPr>
                <w:rFonts w:ascii="Calibri" w:hAnsi="Calibri" w:cs="Calibri"/>
                <w:color w:val="000000"/>
              </w:rPr>
              <w:t>47</w:t>
            </w:r>
          </w:p>
        </w:tc>
        <w:tc>
          <w:tcPr>
            <w:tcW w:w="1028" w:type="dxa"/>
            <w:tcBorders>
              <w:right w:val="single" w:sz="4" w:space="0" w:color="auto"/>
            </w:tcBorders>
            <w:vAlign w:val="center"/>
          </w:tcPr>
          <w:p w14:paraId="4ACDD0D8" w14:textId="59C304BC" w:rsidR="003E641F" w:rsidRPr="003E641F" w:rsidRDefault="003E641F" w:rsidP="003E64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E641F">
              <w:rPr>
                <w:rFonts w:ascii="Calibri" w:hAnsi="Calibri" w:cs="Calibri"/>
                <w:color w:val="000000"/>
              </w:rPr>
              <w:t>37%</w:t>
            </w:r>
          </w:p>
        </w:tc>
      </w:tr>
      <w:tr w:rsidR="003E641F" w:rsidRPr="00682E1D" w14:paraId="44BAE083"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CFEA765" w14:textId="299982D4" w:rsidR="003E641F" w:rsidRPr="003E641F" w:rsidRDefault="003E641F" w:rsidP="003E641F">
            <w:pPr>
              <w:contextualSpacing/>
              <w:rPr>
                <w:rFonts w:cstheme="minorHAnsi"/>
                <w:b w:val="0"/>
                <w:bCs w:val="0"/>
                <w:i/>
                <w:iCs/>
                <w:sz w:val="20"/>
                <w:szCs w:val="20"/>
              </w:rPr>
            </w:pPr>
            <w:r w:rsidRPr="003E641F">
              <w:rPr>
                <w:rFonts w:ascii="Calibri" w:hAnsi="Calibri" w:cs="Calibri"/>
                <w:b w:val="0"/>
                <w:bCs w:val="0"/>
                <w:i/>
                <w:iCs/>
                <w:color w:val="000000"/>
              </w:rPr>
              <w:t>Once a semester</w:t>
            </w:r>
          </w:p>
        </w:tc>
        <w:tc>
          <w:tcPr>
            <w:tcW w:w="987" w:type="dxa"/>
            <w:tcBorders>
              <w:left w:val="single" w:sz="4" w:space="0" w:color="auto"/>
            </w:tcBorders>
            <w:vAlign w:val="center"/>
          </w:tcPr>
          <w:p w14:paraId="2068855E" w14:textId="013CD364" w:rsidR="003E641F" w:rsidRPr="003E641F" w:rsidRDefault="003E641F" w:rsidP="003E64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E641F">
              <w:rPr>
                <w:rFonts w:ascii="Calibri" w:hAnsi="Calibri" w:cs="Calibri"/>
                <w:color w:val="000000"/>
              </w:rPr>
              <w:t>12</w:t>
            </w:r>
          </w:p>
        </w:tc>
        <w:tc>
          <w:tcPr>
            <w:tcW w:w="1028" w:type="dxa"/>
            <w:tcBorders>
              <w:right w:val="single" w:sz="4" w:space="0" w:color="auto"/>
            </w:tcBorders>
            <w:vAlign w:val="center"/>
          </w:tcPr>
          <w:p w14:paraId="64D1190C" w14:textId="158644AD" w:rsidR="003E641F" w:rsidRPr="003E641F" w:rsidRDefault="003E641F" w:rsidP="003E641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E641F">
              <w:rPr>
                <w:rFonts w:ascii="Calibri" w:hAnsi="Calibri" w:cs="Calibri"/>
                <w:color w:val="000000"/>
              </w:rPr>
              <w:t>9%</w:t>
            </w:r>
          </w:p>
        </w:tc>
      </w:tr>
      <w:tr w:rsidR="003E641F" w:rsidRPr="00682E1D" w14:paraId="0ADB9E19"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5043E4CB" w14:textId="5B054DCE" w:rsidR="003E641F" w:rsidRPr="003E641F" w:rsidRDefault="003E641F" w:rsidP="003E641F">
            <w:pPr>
              <w:contextualSpacing/>
              <w:rPr>
                <w:rFonts w:cstheme="minorHAnsi"/>
                <w:b w:val="0"/>
                <w:bCs w:val="0"/>
                <w:i/>
                <w:iCs/>
                <w:color w:val="000000"/>
                <w:sz w:val="20"/>
                <w:szCs w:val="20"/>
              </w:rPr>
            </w:pPr>
            <w:r w:rsidRPr="003E641F">
              <w:rPr>
                <w:rFonts w:ascii="Calibri" w:hAnsi="Calibri" w:cs="Calibri"/>
                <w:b w:val="0"/>
                <w:bCs w:val="0"/>
                <w:i/>
                <w:iCs/>
                <w:color w:val="000000"/>
              </w:rPr>
              <w:t>Once a month</w:t>
            </w:r>
          </w:p>
        </w:tc>
        <w:tc>
          <w:tcPr>
            <w:tcW w:w="987" w:type="dxa"/>
            <w:tcBorders>
              <w:left w:val="single" w:sz="4" w:space="0" w:color="auto"/>
            </w:tcBorders>
            <w:vAlign w:val="center"/>
          </w:tcPr>
          <w:p w14:paraId="57AD2C77" w14:textId="7586BC93" w:rsidR="003E641F" w:rsidRPr="003E641F" w:rsidRDefault="003E641F" w:rsidP="003E641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3E641F">
              <w:rPr>
                <w:rFonts w:ascii="Calibri" w:hAnsi="Calibri" w:cs="Calibri"/>
                <w:color w:val="000000"/>
              </w:rPr>
              <w:t>1</w:t>
            </w:r>
          </w:p>
        </w:tc>
        <w:tc>
          <w:tcPr>
            <w:tcW w:w="1028" w:type="dxa"/>
            <w:tcBorders>
              <w:right w:val="single" w:sz="4" w:space="0" w:color="auto"/>
            </w:tcBorders>
            <w:vAlign w:val="center"/>
          </w:tcPr>
          <w:p w14:paraId="298FC093" w14:textId="4CFD48BD" w:rsidR="003E641F" w:rsidRPr="003E641F" w:rsidRDefault="003E641F" w:rsidP="003E641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3E641F">
              <w:rPr>
                <w:rFonts w:ascii="Calibri" w:hAnsi="Calibri" w:cs="Calibri"/>
                <w:color w:val="000000"/>
              </w:rPr>
              <w:t>1%</w:t>
            </w:r>
          </w:p>
        </w:tc>
      </w:tr>
      <w:tr w:rsidR="003E641F" w:rsidRPr="00682E1D" w14:paraId="5BDF8EF7"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264CDEA1" w14:textId="2BDC65E2" w:rsidR="003E641F" w:rsidRPr="003E641F" w:rsidRDefault="003E641F" w:rsidP="003E641F">
            <w:pPr>
              <w:contextualSpacing/>
              <w:rPr>
                <w:rFonts w:cstheme="minorHAnsi"/>
                <w:b w:val="0"/>
                <w:bCs w:val="0"/>
                <w:i/>
                <w:iCs/>
                <w:color w:val="000000"/>
                <w:sz w:val="20"/>
                <w:szCs w:val="20"/>
              </w:rPr>
            </w:pPr>
            <w:r w:rsidRPr="003E641F">
              <w:rPr>
                <w:rFonts w:ascii="Calibri" w:hAnsi="Calibri" w:cs="Calibri"/>
                <w:b w:val="0"/>
                <w:bCs w:val="0"/>
                <w:i/>
                <w:iCs/>
                <w:color w:val="000000"/>
              </w:rPr>
              <w:t>More than once a month</w:t>
            </w:r>
          </w:p>
        </w:tc>
        <w:tc>
          <w:tcPr>
            <w:tcW w:w="987" w:type="dxa"/>
            <w:tcBorders>
              <w:left w:val="single" w:sz="4" w:space="0" w:color="auto"/>
            </w:tcBorders>
            <w:vAlign w:val="center"/>
          </w:tcPr>
          <w:p w14:paraId="6E058D25" w14:textId="413D662B" w:rsidR="003E641F" w:rsidRPr="003E641F" w:rsidRDefault="003E641F" w:rsidP="003E641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3E641F">
              <w:rPr>
                <w:rFonts w:ascii="Calibri" w:hAnsi="Calibri" w:cs="Calibri"/>
                <w:color w:val="000000"/>
              </w:rPr>
              <w:t>3</w:t>
            </w:r>
          </w:p>
        </w:tc>
        <w:tc>
          <w:tcPr>
            <w:tcW w:w="1028" w:type="dxa"/>
            <w:tcBorders>
              <w:right w:val="single" w:sz="4" w:space="0" w:color="auto"/>
            </w:tcBorders>
            <w:vAlign w:val="center"/>
          </w:tcPr>
          <w:p w14:paraId="6604A94B" w14:textId="6B855C01" w:rsidR="003E641F" w:rsidRPr="003E641F" w:rsidRDefault="003E641F" w:rsidP="003E641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3E641F">
              <w:rPr>
                <w:rFonts w:ascii="Calibri" w:hAnsi="Calibri" w:cs="Calibri"/>
                <w:color w:val="000000"/>
              </w:rPr>
              <w:t>2%</w:t>
            </w:r>
          </w:p>
        </w:tc>
      </w:tr>
      <w:tr w:rsidR="003E641F" w:rsidRPr="00682E1D" w14:paraId="30C977A6"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2A7C8913" w14:textId="76279124" w:rsidR="003E641F" w:rsidRPr="003E641F" w:rsidRDefault="003E641F" w:rsidP="003E641F">
            <w:pPr>
              <w:contextualSpacing/>
              <w:rPr>
                <w:rFonts w:cstheme="minorHAnsi"/>
                <w:b w:val="0"/>
                <w:bCs w:val="0"/>
                <w:i/>
                <w:iCs/>
                <w:color w:val="000000"/>
                <w:sz w:val="20"/>
                <w:szCs w:val="20"/>
              </w:rPr>
            </w:pPr>
            <w:r w:rsidRPr="003E641F">
              <w:rPr>
                <w:rFonts w:ascii="Calibri" w:hAnsi="Calibri" w:cs="Calibri"/>
                <w:b w:val="0"/>
                <w:bCs w:val="0"/>
                <w:i/>
                <w:iCs/>
                <w:color w:val="000000"/>
              </w:rPr>
              <w:t>No Response</w:t>
            </w:r>
          </w:p>
        </w:tc>
        <w:tc>
          <w:tcPr>
            <w:tcW w:w="987" w:type="dxa"/>
            <w:tcBorders>
              <w:left w:val="single" w:sz="4" w:space="0" w:color="auto"/>
              <w:bottom w:val="single" w:sz="4" w:space="0" w:color="auto"/>
            </w:tcBorders>
            <w:vAlign w:val="center"/>
          </w:tcPr>
          <w:p w14:paraId="06A37499" w14:textId="66F7F8CE" w:rsidR="003E641F" w:rsidRPr="003E641F" w:rsidRDefault="003E641F" w:rsidP="003E64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E641F">
              <w:rPr>
                <w:rFonts w:ascii="Calibri" w:hAnsi="Calibri" w:cs="Calibri"/>
                <w:color w:val="000000"/>
              </w:rPr>
              <w:t>9</w:t>
            </w:r>
          </w:p>
        </w:tc>
        <w:tc>
          <w:tcPr>
            <w:tcW w:w="1028" w:type="dxa"/>
            <w:tcBorders>
              <w:bottom w:val="single" w:sz="4" w:space="0" w:color="auto"/>
              <w:right w:val="single" w:sz="4" w:space="0" w:color="auto"/>
            </w:tcBorders>
            <w:vAlign w:val="center"/>
          </w:tcPr>
          <w:p w14:paraId="47BCCB20" w14:textId="5210D1DF" w:rsidR="003E641F" w:rsidRPr="003E641F" w:rsidRDefault="003E641F" w:rsidP="003E641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E641F">
              <w:rPr>
                <w:rFonts w:ascii="Calibri" w:hAnsi="Calibri" w:cs="Calibri"/>
                <w:color w:val="000000"/>
              </w:rPr>
              <w:t>7%</w:t>
            </w:r>
          </w:p>
        </w:tc>
      </w:tr>
      <w:tr w:rsidR="00AF6A65" w:rsidRPr="00682E1D" w14:paraId="0F629351"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3BFFD9CC" w14:textId="77777777" w:rsidR="00AF6A65" w:rsidRPr="00FE1B6D" w:rsidRDefault="00AF6A65"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61532D51" w14:textId="2566CEC6" w:rsidR="00AF6A65" w:rsidRPr="00FE1B6D" w:rsidRDefault="003E641F"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128</w:t>
            </w:r>
          </w:p>
        </w:tc>
        <w:tc>
          <w:tcPr>
            <w:tcW w:w="1028" w:type="dxa"/>
            <w:tcBorders>
              <w:top w:val="single" w:sz="4" w:space="0" w:color="auto"/>
              <w:bottom w:val="single" w:sz="4" w:space="0" w:color="auto"/>
              <w:right w:val="single" w:sz="4" w:space="0" w:color="auto"/>
            </w:tcBorders>
            <w:vAlign w:val="center"/>
          </w:tcPr>
          <w:p w14:paraId="4EFE5DD5" w14:textId="77777777" w:rsidR="00AF6A65" w:rsidRPr="00FE1B6D" w:rsidRDefault="00AF6A65"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53BA4338" w14:textId="77777777" w:rsidR="00AF6A65" w:rsidRDefault="00AF6A65" w:rsidP="00AF6A65">
      <w:pPr>
        <w:spacing w:after="0" w:line="240" w:lineRule="auto"/>
        <w:contextualSpacing/>
        <w:rPr>
          <w:rFonts w:cstheme="minorHAnsi"/>
          <w:i/>
          <w:iCs/>
          <w:sz w:val="24"/>
          <w:szCs w:val="24"/>
        </w:rPr>
      </w:pPr>
    </w:p>
    <w:p w14:paraId="2BB1AF69" w14:textId="77777777" w:rsidR="00AF6A65" w:rsidRDefault="00AF6A65" w:rsidP="00AF6A65">
      <w:pPr>
        <w:spacing w:after="0" w:line="240" w:lineRule="auto"/>
        <w:contextualSpacing/>
        <w:rPr>
          <w:rFonts w:cstheme="minorHAnsi"/>
          <w:i/>
          <w:iCs/>
          <w:sz w:val="24"/>
          <w:szCs w:val="24"/>
        </w:rPr>
      </w:pPr>
      <w:r>
        <w:rPr>
          <w:rFonts w:cstheme="minorHAnsi"/>
          <w:i/>
          <w:iCs/>
          <w:sz w:val="24"/>
          <w:szCs w:val="24"/>
        </w:rPr>
        <w:t>How satisfied are you with the job search help you received at LVC?</w:t>
      </w:r>
    </w:p>
    <w:p w14:paraId="5AA3107B"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0B130EC6" w14:textId="77777777" w:rsidTr="0077367E">
        <w:trPr>
          <w:cnfStyle w:val="100000000000" w:firstRow="1" w:lastRow="0" w:firstColumn="0" w:lastColumn="0" w:oddVBand="0" w:evenVBand="0" w:oddHBand="0"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3CBC2782" w14:textId="77777777" w:rsidR="00AF6A65" w:rsidRPr="00682E1D" w:rsidRDefault="00AF6A65"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1944847D" w14:textId="77777777" w:rsidR="00AF6A65" w:rsidRPr="0051115D"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749B7637" w14:textId="77777777" w:rsidR="00AF6A65" w:rsidRPr="0051115D"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030960" w:rsidRPr="00682E1D" w14:paraId="3E3462D6"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bottom"/>
          </w:tcPr>
          <w:p w14:paraId="752A7FE4" w14:textId="597352E8" w:rsidR="00030960" w:rsidRPr="00030960" w:rsidRDefault="00030960" w:rsidP="00030960">
            <w:pPr>
              <w:contextualSpacing/>
              <w:rPr>
                <w:rFonts w:cstheme="minorHAnsi"/>
                <w:b w:val="0"/>
                <w:bCs w:val="0"/>
                <w:i/>
                <w:iCs/>
                <w:sz w:val="20"/>
                <w:szCs w:val="20"/>
              </w:rPr>
            </w:pPr>
            <w:r w:rsidRPr="00030960">
              <w:rPr>
                <w:rFonts w:ascii="Calibri" w:hAnsi="Calibri" w:cs="Calibri"/>
                <w:b w:val="0"/>
                <w:bCs w:val="0"/>
                <w:i/>
                <w:iCs/>
                <w:color w:val="000000"/>
              </w:rPr>
              <w:t>Very satisfied</w:t>
            </w:r>
          </w:p>
        </w:tc>
        <w:tc>
          <w:tcPr>
            <w:tcW w:w="987" w:type="dxa"/>
            <w:tcBorders>
              <w:top w:val="single" w:sz="4" w:space="0" w:color="auto"/>
              <w:left w:val="single" w:sz="4" w:space="0" w:color="auto"/>
            </w:tcBorders>
            <w:vAlign w:val="bottom"/>
          </w:tcPr>
          <w:p w14:paraId="7A795658" w14:textId="1E28ADEC" w:rsidR="00030960" w:rsidRDefault="00030960" w:rsidP="00030960">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11</w:t>
            </w:r>
          </w:p>
        </w:tc>
        <w:tc>
          <w:tcPr>
            <w:tcW w:w="1028" w:type="dxa"/>
            <w:tcBorders>
              <w:top w:val="single" w:sz="4" w:space="0" w:color="auto"/>
              <w:right w:val="single" w:sz="4" w:space="0" w:color="auto"/>
            </w:tcBorders>
            <w:vAlign w:val="bottom"/>
          </w:tcPr>
          <w:p w14:paraId="1BF26C60" w14:textId="684F390D" w:rsidR="00030960" w:rsidRDefault="00030960" w:rsidP="00030960">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17%</w:t>
            </w:r>
          </w:p>
        </w:tc>
      </w:tr>
      <w:tr w:rsidR="00030960" w:rsidRPr="00682E1D" w14:paraId="10A9B53A"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bottom"/>
          </w:tcPr>
          <w:p w14:paraId="7AC07BEA" w14:textId="10EA2B40" w:rsidR="00030960" w:rsidRPr="00030960" w:rsidRDefault="00030960" w:rsidP="00030960">
            <w:pPr>
              <w:contextualSpacing/>
              <w:rPr>
                <w:rFonts w:cstheme="minorHAnsi"/>
                <w:b w:val="0"/>
                <w:bCs w:val="0"/>
                <w:i/>
                <w:iCs/>
                <w:sz w:val="20"/>
                <w:szCs w:val="20"/>
              </w:rPr>
            </w:pPr>
            <w:r w:rsidRPr="00030960">
              <w:rPr>
                <w:rFonts w:ascii="Calibri" w:hAnsi="Calibri" w:cs="Calibri"/>
                <w:b w:val="0"/>
                <w:bCs w:val="0"/>
                <w:i/>
                <w:iCs/>
                <w:color w:val="000000"/>
              </w:rPr>
              <w:t>Satisfied</w:t>
            </w:r>
          </w:p>
        </w:tc>
        <w:tc>
          <w:tcPr>
            <w:tcW w:w="987" w:type="dxa"/>
            <w:tcBorders>
              <w:left w:val="single" w:sz="4" w:space="0" w:color="auto"/>
            </w:tcBorders>
            <w:vAlign w:val="bottom"/>
          </w:tcPr>
          <w:p w14:paraId="455EA77C" w14:textId="7E0F4ACD" w:rsidR="00030960" w:rsidRDefault="00030960" w:rsidP="00030960">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26</w:t>
            </w:r>
          </w:p>
        </w:tc>
        <w:tc>
          <w:tcPr>
            <w:tcW w:w="1028" w:type="dxa"/>
            <w:tcBorders>
              <w:right w:val="single" w:sz="4" w:space="0" w:color="auto"/>
            </w:tcBorders>
            <w:vAlign w:val="bottom"/>
          </w:tcPr>
          <w:p w14:paraId="5B4C140A" w14:textId="71606311" w:rsidR="00030960" w:rsidRDefault="00030960" w:rsidP="00030960">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41%</w:t>
            </w:r>
          </w:p>
        </w:tc>
      </w:tr>
      <w:tr w:rsidR="00030960" w:rsidRPr="00682E1D" w14:paraId="71F43D74"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bottom"/>
          </w:tcPr>
          <w:p w14:paraId="599A33A2" w14:textId="24D1E8C1" w:rsidR="00030960" w:rsidRPr="00030960" w:rsidRDefault="00030960" w:rsidP="00030960">
            <w:pPr>
              <w:contextualSpacing/>
              <w:rPr>
                <w:rFonts w:cstheme="minorHAnsi"/>
                <w:b w:val="0"/>
                <w:bCs w:val="0"/>
                <w:i/>
                <w:iCs/>
                <w:sz w:val="20"/>
                <w:szCs w:val="20"/>
              </w:rPr>
            </w:pPr>
            <w:r w:rsidRPr="00030960">
              <w:rPr>
                <w:rFonts w:ascii="Calibri" w:hAnsi="Calibri" w:cs="Calibri"/>
                <w:b w:val="0"/>
                <w:bCs w:val="0"/>
                <w:i/>
                <w:iCs/>
                <w:color w:val="000000"/>
              </w:rPr>
              <w:t>Neither satisfied nor dissatisfied</w:t>
            </w:r>
          </w:p>
        </w:tc>
        <w:tc>
          <w:tcPr>
            <w:tcW w:w="987" w:type="dxa"/>
            <w:tcBorders>
              <w:left w:val="single" w:sz="4" w:space="0" w:color="auto"/>
            </w:tcBorders>
            <w:vAlign w:val="bottom"/>
          </w:tcPr>
          <w:p w14:paraId="0BBBA539" w14:textId="2027768B" w:rsidR="00030960" w:rsidRPr="00682E1D" w:rsidRDefault="00030960" w:rsidP="00030960">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18</w:t>
            </w:r>
          </w:p>
        </w:tc>
        <w:tc>
          <w:tcPr>
            <w:tcW w:w="1028" w:type="dxa"/>
            <w:tcBorders>
              <w:right w:val="single" w:sz="4" w:space="0" w:color="auto"/>
            </w:tcBorders>
            <w:vAlign w:val="bottom"/>
          </w:tcPr>
          <w:p w14:paraId="38BE273E" w14:textId="5E2D147A" w:rsidR="00030960" w:rsidRPr="00682E1D" w:rsidRDefault="00030960" w:rsidP="00030960">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29%</w:t>
            </w:r>
          </w:p>
        </w:tc>
      </w:tr>
      <w:tr w:rsidR="00030960" w:rsidRPr="00682E1D" w14:paraId="04F4DD54"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bottom"/>
          </w:tcPr>
          <w:p w14:paraId="41E6735E" w14:textId="3CA20185" w:rsidR="00030960" w:rsidRPr="00030960" w:rsidRDefault="00030960" w:rsidP="00030960">
            <w:pPr>
              <w:contextualSpacing/>
              <w:rPr>
                <w:rFonts w:cstheme="minorHAnsi"/>
                <w:b w:val="0"/>
                <w:bCs w:val="0"/>
                <w:i/>
                <w:iCs/>
                <w:sz w:val="20"/>
                <w:szCs w:val="20"/>
              </w:rPr>
            </w:pPr>
            <w:r w:rsidRPr="00030960">
              <w:rPr>
                <w:rFonts w:ascii="Calibri" w:hAnsi="Calibri" w:cs="Calibri"/>
                <w:b w:val="0"/>
                <w:bCs w:val="0"/>
                <w:i/>
                <w:iCs/>
                <w:color w:val="000000"/>
              </w:rPr>
              <w:t>Dissatisfied</w:t>
            </w:r>
          </w:p>
        </w:tc>
        <w:tc>
          <w:tcPr>
            <w:tcW w:w="987" w:type="dxa"/>
            <w:tcBorders>
              <w:left w:val="single" w:sz="4" w:space="0" w:color="auto"/>
            </w:tcBorders>
            <w:vAlign w:val="bottom"/>
          </w:tcPr>
          <w:p w14:paraId="40E4AA1A" w14:textId="47E6405A" w:rsidR="00030960" w:rsidRPr="00682E1D" w:rsidRDefault="00030960" w:rsidP="00030960">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w:t>
            </w:r>
          </w:p>
        </w:tc>
        <w:tc>
          <w:tcPr>
            <w:tcW w:w="1028" w:type="dxa"/>
            <w:tcBorders>
              <w:right w:val="single" w:sz="4" w:space="0" w:color="auto"/>
            </w:tcBorders>
            <w:vAlign w:val="bottom"/>
          </w:tcPr>
          <w:p w14:paraId="1F5E6FD4" w14:textId="107B750B" w:rsidR="00030960" w:rsidRPr="00682E1D" w:rsidRDefault="00030960" w:rsidP="00030960">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5%</w:t>
            </w:r>
          </w:p>
        </w:tc>
      </w:tr>
      <w:tr w:rsidR="00030960" w:rsidRPr="00682E1D" w14:paraId="52565C63"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bottom"/>
          </w:tcPr>
          <w:p w14:paraId="40DB93AA" w14:textId="743C8A35" w:rsidR="00030960" w:rsidRPr="00030960" w:rsidRDefault="00030960" w:rsidP="00030960">
            <w:pPr>
              <w:contextualSpacing/>
              <w:rPr>
                <w:rFonts w:cstheme="minorHAnsi"/>
                <w:b w:val="0"/>
                <w:bCs w:val="0"/>
                <w:i/>
                <w:iCs/>
                <w:sz w:val="20"/>
                <w:szCs w:val="20"/>
              </w:rPr>
            </w:pPr>
            <w:r w:rsidRPr="00030960">
              <w:rPr>
                <w:rFonts w:ascii="Calibri" w:hAnsi="Calibri" w:cs="Calibri"/>
                <w:b w:val="0"/>
                <w:bCs w:val="0"/>
                <w:i/>
                <w:iCs/>
                <w:color w:val="000000"/>
              </w:rPr>
              <w:t>Very dissatisfied</w:t>
            </w:r>
          </w:p>
        </w:tc>
        <w:tc>
          <w:tcPr>
            <w:tcW w:w="987" w:type="dxa"/>
            <w:tcBorders>
              <w:left w:val="single" w:sz="4" w:space="0" w:color="auto"/>
            </w:tcBorders>
            <w:vAlign w:val="bottom"/>
          </w:tcPr>
          <w:p w14:paraId="42BCCAC8" w14:textId="7A2C32C3" w:rsidR="00030960" w:rsidRPr="00682E1D" w:rsidRDefault="00030960" w:rsidP="00030960">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0</w:t>
            </w:r>
          </w:p>
        </w:tc>
        <w:tc>
          <w:tcPr>
            <w:tcW w:w="1028" w:type="dxa"/>
            <w:tcBorders>
              <w:right w:val="single" w:sz="4" w:space="0" w:color="auto"/>
            </w:tcBorders>
            <w:vAlign w:val="bottom"/>
          </w:tcPr>
          <w:p w14:paraId="5FBC3551" w14:textId="1A4485A3" w:rsidR="00030960" w:rsidRPr="00682E1D" w:rsidRDefault="00030960" w:rsidP="00030960">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0%</w:t>
            </w:r>
          </w:p>
        </w:tc>
      </w:tr>
      <w:tr w:rsidR="00030960" w:rsidRPr="00682E1D" w14:paraId="3EDCB28D"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bottom"/>
          </w:tcPr>
          <w:p w14:paraId="56231463" w14:textId="6F8BD4FD" w:rsidR="00030960" w:rsidRPr="00030960" w:rsidRDefault="00030960" w:rsidP="00030960">
            <w:pPr>
              <w:contextualSpacing/>
              <w:rPr>
                <w:rFonts w:cstheme="minorHAnsi"/>
                <w:b w:val="0"/>
                <w:bCs w:val="0"/>
                <w:i/>
                <w:iCs/>
                <w:color w:val="000000"/>
                <w:sz w:val="20"/>
                <w:szCs w:val="20"/>
              </w:rPr>
            </w:pPr>
            <w:r w:rsidRPr="00030960">
              <w:rPr>
                <w:rFonts w:ascii="Calibri" w:hAnsi="Calibri" w:cs="Calibri"/>
                <w:b w:val="0"/>
                <w:bCs w:val="0"/>
                <w:i/>
                <w:iCs/>
                <w:color w:val="000000"/>
              </w:rPr>
              <w:t>N/A</w:t>
            </w:r>
          </w:p>
        </w:tc>
        <w:tc>
          <w:tcPr>
            <w:tcW w:w="987" w:type="dxa"/>
            <w:tcBorders>
              <w:left w:val="single" w:sz="4" w:space="0" w:color="auto"/>
            </w:tcBorders>
            <w:vAlign w:val="bottom"/>
          </w:tcPr>
          <w:p w14:paraId="1AD1EC50" w14:textId="085FF74A" w:rsidR="00030960" w:rsidRDefault="00030960" w:rsidP="00030960">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w:t>
            </w:r>
          </w:p>
        </w:tc>
        <w:tc>
          <w:tcPr>
            <w:tcW w:w="1028" w:type="dxa"/>
            <w:tcBorders>
              <w:right w:val="single" w:sz="4" w:space="0" w:color="auto"/>
            </w:tcBorders>
            <w:vAlign w:val="bottom"/>
          </w:tcPr>
          <w:p w14:paraId="02638472" w14:textId="2DFF2829" w:rsidR="00030960" w:rsidRDefault="00030960" w:rsidP="00030960">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8%</w:t>
            </w:r>
          </w:p>
        </w:tc>
      </w:tr>
      <w:tr w:rsidR="00AF6A65" w:rsidRPr="00682E1D" w14:paraId="75507F21"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5ECA613E" w14:textId="77777777" w:rsidR="00AF6A65" w:rsidRPr="00FE1B6D" w:rsidRDefault="00AF6A65"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15016B7B" w14:textId="0FF30DE5" w:rsidR="00AF6A65" w:rsidRPr="00FE1B6D" w:rsidRDefault="003E641F"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63</w:t>
            </w:r>
          </w:p>
        </w:tc>
        <w:tc>
          <w:tcPr>
            <w:tcW w:w="1028" w:type="dxa"/>
            <w:tcBorders>
              <w:top w:val="single" w:sz="4" w:space="0" w:color="auto"/>
              <w:bottom w:val="single" w:sz="4" w:space="0" w:color="auto"/>
              <w:right w:val="single" w:sz="4" w:space="0" w:color="auto"/>
            </w:tcBorders>
            <w:vAlign w:val="center"/>
          </w:tcPr>
          <w:p w14:paraId="72850CFF" w14:textId="77777777" w:rsidR="00AF6A65" w:rsidRPr="00FE1B6D" w:rsidRDefault="00AF6A65"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2C2A15CB" w14:textId="77777777" w:rsidR="00AF6A65" w:rsidRDefault="00AF6A65" w:rsidP="00AF6A65">
      <w:pPr>
        <w:spacing w:after="0" w:line="240" w:lineRule="auto"/>
        <w:contextualSpacing/>
        <w:rPr>
          <w:rFonts w:cstheme="minorHAnsi"/>
          <w:sz w:val="24"/>
          <w:szCs w:val="24"/>
        </w:rPr>
      </w:pPr>
    </w:p>
    <w:p w14:paraId="0EF812E5" w14:textId="77777777" w:rsidR="00AC70CE" w:rsidRDefault="00AC70CE" w:rsidP="00AF6A65">
      <w:pPr>
        <w:spacing w:after="0" w:line="240" w:lineRule="auto"/>
        <w:contextualSpacing/>
        <w:rPr>
          <w:rFonts w:asciiTheme="majorHAnsi" w:hAnsiTheme="majorHAnsi" w:cstheme="majorHAnsi"/>
          <w:b/>
          <w:bCs/>
          <w:sz w:val="28"/>
          <w:szCs w:val="28"/>
          <w:u w:val="single"/>
        </w:rPr>
      </w:pPr>
    </w:p>
    <w:p w14:paraId="20D738F5" w14:textId="34979500" w:rsidR="00AC70CE" w:rsidRDefault="00AC70CE" w:rsidP="00AC70CE">
      <w:pPr>
        <w:spacing w:after="0" w:line="240" w:lineRule="auto"/>
        <w:contextualSpacing/>
        <w:rPr>
          <w:rFonts w:cstheme="minorHAnsi"/>
          <w:i/>
          <w:iCs/>
          <w:sz w:val="24"/>
          <w:szCs w:val="24"/>
        </w:rPr>
      </w:pPr>
      <w:r>
        <w:rPr>
          <w:rFonts w:cstheme="minorHAnsi"/>
          <w:i/>
          <w:iCs/>
          <w:sz w:val="24"/>
          <w:szCs w:val="24"/>
        </w:rPr>
        <w:lastRenderedPageBreak/>
        <w:t>Other than the Breen Center, did you receive any other kind of job search support at LVC (ex: support from your department)?</w:t>
      </w:r>
      <w:r w:rsidR="00BB1825">
        <w:rPr>
          <w:rFonts w:cstheme="minorHAnsi"/>
          <w:i/>
          <w:iCs/>
          <w:sz w:val="24"/>
          <w:szCs w:val="24"/>
        </w:rPr>
        <w:t xml:space="preserve"> (See Appendix D)</w:t>
      </w:r>
    </w:p>
    <w:p w14:paraId="4CEE04BF" w14:textId="1CC66A5E" w:rsidR="00AC70CE" w:rsidRPr="00AC70CE" w:rsidRDefault="00AC70CE" w:rsidP="00AF6A65">
      <w:pPr>
        <w:spacing w:after="0" w:line="240" w:lineRule="auto"/>
        <w:contextualSpacing/>
        <w:rPr>
          <w:rFonts w:cstheme="minorHAnsi"/>
          <w:b/>
          <w:bCs/>
          <w:sz w:val="28"/>
          <w:szCs w:val="28"/>
          <w:u w:val="single"/>
        </w:rPr>
      </w:pPr>
    </w:p>
    <w:tbl>
      <w:tblPr>
        <w:tblStyle w:val="PlainTable4"/>
        <w:tblW w:w="9360" w:type="dxa"/>
        <w:jc w:val="center"/>
        <w:tblLook w:val="04A0" w:firstRow="1" w:lastRow="0" w:firstColumn="1" w:lastColumn="0" w:noHBand="0" w:noVBand="1"/>
      </w:tblPr>
      <w:tblGrid>
        <w:gridCol w:w="7177"/>
        <w:gridCol w:w="1069"/>
        <w:gridCol w:w="1114"/>
      </w:tblGrid>
      <w:tr w:rsidR="00AC70CE" w:rsidRPr="00682E1D" w14:paraId="3CF49F77" w14:textId="77777777" w:rsidTr="0077367E">
        <w:trPr>
          <w:cnfStyle w:val="100000000000" w:firstRow="1" w:lastRow="0" w:firstColumn="0" w:lastColumn="0" w:oddVBand="0" w:evenVBand="0" w:oddHBand="0"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1B3F0E15" w14:textId="77777777" w:rsidR="00AC70CE" w:rsidRPr="00682E1D" w:rsidRDefault="00AC70CE"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5D0BEDA5" w14:textId="77777777" w:rsidR="00AC70CE" w:rsidRPr="0051115D" w:rsidRDefault="00AC70CE"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2DA8BA02" w14:textId="77777777" w:rsidR="00AC70CE" w:rsidRPr="0051115D" w:rsidRDefault="00AC70CE"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AC70CE" w:rsidRPr="00682E1D" w14:paraId="20877F77"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0F966FAD" w14:textId="5BB3D045" w:rsidR="00AC70CE" w:rsidRPr="00030960" w:rsidRDefault="00BF55F9" w:rsidP="00811E3F">
            <w:pPr>
              <w:contextualSpacing/>
              <w:rPr>
                <w:rFonts w:cstheme="minorHAnsi"/>
                <w:b w:val="0"/>
                <w:bCs w:val="0"/>
                <w:i/>
                <w:iCs/>
                <w:sz w:val="20"/>
                <w:szCs w:val="20"/>
              </w:rPr>
            </w:pPr>
            <w:r>
              <w:rPr>
                <w:rFonts w:ascii="Calibri" w:hAnsi="Calibri" w:cs="Calibri"/>
                <w:b w:val="0"/>
                <w:bCs w:val="0"/>
                <w:i/>
                <w:iCs/>
                <w:color w:val="000000"/>
              </w:rPr>
              <w:t>Yes</w:t>
            </w:r>
          </w:p>
        </w:tc>
        <w:tc>
          <w:tcPr>
            <w:tcW w:w="987" w:type="dxa"/>
            <w:tcBorders>
              <w:top w:val="single" w:sz="4" w:space="0" w:color="auto"/>
              <w:left w:val="single" w:sz="4" w:space="0" w:color="auto"/>
            </w:tcBorders>
            <w:vAlign w:val="center"/>
          </w:tcPr>
          <w:p w14:paraId="1946F25A" w14:textId="151BDA24" w:rsidR="00AC70CE" w:rsidRDefault="00BF55F9" w:rsidP="00811E3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52</w:t>
            </w:r>
          </w:p>
        </w:tc>
        <w:tc>
          <w:tcPr>
            <w:tcW w:w="1028" w:type="dxa"/>
            <w:tcBorders>
              <w:top w:val="single" w:sz="4" w:space="0" w:color="auto"/>
              <w:right w:val="single" w:sz="4" w:space="0" w:color="auto"/>
            </w:tcBorders>
            <w:vAlign w:val="center"/>
          </w:tcPr>
          <w:p w14:paraId="51CC2A81" w14:textId="72558853" w:rsidR="00AC70CE" w:rsidRDefault="00811E3F" w:rsidP="00811E3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41</w:t>
            </w:r>
            <w:r w:rsidR="00AC70CE">
              <w:rPr>
                <w:rFonts w:ascii="Calibri" w:hAnsi="Calibri" w:cs="Calibri"/>
                <w:color w:val="000000"/>
              </w:rPr>
              <w:t>%</w:t>
            </w:r>
          </w:p>
        </w:tc>
      </w:tr>
      <w:tr w:rsidR="00AC70CE" w:rsidRPr="00682E1D" w14:paraId="17857959"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931C197" w14:textId="173702D3" w:rsidR="00AC70CE" w:rsidRPr="00030960" w:rsidRDefault="00BF55F9" w:rsidP="00811E3F">
            <w:pPr>
              <w:contextualSpacing/>
              <w:rPr>
                <w:rFonts w:cstheme="minorHAnsi"/>
                <w:b w:val="0"/>
                <w:bCs w:val="0"/>
                <w:i/>
                <w:iCs/>
                <w:sz w:val="20"/>
                <w:szCs w:val="20"/>
              </w:rPr>
            </w:pPr>
            <w:r>
              <w:rPr>
                <w:rFonts w:ascii="Calibri" w:hAnsi="Calibri" w:cs="Calibri"/>
                <w:b w:val="0"/>
                <w:bCs w:val="0"/>
                <w:i/>
                <w:iCs/>
                <w:color w:val="000000"/>
              </w:rPr>
              <w:t>No</w:t>
            </w:r>
          </w:p>
        </w:tc>
        <w:tc>
          <w:tcPr>
            <w:tcW w:w="987" w:type="dxa"/>
            <w:tcBorders>
              <w:left w:val="single" w:sz="4" w:space="0" w:color="auto"/>
            </w:tcBorders>
            <w:vAlign w:val="center"/>
          </w:tcPr>
          <w:p w14:paraId="54DC6AA9" w14:textId="62D2CE16" w:rsidR="00AC70CE" w:rsidRDefault="00BF55F9" w:rsidP="00811E3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65</w:t>
            </w:r>
          </w:p>
        </w:tc>
        <w:tc>
          <w:tcPr>
            <w:tcW w:w="1028" w:type="dxa"/>
            <w:tcBorders>
              <w:right w:val="single" w:sz="4" w:space="0" w:color="auto"/>
            </w:tcBorders>
            <w:vAlign w:val="center"/>
          </w:tcPr>
          <w:p w14:paraId="26F4C710" w14:textId="128F928F" w:rsidR="00AC70CE" w:rsidRDefault="00811E3F" w:rsidP="00811E3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51</w:t>
            </w:r>
            <w:r w:rsidR="00AC70CE">
              <w:rPr>
                <w:rFonts w:ascii="Calibri" w:hAnsi="Calibri" w:cs="Calibri"/>
                <w:color w:val="000000"/>
              </w:rPr>
              <w:t>%</w:t>
            </w:r>
          </w:p>
        </w:tc>
      </w:tr>
      <w:tr w:rsidR="00AC70CE" w:rsidRPr="00682E1D" w14:paraId="64671B8A" w14:textId="77777777" w:rsidTr="0077367E">
        <w:trPr>
          <w:cnfStyle w:val="000000100000" w:firstRow="0" w:lastRow="0" w:firstColumn="0" w:lastColumn="0" w:oddVBand="0" w:evenVBand="0" w:oddHBand="1" w:evenHBand="0" w:firstRowFirstColumn="0" w:firstRowLastColumn="0" w:lastRowFirstColumn="0" w:lastRowLastColumn="0"/>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768CF836" w14:textId="3F9279A5" w:rsidR="00AC70CE" w:rsidRPr="00030960" w:rsidRDefault="00BF55F9" w:rsidP="00811E3F">
            <w:pPr>
              <w:contextualSpacing/>
              <w:rPr>
                <w:rFonts w:cstheme="minorHAnsi"/>
                <w:b w:val="0"/>
                <w:bCs w:val="0"/>
                <w:i/>
                <w:iCs/>
                <w:sz w:val="20"/>
                <w:szCs w:val="20"/>
              </w:rPr>
            </w:pPr>
            <w:r>
              <w:rPr>
                <w:rFonts w:ascii="Calibri" w:hAnsi="Calibri" w:cs="Calibri"/>
                <w:b w:val="0"/>
                <w:bCs w:val="0"/>
                <w:i/>
                <w:iCs/>
                <w:color w:val="000000"/>
              </w:rPr>
              <w:t>No response</w:t>
            </w:r>
          </w:p>
        </w:tc>
        <w:tc>
          <w:tcPr>
            <w:tcW w:w="987" w:type="dxa"/>
            <w:tcBorders>
              <w:left w:val="single" w:sz="4" w:space="0" w:color="auto"/>
            </w:tcBorders>
            <w:vAlign w:val="center"/>
          </w:tcPr>
          <w:p w14:paraId="191B2841" w14:textId="7E0DD3AB" w:rsidR="00AC70CE" w:rsidRPr="00682E1D" w:rsidRDefault="00BF55F9" w:rsidP="00811E3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11</w:t>
            </w:r>
          </w:p>
        </w:tc>
        <w:tc>
          <w:tcPr>
            <w:tcW w:w="1028" w:type="dxa"/>
            <w:tcBorders>
              <w:right w:val="single" w:sz="4" w:space="0" w:color="auto"/>
            </w:tcBorders>
            <w:vAlign w:val="center"/>
          </w:tcPr>
          <w:p w14:paraId="41E40A2C" w14:textId="075A015C" w:rsidR="00AC70CE" w:rsidRPr="00682E1D" w:rsidRDefault="00811E3F" w:rsidP="00811E3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9</w:t>
            </w:r>
            <w:r w:rsidR="00AC70CE">
              <w:rPr>
                <w:rFonts w:ascii="Calibri" w:hAnsi="Calibri" w:cs="Calibri"/>
                <w:color w:val="000000"/>
              </w:rPr>
              <w:t>%</w:t>
            </w:r>
          </w:p>
        </w:tc>
      </w:tr>
      <w:tr w:rsidR="00AC70CE" w:rsidRPr="00682E1D" w14:paraId="469D1E41" w14:textId="77777777" w:rsidTr="0077367E">
        <w:trPr>
          <w:trHeight w:val="403"/>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521E1DA4" w14:textId="77777777" w:rsidR="00AC70CE" w:rsidRPr="00FE1B6D" w:rsidRDefault="00AC70CE"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68640AB8" w14:textId="016A235D" w:rsidR="00AC70CE" w:rsidRPr="00FE1B6D" w:rsidRDefault="00811E3F"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Pr>
                <w:rFonts w:cstheme="minorHAnsi"/>
                <w:b/>
                <w:bCs/>
                <w:sz w:val="20"/>
                <w:szCs w:val="20"/>
              </w:rPr>
              <w:t>128</w:t>
            </w:r>
          </w:p>
        </w:tc>
        <w:tc>
          <w:tcPr>
            <w:tcW w:w="1028" w:type="dxa"/>
            <w:tcBorders>
              <w:top w:val="single" w:sz="4" w:space="0" w:color="auto"/>
              <w:bottom w:val="single" w:sz="4" w:space="0" w:color="auto"/>
              <w:right w:val="single" w:sz="4" w:space="0" w:color="auto"/>
            </w:tcBorders>
            <w:vAlign w:val="center"/>
          </w:tcPr>
          <w:p w14:paraId="60FC357E" w14:textId="77777777" w:rsidR="00AC70CE" w:rsidRPr="00FE1B6D" w:rsidRDefault="00AC70CE"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02EB62EF" w14:textId="77777777" w:rsidR="00AC70CE" w:rsidRDefault="00AC70CE" w:rsidP="00AF6A65">
      <w:pPr>
        <w:spacing w:after="0" w:line="240" w:lineRule="auto"/>
        <w:contextualSpacing/>
        <w:rPr>
          <w:rFonts w:asciiTheme="majorHAnsi" w:hAnsiTheme="majorHAnsi" w:cstheme="majorHAnsi"/>
          <w:b/>
          <w:bCs/>
          <w:sz w:val="28"/>
          <w:szCs w:val="28"/>
          <w:u w:val="single"/>
        </w:rPr>
      </w:pPr>
    </w:p>
    <w:p w14:paraId="352166A4" w14:textId="77777777" w:rsidR="00BB1825" w:rsidRDefault="00BB1825">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6592C983" w14:textId="363BF48C" w:rsidR="00AF6A65" w:rsidRPr="007B3AF6"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Reflections About Education – Overall</w:t>
      </w:r>
    </w:p>
    <w:p w14:paraId="4B498C58" w14:textId="77777777" w:rsidR="00AF6A65" w:rsidRDefault="00AF6A65" w:rsidP="00AF6A65">
      <w:pPr>
        <w:spacing w:after="0" w:line="240" w:lineRule="auto"/>
        <w:contextualSpacing/>
        <w:rPr>
          <w:rFonts w:cstheme="minorHAnsi"/>
          <w:b/>
          <w:bCs/>
          <w:sz w:val="24"/>
          <w:szCs w:val="24"/>
        </w:rPr>
      </w:pPr>
    </w:p>
    <w:p w14:paraId="5F99D912" w14:textId="77777777" w:rsidR="00AF6A65" w:rsidRDefault="00AF6A65" w:rsidP="00AF6A65">
      <w:pPr>
        <w:spacing w:after="0" w:line="240" w:lineRule="auto"/>
        <w:contextualSpacing/>
        <w:rPr>
          <w:rFonts w:cstheme="minorHAnsi"/>
          <w:i/>
          <w:iCs/>
          <w:sz w:val="24"/>
          <w:szCs w:val="24"/>
        </w:rPr>
      </w:pPr>
      <w:r>
        <w:rPr>
          <w:rFonts w:cstheme="minorHAnsi"/>
          <w:i/>
          <w:iCs/>
          <w:sz w:val="24"/>
          <w:szCs w:val="24"/>
        </w:rPr>
        <w:t>How would you evaluate your overall educational experience at LVC?</w:t>
      </w:r>
    </w:p>
    <w:p w14:paraId="2C295DDC"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11634B8D" w14:textId="77777777" w:rsidTr="0077367E">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4A027DFD" w14:textId="77777777" w:rsidR="00AF6A65" w:rsidRPr="00682E1D" w:rsidRDefault="00AF6A65"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5CA82E2C"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3B0030F7"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Percent</w:t>
            </w:r>
          </w:p>
        </w:tc>
      </w:tr>
      <w:tr w:rsidR="001B5499" w:rsidRPr="00682E1D" w14:paraId="3EE5A9EE"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29560F34" w14:textId="77777777" w:rsidR="001B5499" w:rsidRPr="007B3AF6" w:rsidRDefault="001B5499" w:rsidP="001B5499">
            <w:pPr>
              <w:contextualSpacing/>
              <w:rPr>
                <w:rFonts w:cstheme="minorHAnsi"/>
                <w:b w:val="0"/>
                <w:bCs w:val="0"/>
                <w:i/>
                <w:iCs/>
                <w:sz w:val="20"/>
                <w:szCs w:val="20"/>
              </w:rPr>
            </w:pPr>
            <w:r w:rsidRPr="007B3AF6">
              <w:rPr>
                <w:rFonts w:cstheme="minorHAnsi"/>
                <w:b w:val="0"/>
                <w:bCs w:val="0"/>
                <w:i/>
                <w:iCs/>
                <w:sz w:val="20"/>
                <w:szCs w:val="20"/>
              </w:rPr>
              <w:t>Excellent</w:t>
            </w:r>
          </w:p>
        </w:tc>
        <w:tc>
          <w:tcPr>
            <w:tcW w:w="987" w:type="dxa"/>
            <w:tcBorders>
              <w:top w:val="single" w:sz="4" w:space="0" w:color="auto"/>
              <w:left w:val="single" w:sz="4" w:space="0" w:color="auto"/>
            </w:tcBorders>
            <w:vAlign w:val="center"/>
          </w:tcPr>
          <w:p w14:paraId="65921375" w14:textId="6239E8BA" w:rsidR="001B5499"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50</w:t>
            </w:r>
          </w:p>
        </w:tc>
        <w:tc>
          <w:tcPr>
            <w:tcW w:w="1028" w:type="dxa"/>
            <w:tcBorders>
              <w:top w:val="single" w:sz="4" w:space="0" w:color="auto"/>
              <w:right w:val="single" w:sz="4" w:space="0" w:color="auto"/>
            </w:tcBorders>
            <w:vAlign w:val="center"/>
          </w:tcPr>
          <w:p w14:paraId="300159FA" w14:textId="7C1A0AF1" w:rsidR="001B5499"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39%</w:t>
            </w:r>
          </w:p>
        </w:tc>
      </w:tr>
      <w:tr w:rsidR="001B5499" w:rsidRPr="00682E1D" w14:paraId="3AE780B4"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BB4EEB3" w14:textId="77777777" w:rsidR="001B5499" w:rsidRPr="007B3AF6" w:rsidRDefault="001B5499" w:rsidP="001B5499">
            <w:pPr>
              <w:contextualSpacing/>
              <w:rPr>
                <w:rFonts w:cstheme="minorHAnsi"/>
                <w:b w:val="0"/>
                <w:bCs w:val="0"/>
                <w:i/>
                <w:iCs/>
                <w:sz w:val="20"/>
                <w:szCs w:val="20"/>
              </w:rPr>
            </w:pPr>
            <w:r w:rsidRPr="007B3AF6">
              <w:rPr>
                <w:rFonts w:cstheme="minorHAnsi"/>
                <w:b w:val="0"/>
                <w:bCs w:val="0"/>
                <w:i/>
                <w:iCs/>
                <w:sz w:val="20"/>
                <w:szCs w:val="20"/>
              </w:rPr>
              <w:t>Good</w:t>
            </w:r>
          </w:p>
        </w:tc>
        <w:tc>
          <w:tcPr>
            <w:tcW w:w="987" w:type="dxa"/>
            <w:tcBorders>
              <w:left w:val="single" w:sz="4" w:space="0" w:color="auto"/>
            </w:tcBorders>
            <w:vAlign w:val="center"/>
          </w:tcPr>
          <w:p w14:paraId="3735F755" w14:textId="66AFFA72" w:rsidR="001B5499"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44</w:t>
            </w:r>
          </w:p>
        </w:tc>
        <w:tc>
          <w:tcPr>
            <w:tcW w:w="1028" w:type="dxa"/>
            <w:tcBorders>
              <w:right w:val="single" w:sz="4" w:space="0" w:color="auto"/>
            </w:tcBorders>
            <w:vAlign w:val="center"/>
          </w:tcPr>
          <w:p w14:paraId="2C5E5B76" w14:textId="7C581C4D" w:rsidR="001B5499"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34%</w:t>
            </w:r>
          </w:p>
        </w:tc>
      </w:tr>
      <w:tr w:rsidR="001B5499" w:rsidRPr="00682E1D" w14:paraId="3BAEB630"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5E415421" w14:textId="77777777" w:rsidR="001B5499" w:rsidRPr="007B3AF6" w:rsidRDefault="001B5499" w:rsidP="001B5499">
            <w:pPr>
              <w:contextualSpacing/>
              <w:rPr>
                <w:rFonts w:cstheme="minorHAnsi"/>
                <w:b w:val="0"/>
                <w:bCs w:val="0"/>
                <w:i/>
                <w:iCs/>
                <w:sz w:val="20"/>
                <w:szCs w:val="20"/>
              </w:rPr>
            </w:pPr>
            <w:r w:rsidRPr="007B3AF6">
              <w:rPr>
                <w:rFonts w:cstheme="minorHAnsi"/>
                <w:b w:val="0"/>
                <w:bCs w:val="0"/>
                <w:i/>
                <w:iCs/>
                <w:sz w:val="20"/>
                <w:szCs w:val="20"/>
              </w:rPr>
              <w:t>Fair</w:t>
            </w:r>
          </w:p>
        </w:tc>
        <w:tc>
          <w:tcPr>
            <w:tcW w:w="987" w:type="dxa"/>
            <w:tcBorders>
              <w:left w:val="single" w:sz="4" w:space="0" w:color="auto"/>
            </w:tcBorders>
            <w:vAlign w:val="center"/>
          </w:tcPr>
          <w:p w14:paraId="0B454E8F" w14:textId="2A1A0519" w:rsidR="001B5499" w:rsidRPr="00682E1D"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14</w:t>
            </w:r>
          </w:p>
        </w:tc>
        <w:tc>
          <w:tcPr>
            <w:tcW w:w="1028" w:type="dxa"/>
            <w:tcBorders>
              <w:right w:val="single" w:sz="4" w:space="0" w:color="auto"/>
            </w:tcBorders>
            <w:vAlign w:val="center"/>
          </w:tcPr>
          <w:p w14:paraId="7CE36BE2" w14:textId="63769078" w:rsidR="001B5499" w:rsidRPr="00682E1D"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11%</w:t>
            </w:r>
          </w:p>
        </w:tc>
      </w:tr>
      <w:tr w:rsidR="001B5499" w:rsidRPr="00682E1D" w14:paraId="53375152"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3890174B" w14:textId="77777777" w:rsidR="001B5499" w:rsidRPr="007B3AF6" w:rsidRDefault="001B5499" w:rsidP="001B5499">
            <w:pPr>
              <w:contextualSpacing/>
              <w:rPr>
                <w:rFonts w:cstheme="minorHAnsi"/>
                <w:b w:val="0"/>
                <w:bCs w:val="0"/>
                <w:i/>
                <w:iCs/>
                <w:sz w:val="20"/>
                <w:szCs w:val="20"/>
              </w:rPr>
            </w:pPr>
            <w:r w:rsidRPr="007B3AF6">
              <w:rPr>
                <w:rFonts w:cstheme="minorHAnsi"/>
                <w:b w:val="0"/>
                <w:bCs w:val="0"/>
                <w:i/>
                <w:iCs/>
                <w:sz w:val="20"/>
                <w:szCs w:val="20"/>
              </w:rPr>
              <w:t>Poor</w:t>
            </w:r>
          </w:p>
        </w:tc>
        <w:tc>
          <w:tcPr>
            <w:tcW w:w="987" w:type="dxa"/>
            <w:tcBorders>
              <w:left w:val="single" w:sz="4" w:space="0" w:color="auto"/>
            </w:tcBorders>
            <w:vAlign w:val="center"/>
          </w:tcPr>
          <w:p w14:paraId="0ADA7982" w14:textId="1B0DB136" w:rsidR="001B5499" w:rsidRPr="00682E1D"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w:t>
            </w:r>
          </w:p>
        </w:tc>
        <w:tc>
          <w:tcPr>
            <w:tcW w:w="1028" w:type="dxa"/>
            <w:tcBorders>
              <w:right w:val="single" w:sz="4" w:space="0" w:color="auto"/>
            </w:tcBorders>
            <w:vAlign w:val="center"/>
          </w:tcPr>
          <w:p w14:paraId="7A741ADC" w14:textId="735A9DCA" w:rsidR="001B5499" w:rsidRPr="00682E1D"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w:t>
            </w:r>
          </w:p>
        </w:tc>
      </w:tr>
      <w:tr w:rsidR="001B5499" w:rsidRPr="00682E1D" w14:paraId="08584652"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D0168E5" w14:textId="37CEC657" w:rsidR="001B5499" w:rsidRPr="002569CD" w:rsidRDefault="001B5499" w:rsidP="001B5499">
            <w:pPr>
              <w:contextualSpacing/>
              <w:rPr>
                <w:rFonts w:cstheme="minorHAnsi"/>
                <w:b w:val="0"/>
                <w:bCs w:val="0"/>
                <w:i/>
                <w:iCs/>
                <w:sz w:val="20"/>
                <w:szCs w:val="20"/>
              </w:rPr>
            </w:pPr>
            <w:r>
              <w:rPr>
                <w:rFonts w:cstheme="minorHAnsi"/>
                <w:b w:val="0"/>
                <w:bCs w:val="0"/>
                <w:i/>
                <w:iCs/>
                <w:sz w:val="20"/>
                <w:szCs w:val="20"/>
              </w:rPr>
              <w:t>Very poor</w:t>
            </w:r>
          </w:p>
        </w:tc>
        <w:tc>
          <w:tcPr>
            <w:tcW w:w="987" w:type="dxa"/>
            <w:tcBorders>
              <w:left w:val="single" w:sz="4" w:space="0" w:color="auto"/>
            </w:tcBorders>
            <w:vAlign w:val="center"/>
          </w:tcPr>
          <w:p w14:paraId="0A21C195" w14:textId="76643ED9" w:rsidR="001B5499"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c>
          <w:tcPr>
            <w:tcW w:w="1028" w:type="dxa"/>
            <w:tcBorders>
              <w:right w:val="single" w:sz="4" w:space="0" w:color="auto"/>
            </w:tcBorders>
            <w:vAlign w:val="center"/>
          </w:tcPr>
          <w:p w14:paraId="4C0C20EF" w14:textId="7ECBFD65" w:rsidR="001B5499"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0%</w:t>
            </w:r>
          </w:p>
        </w:tc>
      </w:tr>
      <w:tr w:rsidR="001B5499" w:rsidRPr="00682E1D" w14:paraId="1E4E5BB0"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0C37AA1B" w14:textId="77777777" w:rsidR="001B5499" w:rsidRPr="007B3AF6" w:rsidRDefault="001B5499" w:rsidP="001B5499">
            <w:pPr>
              <w:contextualSpacing/>
              <w:rPr>
                <w:rFonts w:cstheme="minorHAnsi"/>
                <w:b w:val="0"/>
                <w:bCs w:val="0"/>
                <w:i/>
                <w:iCs/>
                <w:sz w:val="20"/>
                <w:szCs w:val="20"/>
              </w:rPr>
            </w:pPr>
            <w:r w:rsidRPr="007B3AF6">
              <w:rPr>
                <w:rFonts w:cstheme="minorHAnsi"/>
                <w:b w:val="0"/>
                <w:bCs w:val="0"/>
                <w:i/>
                <w:iCs/>
                <w:sz w:val="20"/>
                <w:szCs w:val="20"/>
              </w:rPr>
              <w:t>No Response</w:t>
            </w:r>
          </w:p>
        </w:tc>
        <w:tc>
          <w:tcPr>
            <w:tcW w:w="987" w:type="dxa"/>
            <w:tcBorders>
              <w:left w:val="single" w:sz="4" w:space="0" w:color="auto"/>
              <w:bottom w:val="single" w:sz="4" w:space="0" w:color="auto"/>
            </w:tcBorders>
            <w:vAlign w:val="center"/>
          </w:tcPr>
          <w:p w14:paraId="4E859630" w14:textId="0AD973CA" w:rsidR="001B5499" w:rsidRPr="00682E1D"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19</w:t>
            </w:r>
          </w:p>
        </w:tc>
        <w:tc>
          <w:tcPr>
            <w:tcW w:w="1028" w:type="dxa"/>
            <w:tcBorders>
              <w:bottom w:val="single" w:sz="4" w:space="0" w:color="auto"/>
              <w:right w:val="single" w:sz="4" w:space="0" w:color="auto"/>
            </w:tcBorders>
            <w:vAlign w:val="center"/>
          </w:tcPr>
          <w:p w14:paraId="75DF9B1B" w14:textId="36366CDA" w:rsidR="001B5499" w:rsidRPr="00682E1D"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15%</w:t>
            </w:r>
          </w:p>
        </w:tc>
      </w:tr>
      <w:tr w:rsidR="00AF6A65" w:rsidRPr="00682E1D" w14:paraId="4A726378"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3F203299" w14:textId="77777777" w:rsidR="00AF6A65" w:rsidRPr="00FE1B6D" w:rsidRDefault="00AF6A65"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5141F23F" w14:textId="43B843EC" w:rsidR="00AF6A65" w:rsidRPr="00FE1B6D" w:rsidRDefault="001B5499"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128</w:t>
            </w:r>
          </w:p>
        </w:tc>
        <w:tc>
          <w:tcPr>
            <w:tcW w:w="1028" w:type="dxa"/>
            <w:tcBorders>
              <w:top w:val="single" w:sz="4" w:space="0" w:color="auto"/>
              <w:bottom w:val="single" w:sz="4" w:space="0" w:color="auto"/>
              <w:right w:val="single" w:sz="4" w:space="0" w:color="auto"/>
            </w:tcBorders>
            <w:vAlign w:val="center"/>
          </w:tcPr>
          <w:p w14:paraId="69F72C7B" w14:textId="77777777" w:rsidR="00AF6A65" w:rsidRPr="00FE1B6D" w:rsidRDefault="00AF6A65"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215EC4F1" w14:textId="77777777" w:rsidR="00AF6A65" w:rsidRPr="00764A7D" w:rsidRDefault="00AF6A65" w:rsidP="00AF6A65">
      <w:pPr>
        <w:spacing w:after="0" w:line="240" w:lineRule="auto"/>
        <w:contextualSpacing/>
        <w:rPr>
          <w:rFonts w:cstheme="minorHAnsi"/>
          <w:sz w:val="24"/>
          <w:szCs w:val="24"/>
        </w:rPr>
      </w:pPr>
    </w:p>
    <w:p w14:paraId="4BB61CEE" w14:textId="6A2F002E" w:rsidR="00AF6A65" w:rsidRDefault="00AF6A65" w:rsidP="00AF6A65">
      <w:pPr>
        <w:spacing w:after="0" w:line="240" w:lineRule="auto"/>
        <w:contextualSpacing/>
        <w:rPr>
          <w:rFonts w:cstheme="minorHAnsi"/>
          <w:i/>
          <w:iCs/>
          <w:sz w:val="24"/>
          <w:szCs w:val="24"/>
        </w:rPr>
      </w:pPr>
      <w:r>
        <w:rPr>
          <w:rFonts w:cstheme="minorHAnsi"/>
          <w:i/>
          <w:iCs/>
          <w:sz w:val="24"/>
          <w:szCs w:val="24"/>
        </w:rPr>
        <w:t>If you could start your college career over again, would you choose LVC?</w:t>
      </w:r>
      <w:r w:rsidR="001B5499">
        <w:rPr>
          <w:rFonts w:cstheme="minorHAnsi"/>
          <w:i/>
          <w:iCs/>
          <w:sz w:val="24"/>
          <w:szCs w:val="24"/>
        </w:rPr>
        <w:t xml:space="preserve"> (See Appendix E)</w:t>
      </w:r>
    </w:p>
    <w:p w14:paraId="2480A5F6"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09C1FF84" w14:textId="77777777" w:rsidTr="0077367E">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766B9D7D" w14:textId="77777777" w:rsidR="00AF6A65" w:rsidRPr="00682E1D" w:rsidRDefault="00AF6A65"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1985BD6C"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3AC09933"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Percent</w:t>
            </w:r>
          </w:p>
        </w:tc>
      </w:tr>
      <w:tr w:rsidR="001B5499" w:rsidRPr="00682E1D" w14:paraId="3BD1FFA8"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72741117" w14:textId="7B08272B" w:rsidR="001B5499" w:rsidRPr="001B5499" w:rsidRDefault="001B5499" w:rsidP="001B5499">
            <w:pPr>
              <w:contextualSpacing/>
              <w:rPr>
                <w:rFonts w:cstheme="minorHAnsi"/>
                <w:b w:val="0"/>
                <w:bCs w:val="0"/>
                <w:i/>
                <w:iCs/>
                <w:sz w:val="20"/>
                <w:szCs w:val="20"/>
              </w:rPr>
            </w:pPr>
            <w:proofErr w:type="gramStart"/>
            <w:r w:rsidRPr="001B5499">
              <w:rPr>
                <w:rFonts w:ascii="Calibri" w:hAnsi="Calibri" w:cs="Calibri"/>
                <w:b w:val="0"/>
                <w:bCs w:val="0"/>
                <w:i/>
                <w:iCs/>
                <w:color w:val="000000"/>
              </w:rPr>
              <w:t>Definitely yes</w:t>
            </w:r>
            <w:proofErr w:type="gramEnd"/>
          </w:p>
        </w:tc>
        <w:tc>
          <w:tcPr>
            <w:tcW w:w="987" w:type="dxa"/>
            <w:tcBorders>
              <w:top w:val="single" w:sz="4" w:space="0" w:color="auto"/>
              <w:left w:val="single" w:sz="4" w:space="0" w:color="auto"/>
            </w:tcBorders>
            <w:vAlign w:val="center"/>
          </w:tcPr>
          <w:p w14:paraId="69C08AA7" w14:textId="0C1A120E" w:rsidR="001B5499"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42</w:t>
            </w:r>
          </w:p>
        </w:tc>
        <w:tc>
          <w:tcPr>
            <w:tcW w:w="1028" w:type="dxa"/>
            <w:tcBorders>
              <w:top w:val="single" w:sz="4" w:space="0" w:color="auto"/>
              <w:right w:val="single" w:sz="4" w:space="0" w:color="auto"/>
            </w:tcBorders>
            <w:vAlign w:val="center"/>
          </w:tcPr>
          <w:p w14:paraId="1A9406B5" w14:textId="52DCB4D3" w:rsidR="001B5499"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33%</w:t>
            </w:r>
          </w:p>
        </w:tc>
      </w:tr>
      <w:tr w:rsidR="001B5499" w:rsidRPr="00682E1D" w14:paraId="36F4791F"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0249A8D3" w14:textId="6415F379" w:rsidR="001B5499" w:rsidRPr="001B5499" w:rsidRDefault="001B5499" w:rsidP="001B5499">
            <w:pPr>
              <w:contextualSpacing/>
              <w:rPr>
                <w:rFonts w:cstheme="minorHAnsi"/>
                <w:b w:val="0"/>
                <w:bCs w:val="0"/>
                <w:i/>
                <w:iCs/>
                <w:sz w:val="20"/>
                <w:szCs w:val="20"/>
              </w:rPr>
            </w:pPr>
            <w:r w:rsidRPr="001B5499">
              <w:rPr>
                <w:rFonts w:ascii="Calibri" w:hAnsi="Calibri" w:cs="Calibri"/>
                <w:b w:val="0"/>
                <w:bCs w:val="0"/>
                <w:i/>
                <w:iCs/>
                <w:color w:val="000000"/>
              </w:rPr>
              <w:t>Probably yes</w:t>
            </w:r>
          </w:p>
        </w:tc>
        <w:tc>
          <w:tcPr>
            <w:tcW w:w="987" w:type="dxa"/>
            <w:tcBorders>
              <w:left w:val="single" w:sz="4" w:space="0" w:color="auto"/>
            </w:tcBorders>
            <w:vAlign w:val="center"/>
          </w:tcPr>
          <w:p w14:paraId="5EDE637E" w14:textId="28033EBF" w:rsidR="001B5499"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30</w:t>
            </w:r>
          </w:p>
        </w:tc>
        <w:tc>
          <w:tcPr>
            <w:tcW w:w="1028" w:type="dxa"/>
            <w:tcBorders>
              <w:right w:val="single" w:sz="4" w:space="0" w:color="auto"/>
            </w:tcBorders>
            <w:vAlign w:val="center"/>
          </w:tcPr>
          <w:p w14:paraId="149BC580" w14:textId="2DDF1A40" w:rsidR="001B5499"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23%</w:t>
            </w:r>
          </w:p>
        </w:tc>
      </w:tr>
      <w:tr w:rsidR="001B5499" w:rsidRPr="00682E1D" w14:paraId="43EDBF35"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5BD767E3" w14:textId="65105568" w:rsidR="001B5499" w:rsidRPr="001B5499" w:rsidRDefault="001B5499" w:rsidP="001B5499">
            <w:pPr>
              <w:contextualSpacing/>
              <w:rPr>
                <w:rFonts w:cstheme="minorHAnsi"/>
                <w:b w:val="0"/>
                <w:bCs w:val="0"/>
                <w:i/>
                <w:iCs/>
                <w:sz w:val="20"/>
                <w:szCs w:val="20"/>
              </w:rPr>
            </w:pPr>
            <w:r w:rsidRPr="001B5499">
              <w:rPr>
                <w:rFonts w:ascii="Calibri" w:hAnsi="Calibri" w:cs="Calibri"/>
                <w:b w:val="0"/>
                <w:bCs w:val="0"/>
                <w:i/>
                <w:iCs/>
                <w:color w:val="000000"/>
              </w:rPr>
              <w:t>Possibly</w:t>
            </w:r>
          </w:p>
        </w:tc>
        <w:tc>
          <w:tcPr>
            <w:tcW w:w="987" w:type="dxa"/>
            <w:tcBorders>
              <w:left w:val="single" w:sz="4" w:space="0" w:color="auto"/>
            </w:tcBorders>
            <w:vAlign w:val="center"/>
          </w:tcPr>
          <w:p w14:paraId="71B95032" w14:textId="05B6B9B0" w:rsidR="001B5499" w:rsidRPr="00682E1D"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18</w:t>
            </w:r>
          </w:p>
        </w:tc>
        <w:tc>
          <w:tcPr>
            <w:tcW w:w="1028" w:type="dxa"/>
            <w:tcBorders>
              <w:right w:val="single" w:sz="4" w:space="0" w:color="auto"/>
            </w:tcBorders>
            <w:vAlign w:val="center"/>
          </w:tcPr>
          <w:p w14:paraId="6D467B1B" w14:textId="313DC463" w:rsidR="001B5499" w:rsidRPr="00682E1D"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14%</w:t>
            </w:r>
          </w:p>
        </w:tc>
      </w:tr>
      <w:tr w:rsidR="001B5499" w:rsidRPr="00682E1D" w14:paraId="069583B5"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49972148" w14:textId="29A3C5FC" w:rsidR="001B5499" w:rsidRPr="001B5499" w:rsidRDefault="001B5499" w:rsidP="001B5499">
            <w:pPr>
              <w:contextualSpacing/>
              <w:rPr>
                <w:rFonts w:cstheme="minorHAnsi"/>
                <w:b w:val="0"/>
                <w:bCs w:val="0"/>
                <w:i/>
                <w:iCs/>
                <w:sz w:val="20"/>
                <w:szCs w:val="20"/>
              </w:rPr>
            </w:pPr>
            <w:r w:rsidRPr="001B5499">
              <w:rPr>
                <w:rFonts w:ascii="Calibri" w:hAnsi="Calibri" w:cs="Calibri"/>
                <w:b w:val="0"/>
                <w:bCs w:val="0"/>
                <w:i/>
                <w:iCs/>
                <w:color w:val="000000"/>
              </w:rPr>
              <w:t>Probably no</w:t>
            </w:r>
          </w:p>
        </w:tc>
        <w:tc>
          <w:tcPr>
            <w:tcW w:w="987" w:type="dxa"/>
            <w:tcBorders>
              <w:left w:val="single" w:sz="4" w:space="0" w:color="auto"/>
            </w:tcBorders>
            <w:vAlign w:val="center"/>
          </w:tcPr>
          <w:p w14:paraId="45E4A81D" w14:textId="0AEF1AFC" w:rsidR="001B5499"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11</w:t>
            </w:r>
          </w:p>
        </w:tc>
        <w:tc>
          <w:tcPr>
            <w:tcW w:w="1028" w:type="dxa"/>
            <w:tcBorders>
              <w:right w:val="single" w:sz="4" w:space="0" w:color="auto"/>
            </w:tcBorders>
            <w:vAlign w:val="center"/>
          </w:tcPr>
          <w:p w14:paraId="70123C05" w14:textId="11EADF23" w:rsidR="001B5499"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9%</w:t>
            </w:r>
          </w:p>
        </w:tc>
      </w:tr>
      <w:tr w:rsidR="001B5499" w:rsidRPr="00682E1D" w14:paraId="5C039E03"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12CD2C99" w14:textId="727A5704" w:rsidR="001B5499" w:rsidRPr="001B5499" w:rsidRDefault="001B5499" w:rsidP="001B5499">
            <w:pPr>
              <w:contextualSpacing/>
              <w:rPr>
                <w:rFonts w:cstheme="minorHAnsi"/>
                <w:b w:val="0"/>
                <w:bCs w:val="0"/>
                <w:i/>
                <w:iCs/>
                <w:sz w:val="20"/>
                <w:szCs w:val="20"/>
              </w:rPr>
            </w:pPr>
            <w:proofErr w:type="gramStart"/>
            <w:r w:rsidRPr="001B5499">
              <w:rPr>
                <w:rFonts w:ascii="Calibri" w:hAnsi="Calibri" w:cs="Calibri"/>
                <w:b w:val="0"/>
                <w:bCs w:val="0"/>
                <w:i/>
                <w:iCs/>
                <w:color w:val="000000"/>
              </w:rPr>
              <w:t>Definitely no</w:t>
            </w:r>
            <w:proofErr w:type="gramEnd"/>
          </w:p>
        </w:tc>
        <w:tc>
          <w:tcPr>
            <w:tcW w:w="987" w:type="dxa"/>
            <w:tcBorders>
              <w:left w:val="single" w:sz="4" w:space="0" w:color="auto"/>
            </w:tcBorders>
            <w:vAlign w:val="center"/>
          </w:tcPr>
          <w:p w14:paraId="6434A2FA" w14:textId="0DB1C9D6" w:rsidR="001B5499" w:rsidRPr="00682E1D"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8</w:t>
            </w:r>
          </w:p>
        </w:tc>
        <w:tc>
          <w:tcPr>
            <w:tcW w:w="1028" w:type="dxa"/>
            <w:tcBorders>
              <w:right w:val="single" w:sz="4" w:space="0" w:color="auto"/>
            </w:tcBorders>
            <w:vAlign w:val="center"/>
          </w:tcPr>
          <w:p w14:paraId="525D2FE7" w14:textId="1C164F8A" w:rsidR="001B5499" w:rsidRPr="00682E1D" w:rsidRDefault="001B5499" w:rsidP="001B549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6%</w:t>
            </w:r>
          </w:p>
        </w:tc>
      </w:tr>
      <w:tr w:rsidR="001B5499" w:rsidRPr="00682E1D" w14:paraId="3CC4DAEA"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11D1C4EA" w14:textId="639DDE07" w:rsidR="001B5499" w:rsidRPr="001B5499" w:rsidRDefault="001B5499" w:rsidP="001B5499">
            <w:pPr>
              <w:contextualSpacing/>
              <w:rPr>
                <w:rFonts w:cstheme="minorHAnsi"/>
                <w:b w:val="0"/>
                <w:bCs w:val="0"/>
                <w:i/>
                <w:iCs/>
                <w:sz w:val="20"/>
                <w:szCs w:val="20"/>
              </w:rPr>
            </w:pPr>
            <w:r w:rsidRPr="001B5499">
              <w:rPr>
                <w:rFonts w:ascii="Calibri" w:hAnsi="Calibri" w:cs="Calibri"/>
                <w:b w:val="0"/>
                <w:bCs w:val="0"/>
                <w:i/>
                <w:iCs/>
                <w:color w:val="000000"/>
              </w:rPr>
              <w:t>No Response</w:t>
            </w:r>
          </w:p>
        </w:tc>
        <w:tc>
          <w:tcPr>
            <w:tcW w:w="987" w:type="dxa"/>
            <w:tcBorders>
              <w:left w:val="single" w:sz="4" w:space="0" w:color="auto"/>
              <w:bottom w:val="single" w:sz="4" w:space="0" w:color="auto"/>
            </w:tcBorders>
            <w:vAlign w:val="center"/>
          </w:tcPr>
          <w:p w14:paraId="377C0718" w14:textId="69B468C4" w:rsidR="001B5499" w:rsidRPr="00682E1D"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19</w:t>
            </w:r>
          </w:p>
        </w:tc>
        <w:tc>
          <w:tcPr>
            <w:tcW w:w="1028" w:type="dxa"/>
            <w:tcBorders>
              <w:bottom w:val="single" w:sz="4" w:space="0" w:color="auto"/>
              <w:right w:val="single" w:sz="4" w:space="0" w:color="auto"/>
            </w:tcBorders>
            <w:vAlign w:val="center"/>
          </w:tcPr>
          <w:p w14:paraId="2C290580" w14:textId="0770BBD7" w:rsidR="001B5499" w:rsidRPr="00682E1D" w:rsidRDefault="001B5499" w:rsidP="001B549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15%</w:t>
            </w:r>
          </w:p>
        </w:tc>
      </w:tr>
      <w:tr w:rsidR="00AF6A65" w:rsidRPr="00682E1D" w14:paraId="7A0D6A79"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670F0D8F" w14:textId="77777777" w:rsidR="00AF6A65" w:rsidRPr="00FE1B6D" w:rsidRDefault="00AF6A65"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47881CE3" w14:textId="54598DDC" w:rsidR="00AF6A65" w:rsidRPr="00FE1B6D" w:rsidRDefault="001B5499"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128</w:t>
            </w:r>
          </w:p>
        </w:tc>
        <w:tc>
          <w:tcPr>
            <w:tcW w:w="1028" w:type="dxa"/>
            <w:tcBorders>
              <w:top w:val="single" w:sz="4" w:space="0" w:color="auto"/>
              <w:bottom w:val="single" w:sz="4" w:space="0" w:color="auto"/>
              <w:right w:val="single" w:sz="4" w:space="0" w:color="auto"/>
            </w:tcBorders>
            <w:vAlign w:val="center"/>
          </w:tcPr>
          <w:p w14:paraId="4BC9068F" w14:textId="77777777" w:rsidR="00AF6A65" w:rsidRPr="00FE1B6D" w:rsidRDefault="00AF6A65"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6FBA8B95" w14:textId="77777777" w:rsidR="00AF6A65" w:rsidRPr="00CB3B38" w:rsidRDefault="00AF6A65" w:rsidP="00AF6A65">
      <w:pPr>
        <w:spacing w:after="0" w:line="240" w:lineRule="auto"/>
        <w:contextualSpacing/>
        <w:rPr>
          <w:rFonts w:cstheme="minorHAnsi"/>
          <w:i/>
          <w:iCs/>
          <w:sz w:val="24"/>
          <w:szCs w:val="24"/>
        </w:rPr>
      </w:pPr>
    </w:p>
    <w:p w14:paraId="6289B50F" w14:textId="77777777" w:rsidR="00AF6A65" w:rsidRDefault="00AF6A65" w:rsidP="00AF6A65">
      <w:pPr>
        <w:contextualSpacing/>
        <w:rPr>
          <w:rFonts w:cstheme="minorHAnsi"/>
          <w:b/>
          <w:bCs/>
          <w:sz w:val="24"/>
          <w:szCs w:val="24"/>
        </w:rPr>
      </w:pPr>
      <w:r>
        <w:rPr>
          <w:rFonts w:cstheme="minorHAnsi"/>
          <w:b/>
          <w:bCs/>
          <w:sz w:val="24"/>
          <w:szCs w:val="24"/>
        </w:rPr>
        <w:br w:type="page"/>
      </w:r>
    </w:p>
    <w:p w14:paraId="57F3E9DF" w14:textId="6F740B34" w:rsidR="00AF6A65" w:rsidRDefault="00AF6A65" w:rsidP="00AF6A65">
      <w:pPr>
        <w:spacing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A</w:t>
      </w:r>
      <w:r w:rsidRPr="007B3AF6">
        <w:rPr>
          <w:rFonts w:asciiTheme="majorHAnsi" w:hAnsiTheme="majorHAnsi" w:cstheme="majorHAnsi"/>
          <w:b/>
          <w:bCs/>
          <w:sz w:val="28"/>
          <w:szCs w:val="28"/>
          <w:u w:val="single"/>
        </w:rPr>
        <w:t xml:space="preserve">: </w:t>
      </w:r>
      <w:r w:rsidR="00FA2E68">
        <w:rPr>
          <w:rFonts w:asciiTheme="majorHAnsi" w:hAnsiTheme="majorHAnsi" w:cstheme="majorHAnsi"/>
          <w:b/>
          <w:bCs/>
          <w:sz w:val="28"/>
          <w:szCs w:val="28"/>
          <w:u w:val="single"/>
        </w:rPr>
        <w:t>Additional Enrollment Information</w:t>
      </w:r>
    </w:p>
    <w:p w14:paraId="51DEB7E2" w14:textId="715E8030" w:rsidR="00425209" w:rsidRDefault="00425209" w:rsidP="00AF6A65">
      <w:pPr>
        <w:spacing w:line="240" w:lineRule="auto"/>
        <w:contextualSpacing/>
        <w:rPr>
          <w:rFonts w:cstheme="minorHAnsi"/>
          <w:sz w:val="24"/>
          <w:szCs w:val="24"/>
        </w:rPr>
      </w:pPr>
    </w:p>
    <w:p w14:paraId="51689A90" w14:textId="0C0515BA" w:rsidR="00425209" w:rsidRDefault="00425209" w:rsidP="00AF6A65">
      <w:pPr>
        <w:spacing w:line="240" w:lineRule="auto"/>
        <w:contextualSpacing/>
        <w:rPr>
          <w:rFonts w:cstheme="minorHAnsi"/>
          <w:sz w:val="24"/>
          <w:szCs w:val="24"/>
        </w:rPr>
      </w:pPr>
      <w:r>
        <w:rPr>
          <w:rFonts w:cstheme="minorHAnsi"/>
          <w:sz w:val="24"/>
          <w:szCs w:val="24"/>
        </w:rPr>
        <w:t>Other Responses to “Please check the box that best describes your current enrollment plans for all”:</w:t>
      </w:r>
    </w:p>
    <w:p w14:paraId="3A1F3B64" w14:textId="5B36355B" w:rsidR="00425209" w:rsidRDefault="00425209" w:rsidP="00AF6A65">
      <w:pPr>
        <w:spacing w:line="240" w:lineRule="auto"/>
        <w:contextualSpacing/>
        <w:rPr>
          <w:rFonts w:cstheme="minorHAnsi"/>
          <w:sz w:val="24"/>
          <w:szCs w:val="24"/>
        </w:rPr>
      </w:pPr>
    </w:p>
    <w:tbl>
      <w:tblPr>
        <w:tblStyle w:val="TableGrid"/>
        <w:tblW w:w="0" w:type="auto"/>
        <w:jc w:val="center"/>
        <w:tblLook w:val="04A0" w:firstRow="1" w:lastRow="0" w:firstColumn="1" w:lastColumn="0" w:noHBand="0" w:noVBand="1"/>
      </w:tblPr>
      <w:tblGrid>
        <w:gridCol w:w="9350"/>
      </w:tblGrid>
      <w:tr w:rsidR="0077367E" w14:paraId="4E074500" w14:textId="77777777" w:rsidTr="0077367E">
        <w:trPr>
          <w:jc w:val="center"/>
        </w:trPr>
        <w:tc>
          <w:tcPr>
            <w:tcW w:w="9350" w:type="dxa"/>
            <w:vAlign w:val="bottom"/>
          </w:tcPr>
          <w:p w14:paraId="7D695C4F" w14:textId="71D3C0F7" w:rsidR="0077367E" w:rsidRDefault="0077367E" w:rsidP="0077367E">
            <w:pPr>
              <w:contextualSpacing/>
              <w:rPr>
                <w:rFonts w:cstheme="minorHAnsi"/>
                <w:sz w:val="24"/>
                <w:szCs w:val="24"/>
              </w:rPr>
            </w:pPr>
            <w:r>
              <w:rPr>
                <w:rFonts w:ascii="Calibri" w:hAnsi="Calibri" w:cs="Calibri"/>
                <w:color w:val="000000"/>
              </w:rPr>
              <w:t>Fulbright Grant</w:t>
            </w:r>
          </w:p>
        </w:tc>
      </w:tr>
      <w:tr w:rsidR="0077367E" w14:paraId="72FC140D" w14:textId="77777777" w:rsidTr="0077367E">
        <w:trPr>
          <w:jc w:val="center"/>
        </w:trPr>
        <w:tc>
          <w:tcPr>
            <w:tcW w:w="9350" w:type="dxa"/>
            <w:vAlign w:val="bottom"/>
          </w:tcPr>
          <w:p w14:paraId="07EEE60C" w14:textId="639EB64B" w:rsidR="0077367E" w:rsidRDefault="0077367E" w:rsidP="0077367E">
            <w:pPr>
              <w:contextualSpacing/>
              <w:rPr>
                <w:rFonts w:cstheme="minorHAnsi"/>
                <w:sz w:val="24"/>
                <w:szCs w:val="24"/>
              </w:rPr>
            </w:pPr>
            <w:r>
              <w:rPr>
                <w:rFonts w:ascii="Calibri" w:hAnsi="Calibri" w:cs="Calibri"/>
                <w:color w:val="000000"/>
              </w:rPr>
              <w:t>gap year then pursuing graduate degree</w:t>
            </w:r>
          </w:p>
        </w:tc>
      </w:tr>
      <w:tr w:rsidR="0077367E" w14:paraId="7570BCE5" w14:textId="77777777" w:rsidTr="0077367E">
        <w:trPr>
          <w:jc w:val="center"/>
        </w:trPr>
        <w:tc>
          <w:tcPr>
            <w:tcW w:w="9350" w:type="dxa"/>
            <w:vAlign w:val="bottom"/>
          </w:tcPr>
          <w:p w14:paraId="4B9A31AE" w14:textId="5AC4511B" w:rsidR="0077367E" w:rsidRDefault="0077367E" w:rsidP="0077367E">
            <w:pPr>
              <w:contextualSpacing/>
              <w:rPr>
                <w:rFonts w:cstheme="minorHAnsi"/>
                <w:sz w:val="24"/>
                <w:szCs w:val="24"/>
              </w:rPr>
            </w:pPr>
            <w:r>
              <w:rPr>
                <w:rFonts w:ascii="Calibri" w:hAnsi="Calibri" w:cs="Calibri"/>
                <w:color w:val="000000"/>
              </w:rPr>
              <w:t>Pennsylvania State Police</w:t>
            </w:r>
          </w:p>
        </w:tc>
      </w:tr>
      <w:tr w:rsidR="0077367E" w14:paraId="33D8F1ED" w14:textId="77777777" w:rsidTr="0077367E">
        <w:trPr>
          <w:jc w:val="center"/>
        </w:trPr>
        <w:tc>
          <w:tcPr>
            <w:tcW w:w="9350" w:type="dxa"/>
            <w:vAlign w:val="bottom"/>
          </w:tcPr>
          <w:p w14:paraId="010B917C" w14:textId="38686E4C" w:rsidR="0077367E" w:rsidRDefault="0077367E" w:rsidP="0077367E">
            <w:pPr>
              <w:contextualSpacing/>
              <w:rPr>
                <w:rFonts w:cstheme="minorHAnsi"/>
                <w:sz w:val="24"/>
                <w:szCs w:val="24"/>
              </w:rPr>
            </w:pPr>
            <w:r>
              <w:rPr>
                <w:rFonts w:ascii="Calibri" w:hAnsi="Calibri" w:cs="Calibri"/>
                <w:color w:val="000000"/>
              </w:rPr>
              <w:t>Post-</w:t>
            </w:r>
            <w:proofErr w:type="spellStart"/>
            <w:r>
              <w:rPr>
                <w:rFonts w:ascii="Calibri" w:hAnsi="Calibri" w:cs="Calibri"/>
                <w:color w:val="000000"/>
              </w:rPr>
              <w:t>bacc</w:t>
            </w:r>
            <w:proofErr w:type="spellEnd"/>
            <w:r>
              <w:rPr>
                <w:rFonts w:ascii="Calibri" w:hAnsi="Calibri" w:cs="Calibri"/>
                <w:color w:val="000000"/>
              </w:rPr>
              <w:t xml:space="preserve"> biomedical research</w:t>
            </w:r>
          </w:p>
        </w:tc>
      </w:tr>
    </w:tbl>
    <w:p w14:paraId="49A9CF95" w14:textId="77777777" w:rsidR="00425209" w:rsidRPr="00425209" w:rsidRDefault="00425209" w:rsidP="00AF6A65">
      <w:pPr>
        <w:spacing w:line="240" w:lineRule="auto"/>
        <w:contextualSpacing/>
        <w:rPr>
          <w:rFonts w:cstheme="minorHAnsi"/>
          <w:sz w:val="24"/>
          <w:szCs w:val="24"/>
        </w:rPr>
      </w:pPr>
    </w:p>
    <w:p w14:paraId="435FFFA8" w14:textId="7DD45827" w:rsidR="00AF6A65" w:rsidRPr="00EA1513" w:rsidRDefault="00E76670" w:rsidP="00AF6A65">
      <w:pPr>
        <w:spacing w:after="0" w:line="240" w:lineRule="auto"/>
        <w:contextualSpacing/>
        <w:rPr>
          <w:rFonts w:cstheme="minorHAnsi"/>
          <w:i/>
          <w:iCs/>
          <w:sz w:val="24"/>
          <w:szCs w:val="24"/>
        </w:rPr>
      </w:pPr>
      <w:r w:rsidRPr="00EA1513">
        <w:rPr>
          <w:rFonts w:cstheme="minorHAnsi"/>
          <w:i/>
          <w:iCs/>
          <w:sz w:val="24"/>
          <w:szCs w:val="24"/>
        </w:rPr>
        <w:t>Enrollment information for those who reported “</w:t>
      </w:r>
      <w:r w:rsidR="00DE411F" w:rsidRPr="00EA1513">
        <w:rPr>
          <w:rFonts w:cstheme="minorHAnsi"/>
          <w:i/>
          <w:iCs/>
          <w:sz w:val="24"/>
          <w:szCs w:val="24"/>
        </w:rPr>
        <w:t xml:space="preserve">enrolled in a graduate or professional degree </w:t>
      </w:r>
      <w:proofErr w:type="gramStart"/>
      <w:r w:rsidR="00DE411F" w:rsidRPr="00EA1513">
        <w:rPr>
          <w:rFonts w:cstheme="minorHAnsi"/>
          <w:i/>
          <w:iCs/>
          <w:sz w:val="24"/>
          <w:szCs w:val="24"/>
        </w:rPr>
        <w:t>program</w:t>
      </w:r>
      <w:proofErr w:type="gramEnd"/>
      <w:r w:rsidR="00DE411F" w:rsidRPr="00EA1513">
        <w:rPr>
          <w:rFonts w:cstheme="minorHAnsi"/>
          <w:i/>
          <w:iCs/>
          <w:sz w:val="24"/>
          <w:szCs w:val="24"/>
        </w:rPr>
        <w:t>”</w:t>
      </w:r>
    </w:p>
    <w:p w14:paraId="0A0E4A23" w14:textId="77777777" w:rsidR="00E76670" w:rsidRPr="00941925" w:rsidRDefault="00E76670" w:rsidP="00AF6A65">
      <w:pPr>
        <w:spacing w:after="0" w:line="240" w:lineRule="auto"/>
        <w:contextualSpacing/>
        <w:rPr>
          <w:rFonts w:cstheme="minorHAnsi"/>
          <w:b/>
          <w:bCs/>
          <w:sz w:val="24"/>
          <w:szCs w:val="24"/>
        </w:rPr>
      </w:pPr>
    </w:p>
    <w:tbl>
      <w:tblPr>
        <w:tblStyle w:val="TableGrid"/>
        <w:tblW w:w="9360" w:type="dxa"/>
        <w:jc w:val="center"/>
        <w:tblLook w:val="04A0" w:firstRow="1" w:lastRow="0" w:firstColumn="1" w:lastColumn="0" w:noHBand="0" w:noVBand="1"/>
      </w:tblPr>
      <w:tblGrid>
        <w:gridCol w:w="2344"/>
        <w:gridCol w:w="3675"/>
        <w:gridCol w:w="1678"/>
        <w:gridCol w:w="1663"/>
      </w:tblGrid>
      <w:tr w:rsidR="00AF6A65" w:rsidRPr="00286208" w14:paraId="454D9999" w14:textId="77777777" w:rsidTr="00286208">
        <w:trPr>
          <w:trHeight w:val="144"/>
          <w:jc w:val="center"/>
        </w:trPr>
        <w:tc>
          <w:tcPr>
            <w:tcW w:w="2344" w:type="dxa"/>
            <w:shd w:val="clear" w:color="auto" w:fill="D0CECE" w:themeFill="background2" w:themeFillShade="E6"/>
            <w:vAlign w:val="center"/>
          </w:tcPr>
          <w:p w14:paraId="54DF9C3B" w14:textId="77777777" w:rsidR="00AF6A65" w:rsidRPr="00286208" w:rsidRDefault="00AF6A65" w:rsidP="00286208">
            <w:pPr>
              <w:contextualSpacing/>
              <w:rPr>
                <w:rFonts w:cstheme="minorHAnsi"/>
                <w:b/>
                <w:bCs/>
                <w:u w:val="single"/>
              </w:rPr>
            </w:pPr>
            <w:r w:rsidRPr="00286208">
              <w:rPr>
                <w:rFonts w:cstheme="minorHAnsi"/>
                <w:b/>
                <w:bCs/>
                <w:u w:val="single"/>
              </w:rPr>
              <w:t>Institution</w:t>
            </w:r>
          </w:p>
        </w:tc>
        <w:tc>
          <w:tcPr>
            <w:tcW w:w="3675" w:type="dxa"/>
            <w:shd w:val="clear" w:color="auto" w:fill="D0CECE" w:themeFill="background2" w:themeFillShade="E6"/>
            <w:vAlign w:val="center"/>
          </w:tcPr>
          <w:p w14:paraId="21797939" w14:textId="77777777" w:rsidR="00AF6A65" w:rsidRPr="00286208" w:rsidRDefault="00AF6A65" w:rsidP="00286208">
            <w:pPr>
              <w:contextualSpacing/>
              <w:rPr>
                <w:rFonts w:cstheme="minorHAnsi"/>
                <w:b/>
                <w:bCs/>
                <w:u w:val="single"/>
              </w:rPr>
            </w:pPr>
            <w:r w:rsidRPr="00286208">
              <w:rPr>
                <w:rFonts w:cstheme="minorHAnsi"/>
                <w:b/>
                <w:bCs/>
                <w:u w:val="single"/>
              </w:rPr>
              <w:t>Program</w:t>
            </w:r>
          </w:p>
        </w:tc>
        <w:tc>
          <w:tcPr>
            <w:tcW w:w="1678" w:type="dxa"/>
            <w:shd w:val="clear" w:color="auto" w:fill="D0CECE" w:themeFill="background2" w:themeFillShade="E6"/>
            <w:vAlign w:val="center"/>
          </w:tcPr>
          <w:p w14:paraId="4C2C47DD" w14:textId="77777777" w:rsidR="00AF6A65" w:rsidRPr="00286208" w:rsidRDefault="00AF6A65" w:rsidP="00286208">
            <w:pPr>
              <w:contextualSpacing/>
              <w:rPr>
                <w:rFonts w:cstheme="minorHAnsi"/>
                <w:b/>
                <w:bCs/>
                <w:u w:val="single"/>
              </w:rPr>
            </w:pPr>
            <w:r w:rsidRPr="00286208">
              <w:rPr>
                <w:rFonts w:cstheme="minorHAnsi"/>
                <w:b/>
                <w:bCs/>
                <w:u w:val="single"/>
              </w:rPr>
              <w:t>Degree</w:t>
            </w:r>
          </w:p>
        </w:tc>
        <w:tc>
          <w:tcPr>
            <w:tcW w:w="1663" w:type="dxa"/>
            <w:shd w:val="clear" w:color="auto" w:fill="D0CECE" w:themeFill="background2" w:themeFillShade="E6"/>
            <w:vAlign w:val="center"/>
          </w:tcPr>
          <w:p w14:paraId="59CDC00D" w14:textId="77777777" w:rsidR="00AF6A65" w:rsidRPr="00286208" w:rsidRDefault="00AF6A65" w:rsidP="00286208">
            <w:pPr>
              <w:contextualSpacing/>
              <w:rPr>
                <w:rFonts w:cstheme="minorHAnsi"/>
                <w:b/>
                <w:bCs/>
                <w:u w:val="single"/>
              </w:rPr>
            </w:pPr>
            <w:r w:rsidRPr="00286208">
              <w:rPr>
                <w:rFonts w:cstheme="minorHAnsi"/>
                <w:b/>
                <w:bCs/>
                <w:u w:val="single"/>
              </w:rPr>
              <w:t>Grad Date</w:t>
            </w:r>
          </w:p>
        </w:tc>
      </w:tr>
      <w:tr w:rsidR="005A51A5" w:rsidRPr="00286208" w14:paraId="48C2500A" w14:textId="77777777" w:rsidTr="005A51A5">
        <w:tblPrEx>
          <w:jc w:val="left"/>
        </w:tblPrEx>
        <w:trPr>
          <w:trHeight w:val="144"/>
        </w:trPr>
        <w:tc>
          <w:tcPr>
            <w:tcW w:w="2344" w:type="dxa"/>
            <w:noWrap/>
            <w:vAlign w:val="center"/>
          </w:tcPr>
          <w:p w14:paraId="4D0A6B7B" w14:textId="51224443" w:rsidR="005A51A5" w:rsidRPr="00286208" w:rsidRDefault="005A51A5" w:rsidP="005A51A5">
            <w:pPr>
              <w:contextualSpacing/>
              <w:rPr>
                <w:rFonts w:eastAsia="Times New Roman" w:cstheme="minorHAnsi"/>
                <w:color w:val="000000"/>
              </w:rPr>
            </w:pPr>
            <w:r w:rsidRPr="00286208">
              <w:rPr>
                <w:rFonts w:cstheme="minorHAnsi"/>
                <w:color w:val="000000"/>
              </w:rPr>
              <w:t>Health Sciences</w:t>
            </w:r>
          </w:p>
        </w:tc>
        <w:tc>
          <w:tcPr>
            <w:tcW w:w="3675" w:type="dxa"/>
            <w:noWrap/>
            <w:vAlign w:val="center"/>
          </w:tcPr>
          <w:p w14:paraId="23CA32EA" w14:textId="2AA18D8A" w:rsidR="005A51A5" w:rsidRPr="00286208" w:rsidRDefault="005A51A5" w:rsidP="005A51A5">
            <w:pPr>
              <w:contextualSpacing/>
              <w:rPr>
                <w:rFonts w:eastAsia="Times New Roman" w:cstheme="minorHAnsi"/>
                <w:color w:val="000000"/>
              </w:rPr>
            </w:pPr>
            <w:r w:rsidRPr="00286208">
              <w:rPr>
                <w:rFonts w:cstheme="minorHAnsi"/>
                <w:color w:val="000000"/>
              </w:rPr>
              <w:t>Speech-Language Pathology</w:t>
            </w:r>
          </w:p>
        </w:tc>
        <w:tc>
          <w:tcPr>
            <w:tcW w:w="1678" w:type="dxa"/>
            <w:noWrap/>
            <w:vAlign w:val="center"/>
          </w:tcPr>
          <w:p w14:paraId="1F0FFDB2" w14:textId="12BFC0C0"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43846277" w14:textId="61524284" w:rsidR="005A51A5" w:rsidRPr="00286208" w:rsidRDefault="005A51A5" w:rsidP="005A51A5">
            <w:pPr>
              <w:contextualSpacing/>
              <w:rPr>
                <w:rFonts w:eastAsia="Times New Roman" w:cstheme="minorHAnsi"/>
              </w:rPr>
            </w:pPr>
            <w:r w:rsidRPr="00286208">
              <w:rPr>
                <w:rFonts w:cstheme="minorHAnsi"/>
                <w:color w:val="000000"/>
              </w:rPr>
              <w:t>2023</w:t>
            </w:r>
          </w:p>
        </w:tc>
      </w:tr>
      <w:tr w:rsidR="005A51A5" w:rsidRPr="00286208" w14:paraId="704520F7" w14:textId="77777777" w:rsidTr="005A51A5">
        <w:tblPrEx>
          <w:jc w:val="left"/>
        </w:tblPrEx>
        <w:trPr>
          <w:trHeight w:val="144"/>
        </w:trPr>
        <w:tc>
          <w:tcPr>
            <w:tcW w:w="2344" w:type="dxa"/>
            <w:noWrap/>
            <w:vAlign w:val="center"/>
          </w:tcPr>
          <w:p w14:paraId="61855D2F" w14:textId="0039C4CC" w:rsidR="005A51A5" w:rsidRPr="00286208" w:rsidRDefault="005A51A5" w:rsidP="005A51A5">
            <w:pPr>
              <w:contextualSpacing/>
              <w:rPr>
                <w:rFonts w:eastAsia="Times New Roman" w:cstheme="minorHAnsi"/>
                <w:color w:val="000000"/>
              </w:rPr>
            </w:pPr>
            <w:proofErr w:type="spellStart"/>
            <w:r w:rsidRPr="00286208">
              <w:rPr>
                <w:rFonts w:cstheme="minorHAnsi"/>
                <w:color w:val="000000"/>
              </w:rPr>
              <w:t>Ichan</w:t>
            </w:r>
            <w:proofErr w:type="spellEnd"/>
            <w:r w:rsidRPr="00286208">
              <w:rPr>
                <w:rFonts w:cstheme="minorHAnsi"/>
                <w:color w:val="000000"/>
              </w:rPr>
              <w:t xml:space="preserve"> Medical School in mount </w:t>
            </w:r>
            <w:proofErr w:type="spellStart"/>
            <w:r w:rsidRPr="00286208">
              <w:rPr>
                <w:rFonts w:cstheme="minorHAnsi"/>
                <w:color w:val="000000"/>
              </w:rPr>
              <w:t>sinai</w:t>
            </w:r>
            <w:proofErr w:type="spellEnd"/>
            <w:r w:rsidRPr="00286208">
              <w:rPr>
                <w:rFonts w:cstheme="minorHAnsi"/>
                <w:color w:val="000000"/>
              </w:rPr>
              <w:t xml:space="preserve"> NY</w:t>
            </w:r>
          </w:p>
        </w:tc>
        <w:tc>
          <w:tcPr>
            <w:tcW w:w="3675" w:type="dxa"/>
            <w:noWrap/>
            <w:vAlign w:val="center"/>
          </w:tcPr>
          <w:p w14:paraId="5454ADD6" w14:textId="320497DB" w:rsidR="005A51A5" w:rsidRPr="00286208" w:rsidRDefault="005A51A5" w:rsidP="005A51A5">
            <w:pPr>
              <w:contextualSpacing/>
              <w:rPr>
                <w:rFonts w:eastAsia="Times New Roman" w:cstheme="minorHAnsi"/>
                <w:color w:val="000000"/>
              </w:rPr>
            </w:pPr>
            <w:r w:rsidRPr="00286208">
              <w:rPr>
                <w:rFonts w:cstheme="minorHAnsi"/>
                <w:color w:val="000000"/>
              </w:rPr>
              <w:t>MPH</w:t>
            </w:r>
          </w:p>
        </w:tc>
        <w:tc>
          <w:tcPr>
            <w:tcW w:w="1678" w:type="dxa"/>
            <w:vAlign w:val="center"/>
          </w:tcPr>
          <w:p w14:paraId="4F9DDBCF" w14:textId="754282E0"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vAlign w:val="center"/>
          </w:tcPr>
          <w:p w14:paraId="760671B5" w14:textId="13A3AECF"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27F9962E" w14:textId="77777777" w:rsidTr="005A51A5">
        <w:tblPrEx>
          <w:jc w:val="left"/>
        </w:tblPrEx>
        <w:trPr>
          <w:trHeight w:val="144"/>
        </w:trPr>
        <w:tc>
          <w:tcPr>
            <w:tcW w:w="2344" w:type="dxa"/>
            <w:noWrap/>
            <w:vAlign w:val="center"/>
          </w:tcPr>
          <w:p w14:paraId="270E9972" w14:textId="0975F02D"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76216BAC" w14:textId="0C8BB1F0" w:rsidR="005A51A5" w:rsidRPr="00286208" w:rsidRDefault="005A51A5" w:rsidP="005A51A5">
            <w:pPr>
              <w:contextualSpacing/>
              <w:rPr>
                <w:rFonts w:eastAsia="Times New Roman" w:cstheme="minorHAnsi"/>
                <w:color w:val="000000"/>
              </w:rPr>
            </w:pPr>
            <w:r w:rsidRPr="00286208">
              <w:rPr>
                <w:rFonts w:cstheme="minorHAnsi"/>
                <w:color w:val="000000"/>
              </w:rPr>
              <w:t>Athletic Training</w:t>
            </w:r>
          </w:p>
        </w:tc>
        <w:tc>
          <w:tcPr>
            <w:tcW w:w="1678" w:type="dxa"/>
            <w:noWrap/>
            <w:vAlign w:val="center"/>
          </w:tcPr>
          <w:p w14:paraId="7B2CADB3" w14:textId="6635F184"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7C10B4EB" w14:textId="3E7F5109"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687BD611" w14:textId="77777777" w:rsidTr="005A51A5">
        <w:tblPrEx>
          <w:jc w:val="left"/>
        </w:tblPrEx>
        <w:trPr>
          <w:trHeight w:val="144"/>
        </w:trPr>
        <w:tc>
          <w:tcPr>
            <w:tcW w:w="2344" w:type="dxa"/>
            <w:noWrap/>
            <w:vAlign w:val="center"/>
          </w:tcPr>
          <w:p w14:paraId="2D033176" w14:textId="35549851"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6E8D5208" w14:textId="0964314C" w:rsidR="005A51A5" w:rsidRPr="00286208" w:rsidRDefault="005A51A5" w:rsidP="005A51A5">
            <w:pPr>
              <w:contextualSpacing/>
              <w:rPr>
                <w:rFonts w:eastAsia="Times New Roman" w:cstheme="minorHAnsi"/>
                <w:color w:val="000000"/>
              </w:rPr>
            </w:pPr>
            <w:r w:rsidRPr="00286208">
              <w:rPr>
                <w:rFonts w:cstheme="minorHAnsi"/>
                <w:color w:val="000000"/>
              </w:rPr>
              <w:t>Clinical Mental Health Counseling</w:t>
            </w:r>
          </w:p>
        </w:tc>
        <w:tc>
          <w:tcPr>
            <w:tcW w:w="1678" w:type="dxa"/>
            <w:noWrap/>
            <w:vAlign w:val="center"/>
          </w:tcPr>
          <w:p w14:paraId="3E90F8C3" w14:textId="4C899F37"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5AA4346B" w14:textId="6DFDA70F"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1A04FB1A" w14:textId="77777777" w:rsidTr="005A51A5">
        <w:tblPrEx>
          <w:jc w:val="left"/>
        </w:tblPrEx>
        <w:trPr>
          <w:trHeight w:val="144"/>
        </w:trPr>
        <w:tc>
          <w:tcPr>
            <w:tcW w:w="2344" w:type="dxa"/>
            <w:noWrap/>
            <w:vAlign w:val="center"/>
          </w:tcPr>
          <w:p w14:paraId="71D04B46" w14:textId="36FECB2F"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5EE4BB5B" w14:textId="67C590BB" w:rsidR="005A51A5" w:rsidRPr="00286208" w:rsidRDefault="005A51A5" w:rsidP="005A51A5">
            <w:pPr>
              <w:contextualSpacing/>
              <w:rPr>
                <w:rFonts w:eastAsia="Times New Roman" w:cstheme="minorHAnsi"/>
                <w:color w:val="000000"/>
              </w:rPr>
            </w:pPr>
            <w:r w:rsidRPr="00286208">
              <w:rPr>
                <w:rFonts w:cstheme="minorHAnsi"/>
                <w:color w:val="000000"/>
              </w:rPr>
              <w:t>Exercise Physiology</w:t>
            </w:r>
          </w:p>
        </w:tc>
        <w:tc>
          <w:tcPr>
            <w:tcW w:w="1678" w:type="dxa"/>
            <w:noWrap/>
            <w:vAlign w:val="center"/>
          </w:tcPr>
          <w:p w14:paraId="07F486E0" w14:textId="214E3ACA"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4AE6F9AB" w14:textId="51321D97"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45542D97" w14:textId="77777777" w:rsidTr="005A51A5">
        <w:tblPrEx>
          <w:jc w:val="left"/>
        </w:tblPrEx>
        <w:trPr>
          <w:trHeight w:val="144"/>
        </w:trPr>
        <w:tc>
          <w:tcPr>
            <w:tcW w:w="2344" w:type="dxa"/>
            <w:noWrap/>
            <w:vAlign w:val="center"/>
          </w:tcPr>
          <w:p w14:paraId="4C21D016" w14:textId="0AA60B44"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4838CC4F" w14:textId="1F0AE847" w:rsidR="005A51A5" w:rsidRPr="00286208" w:rsidRDefault="005A51A5" w:rsidP="005A51A5">
            <w:pPr>
              <w:contextualSpacing/>
              <w:rPr>
                <w:rFonts w:eastAsia="Times New Roman" w:cstheme="minorHAnsi"/>
                <w:color w:val="000000"/>
              </w:rPr>
            </w:pPr>
            <w:r w:rsidRPr="00286208">
              <w:rPr>
                <w:rFonts w:cstheme="minorHAnsi"/>
                <w:color w:val="000000"/>
              </w:rPr>
              <w:t>Intelligence and Security</w:t>
            </w:r>
          </w:p>
        </w:tc>
        <w:tc>
          <w:tcPr>
            <w:tcW w:w="1678" w:type="dxa"/>
            <w:noWrap/>
            <w:vAlign w:val="center"/>
          </w:tcPr>
          <w:p w14:paraId="4602D741" w14:textId="007DA498"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7608A94F" w14:textId="6F20028E"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420B22BB" w14:textId="77777777" w:rsidTr="005A51A5">
        <w:tblPrEx>
          <w:jc w:val="left"/>
        </w:tblPrEx>
        <w:trPr>
          <w:trHeight w:val="144"/>
        </w:trPr>
        <w:tc>
          <w:tcPr>
            <w:tcW w:w="2344" w:type="dxa"/>
            <w:noWrap/>
            <w:vAlign w:val="center"/>
          </w:tcPr>
          <w:p w14:paraId="4965D74A" w14:textId="3A0EE94A"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63011F20" w14:textId="768CB120" w:rsidR="005A51A5" w:rsidRPr="00286208" w:rsidRDefault="005A51A5" w:rsidP="005A51A5">
            <w:pPr>
              <w:contextualSpacing/>
              <w:rPr>
                <w:rFonts w:eastAsia="Times New Roman" w:cstheme="minorHAnsi"/>
                <w:color w:val="000000"/>
              </w:rPr>
            </w:pPr>
            <w:r w:rsidRPr="00286208">
              <w:rPr>
                <w:rFonts w:cstheme="minorHAnsi"/>
                <w:color w:val="000000"/>
              </w:rPr>
              <w:t>Physical Therapy</w:t>
            </w:r>
          </w:p>
        </w:tc>
        <w:tc>
          <w:tcPr>
            <w:tcW w:w="1678" w:type="dxa"/>
            <w:noWrap/>
            <w:vAlign w:val="center"/>
          </w:tcPr>
          <w:p w14:paraId="3D140862" w14:textId="6D6E804F"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449277CF" w14:textId="433D5567"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33E4B969" w14:textId="77777777" w:rsidTr="005A51A5">
        <w:tblPrEx>
          <w:jc w:val="left"/>
        </w:tblPrEx>
        <w:trPr>
          <w:trHeight w:val="144"/>
        </w:trPr>
        <w:tc>
          <w:tcPr>
            <w:tcW w:w="2344" w:type="dxa"/>
            <w:noWrap/>
            <w:vAlign w:val="center"/>
          </w:tcPr>
          <w:p w14:paraId="4040344E" w14:textId="23023041"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7A235C0A" w14:textId="2601ED4E" w:rsidR="005A51A5" w:rsidRPr="00286208" w:rsidRDefault="005A51A5" w:rsidP="005A51A5">
            <w:pPr>
              <w:contextualSpacing/>
              <w:rPr>
                <w:rFonts w:eastAsia="Times New Roman" w:cstheme="minorHAnsi"/>
                <w:color w:val="000000"/>
              </w:rPr>
            </w:pPr>
            <w:r w:rsidRPr="00286208">
              <w:rPr>
                <w:rFonts w:cstheme="minorHAnsi"/>
                <w:color w:val="000000"/>
              </w:rPr>
              <w:t>Physical Therapy</w:t>
            </w:r>
          </w:p>
        </w:tc>
        <w:tc>
          <w:tcPr>
            <w:tcW w:w="1678" w:type="dxa"/>
            <w:noWrap/>
            <w:vAlign w:val="center"/>
          </w:tcPr>
          <w:p w14:paraId="398EE551" w14:textId="32F98BF3"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3A002DAB" w14:textId="2A7AAF1D"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5C1CCBA6" w14:textId="77777777" w:rsidTr="005A51A5">
        <w:tblPrEx>
          <w:jc w:val="left"/>
        </w:tblPrEx>
        <w:trPr>
          <w:trHeight w:val="144"/>
        </w:trPr>
        <w:tc>
          <w:tcPr>
            <w:tcW w:w="2344" w:type="dxa"/>
            <w:noWrap/>
            <w:vAlign w:val="center"/>
          </w:tcPr>
          <w:p w14:paraId="68A9C523" w14:textId="3F9CAA1A"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53FCC14E" w14:textId="7836749E" w:rsidR="005A51A5" w:rsidRPr="00286208" w:rsidRDefault="005A51A5" w:rsidP="005A51A5">
            <w:pPr>
              <w:contextualSpacing/>
              <w:rPr>
                <w:rFonts w:eastAsia="Times New Roman" w:cstheme="minorHAnsi"/>
                <w:color w:val="000000"/>
              </w:rPr>
            </w:pPr>
            <w:r w:rsidRPr="00286208">
              <w:rPr>
                <w:rFonts w:cstheme="minorHAnsi"/>
                <w:color w:val="000000"/>
              </w:rPr>
              <w:t>Physical Therapy</w:t>
            </w:r>
          </w:p>
        </w:tc>
        <w:tc>
          <w:tcPr>
            <w:tcW w:w="1678" w:type="dxa"/>
            <w:noWrap/>
            <w:vAlign w:val="center"/>
          </w:tcPr>
          <w:p w14:paraId="2290B543" w14:textId="5C24D50C"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2486A2B5" w14:textId="0C0E0CBF" w:rsidR="005A51A5" w:rsidRPr="00286208" w:rsidRDefault="005A51A5" w:rsidP="005A51A5">
            <w:pPr>
              <w:contextualSpacing/>
              <w:rPr>
                <w:rFonts w:eastAsia="Times New Roman" w:cstheme="minorHAnsi"/>
                <w:color w:val="000000"/>
              </w:rPr>
            </w:pPr>
            <w:r w:rsidRPr="00286208">
              <w:rPr>
                <w:rFonts w:cstheme="minorHAnsi"/>
                <w:color w:val="000000"/>
              </w:rPr>
              <w:t>2025</w:t>
            </w:r>
          </w:p>
        </w:tc>
      </w:tr>
      <w:tr w:rsidR="005A51A5" w:rsidRPr="00286208" w14:paraId="3E67C4A4" w14:textId="77777777" w:rsidTr="005A51A5">
        <w:tblPrEx>
          <w:jc w:val="left"/>
        </w:tblPrEx>
        <w:trPr>
          <w:trHeight w:val="144"/>
        </w:trPr>
        <w:tc>
          <w:tcPr>
            <w:tcW w:w="2344" w:type="dxa"/>
            <w:noWrap/>
            <w:vAlign w:val="center"/>
          </w:tcPr>
          <w:p w14:paraId="57BD8D99" w14:textId="120BB7A2"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1DEE0ECF" w14:textId="669076D3" w:rsidR="005A51A5" w:rsidRPr="00286208" w:rsidRDefault="005A51A5" w:rsidP="005A51A5">
            <w:pPr>
              <w:contextualSpacing/>
              <w:rPr>
                <w:rFonts w:eastAsia="Times New Roman" w:cstheme="minorHAnsi"/>
                <w:color w:val="000000"/>
              </w:rPr>
            </w:pPr>
            <w:r w:rsidRPr="00286208">
              <w:rPr>
                <w:rFonts w:cstheme="minorHAnsi"/>
                <w:color w:val="000000"/>
              </w:rPr>
              <w:t>Physical Therapy</w:t>
            </w:r>
          </w:p>
        </w:tc>
        <w:tc>
          <w:tcPr>
            <w:tcW w:w="1678" w:type="dxa"/>
            <w:noWrap/>
            <w:vAlign w:val="center"/>
          </w:tcPr>
          <w:p w14:paraId="50BAE813" w14:textId="17888B7B"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2D6608AE" w14:textId="4F0BF5A4"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104C8188" w14:textId="77777777" w:rsidTr="005A51A5">
        <w:tblPrEx>
          <w:jc w:val="left"/>
        </w:tblPrEx>
        <w:trPr>
          <w:trHeight w:val="144"/>
        </w:trPr>
        <w:tc>
          <w:tcPr>
            <w:tcW w:w="2344" w:type="dxa"/>
            <w:noWrap/>
            <w:vAlign w:val="center"/>
          </w:tcPr>
          <w:p w14:paraId="2DEFA1B8" w14:textId="18DB6A4C"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5D1BD706" w14:textId="3489B7A8" w:rsidR="005A51A5" w:rsidRPr="00286208" w:rsidRDefault="005A51A5" w:rsidP="005A51A5">
            <w:pPr>
              <w:contextualSpacing/>
              <w:rPr>
                <w:rFonts w:eastAsia="Times New Roman" w:cstheme="minorHAnsi"/>
                <w:color w:val="000000"/>
              </w:rPr>
            </w:pPr>
            <w:r w:rsidRPr="00286208">
              <w:rPr>
                <w:rFonts w:cstheme="minorHAnsi"/>
                <w:color w:val="000000"/>
              </w:rPr>
              <w:t xml:space="preserve">Speech Language Pathology </w:t>
            </w:r>
          </w:p>
        </w:tc>
        <w:tc>
          <w:tcPr>
            <w:tcW w:w="1678" w:type="dxa"/>
            <w:noWrap/>
            <w:vAlign w:val="center"/>
          </w:tcPr>
          <w:p w14:paraId="1014F074" w14:textId="22577DE7" w:rsidR="005A51A5" w:rsidRPr="00286208" w:rsidRDefault="005A51A5" w:rsidP="005A51A5">
            <w:pPr>
              <w:contextualSpacing/>
              <w:rPr>
                <w:rFonts w:eastAsia="Times New Roman" w:cstheme="minorHAnsi"/>
                <w:color w:val="000000"/>
              </w:rPr>
            </w:pPr>
            <w:r w:rsidRPr="00286208">
              <w:rPr>
                <w:rFonts w:cstheme="minorHAnsi"/>
                <w:color w:val="000000"/>
              </w:rPr>
              <w:t xml:space="preserve">Masters </w:t>
            </w:r>
          </w:p>
        </w:tc>
        <w:tc>
          <w:tcPr>
            <w:tcW w:w="1663" w:type="dxa"/>
            <w:noWrap/>
            <w:vAlign w:val="center"/>
          </w:tcPr>
          <w:p w14:paraId="0E593B81" w14:textId="1185C08A"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463FDFD3" w14:textId="77777777" w:rsidTr="005A51A5">
        <w:tblPrEx>
          <w:jc w:val="left"/>
        </w:tblPrEx>
        <w:trPr>
          <w:trHeight w:val="144"/>
        </w:trPr>
        <w:tc>
          <w:tcPr>
            <w:tcW w:w="2344" w:type="dxa"/>
            <w:noWrap/>
            <w:vAlign w:val="center"/>
          </w:tcPr>
          <w:p w14:paraId="621204B0" w14:textId="53383BC2" w:rsidR="005A51A5" w:rsidRPr="00286208" w:rsidRDefault="005A51A5" w:rsidP="005A51A5">
            <w:pPr>
              <w:contextualSpacing/>
              <w:rPr>
                <w:rFonts w:eastAsia="Times New Roman" w:cstheme="minorHAnsi"/>
                <w:color w:val="000000"/>
              </w:rPr>
            </w:pPr>
            <w:r w:rsidRPr="00286208">
              <w:rPr>
                <w:rFonts w:cstheme="minorHAnsi"/>
                <w:color w:val="000000"/>
              </w:rPr>
              <w:t>Lebanon Valley College</w:t>
            </w:r>
          </w:p>
        </w:tc>
        <w:tc>
          <w:tcPr>
            <w:tcW w:w="3675" w:type="dxa"/>
            <w:noWrap/>
            <w:vAlign w:val="center"/>
          </w:tcPr>
          <w:p w14:paraId="684ABC4F" w14:textId="2F596236" w:rsidR="005A51A5" w:rsidRPr="00286208" w:rsidRDefault="005A51A5" w:rsidP="005A51A5">
            <w:pPr>
              <w:contextualSpacing/>
              <w:rPr>
                <w:rFonts w:eastAsia="Times New Roman" w:cstheme="minorHAnsi"/>
                <w:color w:val="000000"/>
              </w:rPr>
            </w:pPr>
            <w:r w:rsidRPr="00286208">
              <w:rPr>
                <w:rFonts w:cstheme="minorHAnsi"/>
                <w:color w:val="000000"/>
              </w:rPr>
              <w:t>Speech-Language Pathology</w:t>
            </w:r>
          </w:p>
        </w:tc>
        <w:tc>
          <w:tcPr>
            <w:tcW w:w="1678" w:type="dxa"/>
            <w:noWrap/>
            <w:vAlign w:val="center"/>
          </w:tcPr>
          <w:p w14:paraId="162723E1" w14:textId="13197834"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769827E8" w14:textId="53251A69" w:rsidR="005A51A5" w:rsidRPr="00286208" w:rsidRDefault="005A51A5" w:rsidP="005A51A5">
            <w:pPr>
              <w:contextualSpacing/>
              <w:rPr>
                <w:rFonts w:eastAsia="Times New Roman" w:cstheme="minorHAnsi"/>
                <w:color w:val="000000"/>
              </w:rPr>
            </w:pPr>
            <w:r w:rsidRPr="00286208">
              <w:rPr>
                <w:rFonts w:cstheme="minorHAnsi"/>
                <w:color w:val="000000"/>
              </w:rPr>
              <w:t>May 2023</w:t>
            </w:r>
          </w:p>
        </w:tc>
      </w:tr>
      <w:tr w:rsidR="005A51A5" w:rsidRPr="00286208" w14:paraId="0E78CA19" w14:textId="77777777" w:rsidTr="005A51A5">
        <w:tblPrEx>
          <w:jc w:val="left"/>
        </w:tblPrEx>
        <w:trPr>
          <w:trHeight w:val="144"/>
        </w:trPr>
        <w:tc>
          <w:tcPr>
            <w:tcW w:w="2344" w:type="dxa"/>
            <w:noWrap/>
            <w:vAlign w:val="center"/>
          </w:tcPr>
          <w:p w14:paraId="1B7A74E6" w14:textId="51731ED6"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43E36DD3" w14:textId="4872D8C6" w:rsidR="005A51A5" w:rsidRPr="00286208" w:rsidRDefault="005A51A5" w:rsidP="005A51A5">
            <w:pPr>
              <w:contextualSpacing/>
              <w:rPr>
                <w:rFonts w:eastAsia="Times New Roman" w:cstheme="minorHAnsi"/>
                <w:color w:val="000000"/>
              </w:rPr>
            </w:pPr>
            <w:r w:rsidRPr="00286208">
              <w:rPr>
                <w:rFonts w:cstheme="minorHAnsi"/>
                <w:color w:val="000000"/>
              </w:rPr>
              <w:t xml:space="preserve">Athletic Training </w:t>
            </w:r>
          </w:p>
        </w:tc>
        <w:tc>
          <w:tcPr>
            <w:tcW w:w="1678" w:type="dxa"/>
            <w:noWrap/>
            <w:vAlign w:val="center"/>
          </w:tcPr>
          <w:p w14:paraId="06F9226E" w14:textId="78F30662"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1EAA8338" w14:textId="1E48D15E"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799B275C" w14:textId="77777777" w:rsidTr="005A51A5">
        <w:tblPrEx>
          <w:jc w:val="left"/>
        </w:tblPrEx>
        <w:trPr>
          <w:trHeight w:val="144"/>
        </w:trPr>
        <w:tc>
          <w:tcPr>
            <w:tcW w:w="2344" w:type="dxa"/>
            <w:noWrap/>
            <w:vAlign w:val="center"/>
          </w:tcPr>
          <w:p w14:paraId="4AEDD0E3" w14:textId="6A94CF0C"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207369F6" w14:textId="69D7FFA2" w:rsidR="005A51A5" w:rsidRPr="00286208" w:rsidRDefault="005A51A5" w:rsidP="005A51A5">
            <w:pPr>
              <w:contextualSpacing/>
              <w:rPr>
                <w:rFonts w:eastAsia="Times New Roman" w:cstheme="minorHAnsi"/>
                <w:color w:val="000000"/>
              </w:rPr>
            </w:pPr>
            <w:r w:rsidRPr="00286208">
              <w:rPr>
                <w:rFonts w:cstheme="minorHAnsi"/>
                <w:color w:val="000000"/>
              </w:rPr>
              <w:t>Physical Therapy</w:t>
            </w:r>
          </w:p>
        </w:tc>
        <w:tc>
          <w:tcPr>
            <w:tcW w:w="1678" w:type="dxa"/>
            <w:noWrap/>
            <w:vAlign w:val="center"/>
          </w:tcPr>
          <w:p w14:paraId="06B4BF83" w14:textId="1E76E8DB" w:rsidR="005A51A5" w:rsidRPr="00286208" w:rsidRDefault="005A51A5" w:rsidP="005A51A5">
            <w:pPr>
              <w:contextualSpacing/>
              <w:rPr>
                <w:rFonts w:eastAsia="Times New Roman" w:cstheme="minorHAnsi"/>
                <w:color w:val="000000"/>
              </w:rPr>
            </w:pPr>
            <w:r w:rsidRPr="00286208">
              <w:rPr>
                <w:rFonts w:cstheme="minorHAnsi"/>
                <w:color w:val="000000"/>
              </w:rPr>
              <w:t xml:space="preserve">Doctorate </w:t>
            </w:r>
          </w:p>
        </w:tc>
        <w:tc>
          <w:tcPr>
            <w:tcW w:w="1663" w:type="dxa"/>
            <w:noWrap/>
            <w:vAlign w:val="center"/>
          </w:tcPr>
          <w:p w14:paraId="5F23C075" w14:textId="52CFEED3"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05133369" w14:textId="77777777" w:rsidTr="005A51A5">
        <w:tblPrEx>
          <w:jc w:val="left"/>
        </w:tblPrEx>
        <w:trPr>
          <w:trHeight w:val="144"/>
        </w:trPr>
        <w:tc>
          <w:tcPr>
            <w:tcW w:w="2344" w:type="dxa"/>
            <w:noWrap/>
            <w:vAlign w:val="center"/>
          </w:tcPr>
          <w:p w14:paraId="5041F2FA" w14:textId="0E0A099E"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0D1332B8" w14:textId="321FBAA1" w:rsidR="005A51A5" w:rsidRPr="00286208" w:rsidRDefault="005A51A5" w:rsidP="005A51A5">
            <w:pPr>
              <w:contextualSpacing/>
              <w:rPr>
                <w:rFonts w:eastAsia="Times New Roman" w:cstheme="minorHAnsi"/>
                <w:color w:val="000000"/>
              </w:rPr>
            </w:pPr>
            <w:r w:rsidRPr="00286208">
              <w:rPr>
                <w:rFonts w:cstheme="minorHAnsi"/>
                <w:color w:val="000000"/>
              </w:rPr>
              <w:t xml:space="preserve">Physical Therapy </w:t>
            </w:r>
          </w:p>
        </w:tc>
        <w:tc>
          <w:tcPr>
            <w:tcW w:w="1678" w:type="dxa"/>
            <w:noWrap/>
            <w:vAlign w:val="center"/>
          </w:tcPr>
          <w:p w14:paraId="348D84C7" w14:textId="0647903A"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342B8828" w14:textId="0274BD77"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25EB1A24" w14:textId="77777777" w:rsidTr="005A51A5">
        <w:tblPrEx>
          <w:jc w:val="left"/>
        </w:tblPrEx>
        <w:trPr>
          <w:trHeight w:val="144"/>
        </w:trPr>
        <w:tc>
          <w:tcPr>
            <w:tcW w:w="2344" w:type="dxa"/>
            <w:noWrap/>
            <w:vAlign w:val="center"/>
          </w:tcPr>
          <w:p w14:paraId="4CA8048E" w14:textId="53954124"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64C3AB61" w14:textId="1FF0E3CA" w:rsidR="005A51A5" w:rsidRPr="00286208" w:rsidRDefault="005A51A5" w:rsidP="005A51A5">
            <w:pPr>
              <w:contextualSpacing/>
              <w:rPr>
                <w:rFonts w:eastAsia="Times New Roman" w:cstheme="minorHAnsi"/>
                <w:color w:val="000000"/>
              </w:rPr>
            </w:pPr>
            <w:r w:rsidRPr="00286208">
              <w:rPr>
                <w:rFonts w:cstheme="minorHAnsi"/>
                <w:color w:val="000000"/>
              </w:rPr>
              <w:t xml:space="preserve">Physical Therapy </w:t>
            </w:r>
          </w:p>
        </w:tc>
        <w:tc>
          <w:tcPr>
            <w:tcW w:w="1678" w:type="dxa"/>
            <w:noWrap/>
            <w:vAlign w:val="center"/>
          </w:tcPr>
          <w:p w14:paraId="41928261" w14:textId="775F8177" w:rsidR="005A51A5" w:rsidRPr="00286208" w:rsidRDefault="005A51A5" w:rsidP="005A51A5">
            <w:pPr>
              <w:contextualSpacing/>
              <w:rPr>
                <w:rFonts w:eastAsia="Times New Roman" w:cstheme="minorHAnsi"/>
                <w:color w:val="000000"/>
              </w:rPr>
            </w:pPr>
            <w:r w:rsidRPr="00286208">
              <w:rPr>
                <w:rFonts w:cstheme="minorHAnsi"/>
                <w:color w:val="000000"/>
              </w:rPr>
              <w:t xml:space="preserve">Doctorate </w:t>
            </w:r>
          </w:p>
        </w:tc>
        <w:tc>
          <w:tcPr>
            <w:tcW w:w="1663" w:type="dxa"/>
            <w:noWrap/>
            <w:vAlign w:val="center"/>
          </w:tcPr>
          <w:p w14:paraId="2CA08A6C" w14:textId="25F69E34"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5B57B8BD" w14:textId="77777777" w:rsidTr="005A51A5">
        <w:tblPrEx>
          <w:jc w:val="left"/>
        </w:tblPrEx>
        <w:trPr>
          <w:trHeight w:val="144"/>
        </w:trPr>
        <w:tc>
          <w:tcPr>
            <w:tcW w:w="2344" w:type="dxa"/>
            <w:noWrap/>
            <w:vAlign w:val="center"/>
          </w:tcPr>
          <w:p w14:paraId="4756A6CD" w14:textId="3F93820A"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6249EA80" w14:textId="43D2CA6B" w:rsidR="005A51A5" w:rsidRPr="00286208" w:rsidRDefault="005A51A5" w:rsidP="005A51A5">
            <w:pPr>
              <w:contextualSpacing/>
              <w:rPr>
                <w:rFonts w:eastAsia="Times New Roman" w:cstheme="minorHAnsi"/>
                <w:color w:val="000000"/>
              </w:rPr>
            </w:pPr>
            <w:r w:rsidRPr="00286208">
              <w:rPr>
                <w:rFonts w:cstheme="minorHAnsi"/>
                <w:color w:val="000000"/>
              </w:rPr>
              <w:t xml:space="preserve">MBA </w:t>
            </w:r>
          </w:p>
        </w:tc>
        <w:tc>
          <w:tcPr>
            <w:tcW w:w="1678" w:type="dxa"/>
            <w:noWrap/>
            <w:vAlign w:val="center"/>
          </w:tcPr>
          <w:p w14:paraId="48B61D25" w14:textId="08AC42EB"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0D88FCD2" w14:textId="538FDA5B"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30EE6B3E" w14:textId="77777777" w:rsidTr="005A51A5">
        <w:tblPrEx>
          <w:jc w:val="left"/>
        </w:tblPrEx>
        <w:trPr>
          <w:trHeight w:val="144"/>
        </w:trPr>
        <w:tc>
          <w:tcPr>
            <w:tcW w:w="2344" w:type="dxa"/>
            <w:noWrap/>
            <w:vAlign w:val="center"/>
          </w:tcPr>
          <w:p w14:paraId="4F570A31" w14:textId="61BDAA76"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592EEA58" w14:textId="5A28878F" w:rsidR="005A51A5" w:rsidRPr="00286208" w:rsidRDefault="005A51A5" w:rsidP="005A51A5">
            <w:pPr>
              <w:contextualSpacing/>
              <w:rPr>
                <w:rFonts w:eastAsia="Times New Roman" w:cstheme="minorHAnsi"/>
                <w:color w:val="000000"/>
              </w:rPr>
            </w:pPr>
            <w:r w:rsidRPr="00286208">
              <w:rPr>
                <w:rFonts w:cstheme="minorHAnsi"/>
                <w:color w:val="000000"/>
              </w:rPr>
              <w:t>Physical Therapy</w:t>
            </w:r>
          </w:p>
        </w:tc>
        <w:tc>
          <w:tcPr>
            <w:tcW w:w="1678" w:type="dxa"/>
            <w:noWrap/>
            <w:vAlign w:val="center"/>
          </w:tcPr>
          <w:p w14:paraId="77E10510" w14:textId="5FE55F73"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0E8C2184" w14:textId="7D8BAB32"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4D083B4E" w14:textId="77777777" w:rsidTr="005A51A5">
        <w:tblPrEx>
          <w:jc w:val="left"/>
        </w:tblPrEx>
        <w:trPr>
          <w:trHeight w:val="144"/>
        </w:trPr>
        <w:tc>
          <w:tcPr>
            <w:tcW w:w="2344" w:type="dxa"/>
            <w:noWrap/>
            <w:vAlign w:val="center"/>
          </w:tcPr>
          <w:p w14:paraId="4594FC65" w14:textId="1B14CE50"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7FA3847B" w14:textId="40349BF7" w:rsidR="005A51A5" w:rsidRPr="00286208" w:rsidRDefault="005A51A5" w:rsidP="005A51A5">
            <w:pPr>
              <w:contextualSpacing/>
              <w:rPr>
                <w:rFonts w:eastAsia="Times New Roman" w:cstheme="minorHAnsi"/>
                <w:color w:val="000000"/>
              </w:rPr>
            </w:pPr>
            <w:r w:rsidRPr="00286208">
              <w:rPr>
                <w:rFonts w:cstheme="minorHAnsi"/>
                <w:color w:val="000000"/>
              </w:rPr>
              <w:t xml:space="preserve">Physical Therapy </w:t>
            </w:r>
          </w:p>
        </w:tc>
        <w:tc>
          <w:tcPr>
            <w:tcW w:w="1678" w:type="dxa"/>
            <w:noWrap/>
            <w:vAlign w:val="center"/>
          </w:tcPr>
          <w:p w14:paraId="3F1E6210" w14:textId="3D5018CA" w:rsidR="005A51A5" w:rsidRPr="00286208" w:rsidRDefault="005A51A5" w:rsidP="005A51A5">
            <w:pPr>
              <w:contextualSpacing/>
              <w:rPr>
                <w:rFonts w:eastAsia="Times New Roman" w:cstheme="minorHAnsi"/>
                <w:color w:val="000000"/>
              </w:rPr>
            </w:pPr>
            <w:r w:rsidRPr="00286208">
              <w:rPr>
                <w:rFonts w:cstheme="minorHAnsi"/>
                <w:color w:val="000000"/>
              </w:rPr>
              <w:t xml:space="preserve">Doctorate </w:t>
            </w:r>
          </w:p>
        </w:tc>
        <w:tc>
          <w:tcPr>
            <w:tcW w:w="1663" w:type="dxa"/>
            <w:noWrap/>
            <w:vAlign w:val="center"/>
          </w:tcPr>
          <w:p w14:paraId="0BA4D190" w14:textId="44D3D0DA" w:rsidR="005A51A5" w:rsidRPr="00286208" w:rsidRDefault="005A51A5" w:rsidP="005A51A5">
            <w:pPr>
              <w:contextualSpacing/>
              <w:rPr>
                <w:rFonts w:eastAsia="Times New Roman" w:cstheme="minorHAnsi"/>
                <w:color w:val="000000"/>
              </w:rPr>
            </w:pPr>
            <w:r w:rsidRPr="00286208">
              <w:rPr>
                <w:rFonts w:cstheme="minorHAnsi"/>
                <w:color w:val="000000"/>
              </w:rPr>
              <w:t xml:space="preserve">2024 </w:t>
            </w:r>
          </w:p>
        </w:tc>
      </w:tr>
      <w:tr w:rsidR="005A51A5" w:rsidRPr="00286208" w14:paraId="7AC5E8DF" w14:textId="77777777" w:rsidTr="005A51A5">
        <w:tblPrEx>
          <w:jc w:val="left"/>
        </w:tblPrEx>
        <w:trPr>
          <w:trHeight w:val="144"/>
        </w:trPr>
        <w:tc>
          <w:tcPr>
            <w:tcW w:w="2344" w:type="dxa"/>
            <w:noWrap/>
            <w:vAlign w:val="center"/>
          </w:tcPr>
          <w:p w14:paraId="4FD80FCD" w14:textId="6F8E0354"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2EE31DF7" w14:textId="593374EC" w:rsidR="005A51A5" w:rsidRPr="00286208" w:rsidRDefault="005A51A5" w:rsidP="005A51A5">
            <w:pPr>
              <w:contextualSpacing/>
              <w:rPr>
                <w:rFonts w:eastAsia="Times New Roman" w:cstheme="minorHAnsi"/>
                <w:color w:val="000000"/>
              </w:rPr>
            </w:pPr>
            <w:r w:rsidRPr="00286208">
              <w:rPr>
                <w:rFonts w:cstheme="minorHAnsi"/>
                <w:color w:val="000000"/>
              </w:rPr>
              <w:t>PT</w:t>
            </w:r>
          </w:p>
        </w:tc>
        <w:tc>
          <w:tcPr>
            <w:tcW w:w="1678" w:type="dxa"/>
            <w:noWrap/>
            <w:vAlign w:val="center"/>
          </w:tcPr>
          <w:p w14:paraId="5A01552F" w14:textId="2619567B"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002DDEB8" w14:textId="351770DF"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48C1D5E5" w14:textId="77777777" w:rsidTr="005A51A5">
        <w:tblPrEx>
          <w:jc w:val="left"/>
        </w:tblPrEx>
        <w:trPr>
          <w:trHeight w:val="144"/>
        </w:trPr>
        <w:tc>
          <w:tcPr>
            <w:tcW w:w="2344" w:type="dxa"/>
            <w:noWrap/>
            <w:vAlign w:val="center"/>
          </w:tcPr>
          <w:p w14:paraId="15839D6A" w14:textId="67560CDE"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753AAAAB" w14:textId="621A8FAE" w:rsidR="005A51A5" w:rsidRPr="00286208" w:rsidRDefault="005A51A5" w:rsidP="005A51A5">
            <w:pPr>
              <w:contextualSpacing/>
              <w:rPr>
                <w:rFonts w:eastAsia="Times New Roman" w:cstheme="minorHAnsi"/>
                <w:color w:val="000000"/>
              </w:rPr>
            </w:pPr>
            <w:r w:rsidRPr="00286208">
              <w:rPr>
                <w:rFonts w:cstheme="minorHAnsi"/>
                <w:color w:val="000000"/>
              </w:rPr>
              <w:t>PT</w:t>
            </w:r>
          </w:p>
        </w:tc>
        <w:tc>
          <w:tcPr>
            <w:tcW w:w="1678" w:type="dxa"/>
            <w:noWrap/>
            <w:vAlign w:val="center"/>
          </w:tcPr>
          <w:p w14:paraId="66B2670B" w14:textId="418F41C3" w:rsidR="005A51A5" w:rsidRPr="00286208" w:rsidRDefault="005A51A5" w:rsidP="005A51A5">
            <w:pPr>
              <w:contextualSpacing/>
              <w:rPr>
                <w:rFonts w:eastAsia="Times New Roman" w:cstheme="minorHAnsi"/>
                <w:color w:val="000000"/>
              </w:rPr>
            </w:pPr>
            <w:r w:rsidRPr="00286208">
              <w:rPr>
                <w:rFonts w:cstheme="minorHAnsi"/>
                <w:color w:val="000000"/>
              </w:rPr>
              <w:t>Doctorate</w:t>
            </w:r>
          </w:p>
        </w:tc>
        <w:tc>
          <w:tcPr>
            <w:tcW w:w="1663" w:type="dxa"/>
            <w:noWrap/>
            <w:vAlign w:val="center"/>
          </w:tcPr>
          <w:p w14:paraId="6527F3D3" w14:textId="17D5EA76"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366EE9AE" w14:textId="77777777" w:rsidTr="005A51A5">
        <w:tblPrEx>
          <w:jc w:val="left"/>
        </w:tblPrEx>
        <w:trPr>
          <w:trHeight w:val="144"/>
        </w:trPr>
        <w:tc>
          <w:tcPr>
            <w:tcW w:w="2344" w:type="dxa"/>
            <w:noWrap/>
            <w:vAlign w:val="center"/>
          </w:tcPr>
          <w:p w14:paraId="4F378FC7" w14:textId="73F8D9F6"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21939A1D" w14:textId="319D1EB2" w:rsidR="005A51A5" w:rsidRPr="00286208" w:rsidRDefault="005A51A5" w:rsidP="005A51A5">
            <w:pPr>
              <w:contextualSpacing/>
              <w:rPr>
                <w:rFonts w:eastAsia="Times New Roman" w:cstheme="minorHAnsi"/>
                <w:color w:val="000000"/>
              </w:rPr>
            </w:pPr>
            <w:r w:rsidRPr="00286208">
              <w:rPr>
                <w:rFonts w:cstheme="minorHAnsi"/>
                <w:color w:val="000000"/>
              </w:rPr>
              <w:t>SLP</w:t>
            </w:r>
          </w:p>
        </w:tc>
        <w:tc>
          <w:tcPr>
            <w:tcW w:w="1678" w:type="dxa"/>
            <w:noWrap/>
            <w:vAlign w:val="center"/>
          </w:tcPr>
          <w:p w14:paraId="368C15B0" w14:textId="73AF599E"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3728E1E5" w14:textId="290E0321"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2AA8646E" w14:textId="77777777" w:rsidTr="005A51A5">
        <w:tblPrEx>
          <w:jc w:val="left"/>
        </w:tblPrEx>
        <w:trPr>
          <w:trHeight w:val="144"/>
        </w:trPr>
        <w:tc>
          <w:tcPr>
            <w:tcW w:w="2344" w:type="dxa"/>
            <w:noWrap/>
            <w:vAlign w:val="center"/>
          </w:tcPr>
          <w:p w14:paraId="580789BB" w14:textId="1191122F" w:rsidR="005A51A5" w:rsidRPr="00286208" w:rsidRDefault="005A51A5" w:rsidP="005A51A5">
            <w:pPr>
              <w:contextualSpacing/>
              <w:rPr>
                <w:rFonts w:eastAsia="Times New Roman" w:cstheme="minorHAnsi"/>
                <w:color w:val="000000"/>
              </w:rPr>
            </w:pPr>
            <w:r w:rsidRPr="00286208">
              <w:rPr>
                <w:rFonts w:cstheme="minorHAnsi"/>
                <w:color w:val="000000"/>
              </w:rPr>
              <w:t xml:space="preserve">Lebanon Valley College </w:t>
            </w:r>
          </w:p>
        </w:tc>
        <w:tc>
          <w:tcPr>
            <w:tcW w:w="3675" w:type="dxa"/>
            <w:noWrap/>
            <w:vAlign w:val="center"/>
          </w:tcPr>
          <w:p w14:paraId="343BBCC0" w14:textId="6098EEC3" w:rsidR="005A51A5" w:rsidRPr="00286208" w:rsidRDefault="005A51A5" w:rsidP="005A51A5">
            <w:pPr>
              <w:contextualSpacing/>
              <w:rPr>
                <w:rFonts w:eastAsia="Times New Roman" w:cstheme="minorHAnsi"/>
                <w:color w:val="000000"/>
              </w:rPr>
            </w:pPr>
            <w:r w:rsidRPr="00286208">
              <w:rPr>
                <w:rFonts w:cstheme="minorHAnsi"/>
                <w:color w:val="000000"/>
              </w:rPr>
              <w:t>SLP</w:t>
            </w:r>
          </w:p>
        </w:tc>
        <w:tc>
          <w:tcPr>
            <w:tcW w:w="1678" w:type="dxa"/>
            <w:noWrap/>
            <w:vAlign w:val="center"/>
          </w:tcPr>
          <w:p w14:paraId="72C4E837" w14:textId="660C9DCF" w:rsidR="005A51A5" w:rsidRPr="00286208" w:rsidRDefault="005A51A5" w:rsidP="005A51A5">
            <w:pPr>
              <w:contextualSpacing/>
              <w:rPr>
                <w:rFonts w:eastAsia="Times New Roman" w:cstheme="minorHAnsi"/>
                <w:color w:val="000000"/>
              </w:rPr>
            </w:pPr>
            <w:r w:rsidRPr="00286208">
              <w:rPr>
                <w:rFonts w:cstheme="minorHAnsi"/>
                <w:color w:val="000000"/>
              </w:rPr>
              <w:t xml:space="preserve">Masters </w:t>
            </w:r>
          </w:p>
        </w:tc>
        <w:tc>
          <w:tcPr>
            <w:tcW w:w="1663" w:type="dxa"/>
            <w:noWrap/>
            <w:vAlign w:val="center"/>
          </w:tcPr>
          <w:p w14:paraId="070D775A" w14:textId="0D0EE86B" w:rsidR="005A51A5" w:rsidRPr="00286208" w:rsidRDefault="005A51A5" w:rsidP="005A51A5">
            <w:pPr>
              <w:contextualSpacing/>
              <w:rPr>
                <w:rFonts w:eastAsia="Times New Roman" w:cstheme="minorHAnsi"/>
                <w:color w:val="000000"/>
              </w:rPr>
            </w:pPr>
            <w:r w:rsidRPr="00286208">
              <w:rPr>
                <w:rFonts w:cstheme="minorHAnsi"/>
                <w:color w:val="000000"/>
              </w:rPr>
              <w:t>2023</w:t>
            </w:r>
          </w:p>
        </w:tc>
      </w:tr>
      <w:tr w:rsidR="005A51A5" w:rsidRPr="00286208" w14:paraId="19EFF73D" w14:textId="77777777" w:rsidTr="005A51A5">
        <w:tblPrEx>
          <w:jc w:val="left"/>
        </w:tblPrEx>
        <w:trPr>
          <w:trHeight w:val="144"/>
        </w:trPr>
        <w:tc>
          <w:tcPr>
            <w:tcW w:w="2344" w:type="dxa"/>
            <w:noWrap/>
            <w:vAlign w:val="center"/>
          </w:tcPr>
          <w:p w14:paraId="1921944C" w14:textId="0FF6F8A9" w:rsidR="005A51A5" w:rsidRPr="00286208" w:rsidRDefault="005A51A5" w:rsidP="005A51A5">
            <w:pPr>
              <w:contextualSpacing/>
              <w:rPr>
                <w:rFonts w:eastAsia="Times New Roman" w:cstheme="minorHAnsi"/>
                <w:color w:val="000000"/>
              </w:rPr>
            </w:pPr>
            <w:r w:rsidRPr="00286208">
              <w:rPr>
                <w:rFonts w:cstheme="minorHAnsi"/>
                <w:color w:val="000000"/>
              </w:rPr>
              <w:t xml:space="preserve">Millersville University </w:t>
            </w:r>
          </w:p>
        </w:tc>
        <w:tc>
          <w:tcPr>
            <w:tcW w:w="3675" w:type="dxa"/>
            <w:noWrap/>
            <w:vAlign w:val="center"/>
          </w:tcPr>
          <w:p w14:paraId="3842F443" w14:textId="10AE302F" w:rsidR="005A51A5" w:rsidRPr="00286208" w:rsidRDefault="005A51A5" w:rsidP="005A51A5">
            <w:pPr>
              <w:contextualSpacing/>
              <w:rPr>
                <w:rFonts w:eastAsia="Times New Roman" w:cstheme="minorHAnsi"/>
                <w:color w:val="000000"/>
              </w:rPr>
            </w:pPr>
            <w:r w:rsidRPr="00286208">
              <w:rPr>
                <w:rFonts w:cstheme="minorHAnsi"/>
                <w:color w:val="000000"/>
              </w:rPr>
              <w:t>Clinical Psychology</w:t>
            </w:r>
          </w:p>
        </w:tc>
        <w:tc>
          <w:tcPr>
            <w:tcW w:w="1678" w:type="dxa"/>
            <w:noWrap/>
            <w:vAlign w:val="center"/>
          </w:tcPr>
          <w:p w14:paraId="7BA18135" w14:textId="057B24D0"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7DE6CA68" w14:textId="603FF9B5" w:rsidR="005A51A5" w:rsidRPr="00286208" w:rsidRDefault="005A51A5" w:rsidP="005A51A5">
            <w:pPr>
              <w:contextualSpacing/>
              <w:rPr>
                <w:rFonts w:eastAsia="Times New Roman" w:cstheme="minorHAnsi"/>
                <w:color w:val="000000"/>
              </w:rPr>
            </w:pPr>
            <w:r w:rsidRPr="00286208">
              <w:rPr>
                <w:rFonts w:cstheme="minorHAnsi"/>
                <w:color w:val="000000"/>
              </w:rPr>
              <w:t>2025</w:t>
            </w:r>
          </w:p>
        </w:tc>
      </w:tr>
      <w:tr w:rsidR="005A51A5" w:rsidRPr="00286208" w14:paraId="568EB37A" w14:textId="77777777" w:rsidTr="005A51A5">
        <w:tblPrEx>
          <w:jc w:val="left"/>
        </w:tblPrEx>
        <w:trPr>
          <w:trHeight w:val="144"/>
        </w:trPr>
        <w:tc>
          <w:tcPr>
            <w:tcW w:w="2344" w:type="dxa"/>
            <w:noWrap/>
            <w:vAlign w:val="center"/>
          </w:tcPr>
          <w:p w14:paraId="25EC9197" w14:textId="115B6CCC" w:rsidR="005A51A5" w:rsidRPr="00286208" w:rsidRDefault="005A51A5" w:rsidP="005A51A5">
            <w:pPr>
              <w:contextualSpacing/>
              <w:rPr>
                <w:rFonts w:eastAsia="Times New Roman" w:cstheme="minorHAnsi"/>
                <w:color w:val="000000"/>
              </w:rPr>
            </w:pPr>
            <w:r w:rsidRPr="00286208">
              <w:rPr>
                <w:rFonts w:cstheme="minorHAnsi"/>
                <w:color w:val="000000"/>
              </w:rPr>
              <w:t>Salus University</w:t>
            </w:r>
          </w:p>
        </w:tc>
        <w:tc>
          <w:tcPr>
            <w:tcW w:w="3675" w:type="dxa"/>
            <w:noWrap/>
            <w:vAlign w:val="center"/>
          </w:tcPr>
          <w:p w14:paraId="7F9A0AB2" w14:textId="7B6991FE" w:rsidR="005A51A5" w:rsidRPr="00286208" w:rsidRDefault="005A51A5" w:rsidP="005A51A5">
            <w:pPr>
              <w:contextualSpacing/>
              <w:rPr>
                <w:rFonts w:eastAsia="Times New Roman" w:cstheme="minorHAnsi"/>
                <w:color w:val="000000"/>
              </w:rPr>
            </w:pPr>
            <w:r w:rsidRPr="00286208">
              <w:rPr>
                <w:rFonts w:cstheme="minorHAnsi"/>
                <w:color w:val="000000"/>
              </w:rPr>
              <w:t>Physician Assistant</w:t>
            </w:r>
          </w:p>
        </w:tc>
        <w:tc>
          <w:tcPr>
            <w:tcW w:w="1678" w:type="dxa"/>
            <w:noWrap/>
            <w:vAlign w:val="center"/>
          </w:tcPr>
          <w:p w14:paraId="53993B62" w14:textId="66ADB317" w:rsidR="005A51A5" w:rsidRPr="00286208" w:rsidRDefault="005A51A5" w:rsidP="005A51A5">
            <w:pPr>
              <w:contextualSpacing/>
              <w:rPr>
                <w:rFonts w:eastAsia="Times New Roman" w:cstheme="minorHAnsi"/>
                <w:color w:val="000000"/>
              </w:rPr>
            </w:pPr>
            <w:r w:rsidRPr="00286208">
              <w:rPr>
                <w:rFonts w:cstheme="minorHAnsi"/>
                <w:color w:val="000000"/>
              </w:rPr>
              <w:t>Masters</w:t>
            </w:r>
          </w:p>
        </w:tc>
        <w:tc>
          <w:tcPr>
            <w:tcW w:w="1663" w:type="dxa"/>
            <w:noWrap/>
            <w:vAlign w:val="center"/>
          </w:tcPr>
          <w:p w14:paraId="38880E05" w14:textId="137D9FC8" w:rsidR="005A51A5" w:rsidRPr="00286208" w:rsidRDefault="005A51A5" w:rsidP="005A51A5">
            <w:pPr>
              <w:contextualSpacing/>
              <w:rPr>
                <w:rFonts w:eastAsia="Times New Roman" w:cstheme="minorHAnsi"/>
                <w:color w:val="000000"/>
              </w:rPr>
            </w:pPr>
            <w:r w:rsidRPr="00286208">
              <w:rPr>
                <w:rFonts w:cstheme="minorHAnsi"/>
                <w:color w:val="000000"/>
              </w:rPr>
              <w:t>2024</w:t>
            </w:r>
          </w:p>
        </w:tc>
      </w:tr>
      <w:tr w:rsidR="005A51A5" w:rsidRPr="00286208" w14:paraId="410627A3" w14:textId="77777777" w:rsidTr="005A51A5">
        <w:tblPrEx>
          <w:jc w:val="left"/>
        </w:tblPrEx>
        <w:trPr>
          <w:trHeight w:val="144"/>
        </w:trPr>
        <w:tc>
          <w:tcPr>
            <w:tcW w:w="2344" w:type="dxa"/>
            <w:noWrap/>
            <w:vAlign w:val="center"/>
          </w:tcPr>
          <w:p w14:paraId="3B882B1C" w14:textId="55676FCE" w:rsidR="005A51A5" w:rsidRPr="00286208" w:rsidRDefault="005A51A5" w:rsidP="005A51A5">
            <w:pPr>
              <w:contextualSpacing/>
              <w:rPr>
                <w:rFonts w:eastAsia="Times New Roman" w:cstheme="minorHAnsi"/>
                <w:color w:val="000000"/>
              </w:rPr>
            </w:pPr>
            <w:r w:rsidRPr="00286208">
              <w:rPr>
                <w:rFonts w:cstheme="minorHAnsi"/>
                <w:color w:val="000000"/>
              </w:rPr>
              <w:t>University of Toledo College of Medicine and Life Sciences</w:t>
            </w:r>
          </w:p>
        </w:tc>
        <w:tc>
          <w:tcPr>
            <w:tcW w:w="3675" w:type="dxa"/>
            <w:noWrap/>
            <w:vAlign w:val="center"/>
          </w:tcPr>
          <w:p w14:paraId="71EA9834" w14:textId="7C391BDB" w:rsidR="005A51A5" w:rsidRPr="00286208" w:rsidRDefault="005A51A5" w:rsidP="005A51A5">
            <w:pPr>
              <w:contextualSpacing/>
              <w:rPr>
                <w:rFonts w:eastAsia="Times New Roman" w:cstheme="minorHAnsi"/>
                <w:color w:val="000000"/>
              </w:rPr>
            </w:pPr>
            <w:r w:rsidRPr="00286208">
              <w:rPr>
                <w:rFonts w:cstheme="minorHAnsi"/>
                <w:color w:val="000000"/>
              </w:rPr>
              <w:t>Medical</w:t>
            </w:r>
          </w:p>
        </w:tc>
        <w:tc>
          <w:tcPr>
            <w:tcW w:w="1678" w:type="dxa"/>
            <w:noWrap/>
            <w:vAlign w:val="center"/>
          </w:tcPr>
          <w:p w14:paraId="4FDDE439" w14:textId="35EEA196" w:rsidR="005A51A5" w:rsidRPr="00286208" w:rsidRDefault="005A51A5" w:rsidP="005A51A5">
            <w:pPr>
              <w:contextualSpacing/>
              <w:rPr>
                <w:rFonts w:eastAsia="Times New Roman" w:cstheme="minorHAnsi"/>
                <w:color w:val="000000"/>
              </w:rPr>
            </w:pPr>
            <w:r w:rsidRPr="00286208">
              <w:rPr>
                <w:rFonts w:cstheme="minorHAnsi"/>
                <w:color w:val="000000"/>
              </w:rPr>
              <w:t>M.D.</w:t>
            </w:r>
          </w:p>
        </w:tc>
        <w:tc>
          <w:tcPr>
            <w:tcW w:w="1663" w:type="dxa"/>
            <w:noWrap/>
            <w:vAlign w:val="center"/>
          </w:tcPr>
          <w:p w14:paraId="0E8936C0" w14:textId="1EB9C93E" w:rsidR="005A51A5" w:rsidRPr="00286208" w:rsidRDefault="005A51A5" w:rsidP="005A51A5">
            <w:pPr>
              <w:contextualSpacing/>
              <w:rPr>
                <w:rFonts w:eastAsia="Times New Roman" w:cstheme="minorHAnsi"/>
                <w:color w:val="000000"/>
              </w:rPr>
            </w:pPr>
            <w:r w:rsidRPr="00286208">
              <w:rPr>
                <w:rFonts w:cstheme="minorHAnsi"/>
                <w:color w:val="000000"/>
              </w:rPr>
              <w:t>2026</w:t>
            </w:r>
          </w:p>
        </w:tc>
      </w:tr>
    </w:tbl>
    <w:p w14:paraId="63AEDBE5" w14:textId="77777777" w:rsidR="00AF6A65" w:rsidRPr="00941925" w:rsidRDefault="00AF6A65" w:rsidP="00AF6A65">
      <w:pPr>
        <w:spacing w:after="0" w:line="240" w:lineRule="auto"/>
        <w:contextualSpacing/>
        <w:rPr>
          <w:rFonts w:cstheme="minorHAnsi"/>
          <w:b/>
          <w:bCs/>
          <w:sz w:val="24"/>
          <w:szCs w:val="24"/>
        </w:rPr>
      </w:pPr>
    </w:p>
    <w:p w14:paraId="4636D1DC" w14:textId="77777777" w:rsidR="00AF6A65" w:rsidRPr="00941925" w:rsidRDefault="00AF6A65" w:rsidP="00AF6A65">
      <w:pPr>
        <w:spacing w:line="240" w:lineRule="auto"/>
        <w:contextualSpacing/>
        <w:rPr>
          <w:rFonts w:cstheme="minorHAnsi"/>
          <w:b/>
          <w:bCs/>
          <w:sz w:val="24"/>
          <w:szCs w:val="24"/>
        </w:rPr>
      </w:pPr>
    </w:p>
    <w:p w14:paraId="61B24D39" w14:textId="145DDF98" w:rsidR="00EA1513" w:rsidRPr="00EA1513" w:rsidRDefault="00EA1513" w:rsidP="00EA1513">
      <w:pPr>
        <w:rPr>
          <w:rFonts w:ascii="Calibri" w:eastAsia="Times New Roman" w:hAnsi="Calibri" w:cs="Calibri"/>
          <w:color w:val="000000"/>
          <w:sz w:val="24"/>
          <w:szCs w:val="24"/>
        </w:rPr>
      </w:pPr>
      <w:r w:rsidRPr="00EA1513">
        <w:rPr>
          <w:rFonts w:cstheme="minorHAnsi"/>
          <w:i/>
          <w:iCs/>
          <w:sz w:val="24"/>
          <w:szCs w:val="24"/>
        </w:rPr>
        <w:lastRenderedPageBreak/>
        <w:t>Enrollment information for those who reported “</w:t>
      </w:r>
      <w:r w:rsidRPr="00EA1513">
        <w:rPr>
          <w:rFonts w:ascii="Calibri" w:eastAsia="Times New Roman" w:hAnsi="Calibri" w:cs="Calibri"/>
          <w:i/>
          <w:iCs/>
          <w:color w:val="000000"/>
          <w:sz w:val="24"/>
          <w:szCs w:val="24"/>
        </w:rPr>
        <w:t xml:space="preserve">Applying to one or more graduate or professional degree programs but have not yet been </w:t>
      </w:r>
      <w:proofErr w:type="gramStart"/>
      <w:r w:rsidRPr="00EA1513">
        <w:rPr>
          <w:rFonts w:ascii="Calibri" w:eastAsia="Times New Roman" w:hAnsi="Calibri" w:cs="Calibri"/>
          <w:i/>
          <w:iCs/>
          <w:color w:val="000000"/>
          <w:sz w:val="24"/>
          <w:szCs w:val="24"/>
        </w:rPr>
        <w:t>accepted</w:t>
      </w:r>
      <w:proofErr w:type="gramEnd"/>
      <w:r w:rsidRPr="00EA1513">
        <w:rPr>
          <w:rFonts w:ascii="Calibri" w:eastAsia="Times New Roman" w:hAnsi="Calibri" w:cs="Calibri"/>
          <w:i/>
          <w:iCs/>
          <w:color w:val="000000"/>
          <w:sz w:val="24"/>
          <w:szCs w:val="24"/>
        </w:rPr>
        <w:t>”</w:t>
      </w:r>
    </w:p>
    <w:tbl>
      <w:tblPr>
        <w:tblStyle w:val="TableGrid"/>
        <w:tblW w:w="9360" w:type="dxa"/>
        <w:jc w:val="center"/>
        <w:tblLook w:val="04A0" w:firstRow="1" w:lastRow="0" w:firstColumn="1" w:lastColumn="0" w:noHBand="0" w:noVBand="1"/>
      </w:tblPr>
      <w:tblGrid>
        <w:gridCol w:w="2344"/>
        <w:gridCol w:w="3675"/>
        <w:gridCol w:w="1678"/>
        <w:gridCol w:w="1663"/>
      </w:tblGrid>
      <w:tr w:rsidR="00286208" w:rsidRPr="00286208" w14:paraId="7D10A89B" w14:textId="77777777" w:rsidTr="00286208">
        <w:trPr>
          <w:trHeight w:val="144"/>
          <w:jc w:val="center"/>
        </w:trPr>
        <w:tc>
          <w:tcPr>
            <w:tcW w:w="2344" w:type="dxa"/>
            <w:shd w:val="clear" w:color="auto" w:fill="D0CECE" w:themeFill="background2" w:themeFillShade="E6"/>
            <w:vAlign w:val="center"/>
          </w:tcPr>
          <w:p w14:paraId="0A0BA1A1" w14:textId="77777777" w:rsidR="00286208" w:rsidRPr="00286208" w:rsidRDefault="00286208" w:rsidP="00286208">
            <w:pPr>
              <w:contextualSpacing/>
              <w:rPr>
                <w:rFonts w:cstheme="minorHAnsi"/>
                <w:b/>
                <w:bCs/>
                <w:u w:val="single"/>
              </w:rPr>
            </w:pPr>
            <w:r w:rsidRPr="00286208">
              <w:rPr>
                <w:rFonts w:cstheme="minorHAnsi"/>
                <w:b/>
                <w:bCs/>
                <w:u w:val="single"/>
              </w:rPr>
              <w:t>Institution</w:t>
            </w:r>
          </w:p>
        </w:tc>
        <w:tc>
          <w:tcPr>
            <w:tcW w:w="3675" w:type="dxa"/>
            <w:shd w:val="clear" w:color="auto" w:fill="D0CECE" w:themeFill="background2" w:themeFillShade="E6"/>
            <w:vAlign w:val="center"/>
          </w:tcPr>
          <w:p w14:paraId="7B445CF3" w14:textId="77777777" w:rsidR="00286208" w:rsidRPr="00286208" w:rsidRDefault="00286208" w:rsidP="00286208">
            <w:pPr>
              <w:contextualSpacing/>
              <w:rPr>
                <w:rFonts w:cstheme="minorHAnsi"/>
                <w:b/>
                <w:bCs/>
                <w:u w:val="single"/>
              </w:rPr>
            </w:pPr>
            <w:r w:rsidRPr="00286208">
              <w:rPr>
                <w:rFonts w:cstheme="minorHAnsi"/>
                <w:b/>
                <w:bCs/>
                <w:u w:val="single"/>
              </w:rPr>
              <w:t>Program</w:t>
            </w:r>
          </w:p>
        </w:tc>
        <w:tc>
          <w:tcPr>
            <w:tcW w:w="1678" w:type="dxa"/>
            <w:shd w:val="clear" w:color="auto" w:fill="D0CECE" w:themeFill="background2" w:themeFillShade="E6"/>
            <w:vAlign w:val="center"/>
          </w:tcPr>
          <w:p w14:paraId="08AED0B7" w14:textId="77777777" w:rsidR="00286208" w:rsidRPr="00286208" w:rsidRDefault="00286208" w:rsidP="00286208">
            <w:pPr>
              <w:contextualSpacing/>
              <w:rPr>
                <w:rFonts w:cstheme="minorHAnsi"/>
                <w:b/>
                <w:bCs/>
                <w:u w:val="single"/>
              </w:rPr>
            </w:pPr>
            <w:r w:rsidRPr="00286208">
              <w:rPr>
                <w:rFonts w:cstheme="minorHAnsi"/>
                <w:b/>
                <w:bCs/>
                <w:u w:val="single"/>
              </w:rPr>
              <w:t>Degree</w:t>
            </w:r>
          </w:p>
        </w:tc>
        <w:tc>
          <w:tcPr>
            <w:tcW w:w="1663" w:type="dxa"/>
            <w:shd w:val="clear" w:color="auto" w:fill="D0CECE" w:themeFill="background2" w:themeFillShade="E6"/>
            <w:vAlign w:val="center"/>
          </w:tcPr>
          <w:p w14:paraId="3589A877" w14:textId="77777777" w:rsidR="00286208" w:rsidRPr="00286208" w:rsidRDefault="00286208" w:rsidP="00286208">
            <w:pPr>
              <w:contextualSpacing/>
              <w:rPr>
                <w:rFonts w:cstheme="minorHAnsi"/>
                <w:b/>
                <w:bCs/>
                <w:u w:val="single"/>
              </w:rPr>
            </w:pPr>
            <w:r w:rsidRPr="00286208">
              <w:rPr>
                <w:rFonts w:cstheme="minorHAnsi"/>
                <w:b/>
                <w:bCs/>
                <w:u w:val="single"/>
              </w:rPr>
              <w:t>Grad Date</w:t>
            </w:r>
          </w:p>
        </w:tc>
      </w:tr>
      <w:tr w:rsidR="00286208" w:rsidRPr="00286208" w14:paraId="5E290039" w14:textId="77777777" w:rsidTr="00286208">
        <w:tblPrEx>
          <w:jc w:val="left"/>
        </w:tblPrEx>
        <w:trPr>
          <w:trHeight w:val="144"/>
        </w:trPr>
        <w:tc>
          <w:tcPr>
            <w:tcW w:w="2344" w:type="dxa"/>
            <w:noWrap/>
            <w:vAlign w:val="center"/>
          </w:tcPr>
          <w:p w14:paraId="0321382D" w14:textId="1A204B77" w:rsidR="00286208" w:rsidRPr="00286208" w:rsidRDefault="00286208" w:rsidP="00286208">
            <w:pPr>
              <w:contextualSpacing/>
              <w:rPr>
                <w:rFonts w:eastAsia="Times New Roman" w:cstheme="minorHAnsi"/>
                <w:color w:val="000000"/>
              </w:rPr>
            </w:pPr>
            <w:r w:rsidRPr="00286208">
              <w:rPr>
                <w:rFonts w:ascii="Calibri" w:hAnsi="Calibri" w:cs="Calibri"/>
                <w:color w:val="000000"/>
              </w:rPr>
              <w:t>Lebanon Valley College</w:t>
            </w:r>
          </w:p>
        </w:tc>
        <w:tc>
          <w:tcPr>
            <w:tcW w:w="3675" w:type="dxa"/>
            <w:noWrap/>
            <w:vAlign w:val="center"/>
          </w:tcPr>
          <w:p w14:paraId="2C74BF2F" w14:textId="63FBD0FF" w:rsidR="00286208" w:rsidRPr="00286208" w:rsidRDefault="00286208" w:rsidP="00286208">
            <w:pPr>
              <w:contextualSpacing/>
              <w:rPr>
                <w:rFonts w:eastAsia="Times New Roman" w:cstheme="minorHAnsi"/>
                <w:color w:val="000000"/>
              </w:rPr>
            </w:pPr>
            <w:r w:rsidRPr="00286208">
              <w:rPr>
                <w:rFonts w:ascii="Calibri" w:hAnsi="Calibri" w:cs="Calibri"/>
                <w:color w:val="000000"/>
              </w:rPr>
              <w:t>Clinical Mental Health Counseling</w:t>
            </w:r>
          </w:p>
        </w:tc>
        <w:tc>
          <w:tcPr>
            <w:tcW w:w="1678" w:type="dxa"/>
            <w:noWrap/>
            <w:vAlign w:val="center"/>
          </w:tcPr>
          <w:p w14:paraId="15D747B2" w14:textId="4E8DAC64" w:rsidR="00286208" w:rsidRPr="00286208" w:rsidRDefault="00286208" w:rsidP="00286208">
            <w:pPr>
              <w:contextualSpacing/>
              <w:rPr>
                <w:rFonts w:eastAsia="Times New Roman" w:cstheme="minorHAnsi"/>
                <w:color w:val="000000"/>
              </w:rPr>
            </w:pPr>
            <w:r w:rsidRPr="00286208">
              <w:rPr>
                <w:rFonts w:ascii="Calibri" w:hAnsi="Calibri" w:cs="Calibri"/>
                <w:color w:val="000000"/>
              </w:rPr>
              <w:t>Masters</w:t>
            </w:r>
          </w:p>
        </w:tc>
        <w:tc>
          <w:tcPr>
            <w:tcW w:w="1663" w:type="dxa"/>
            <w:noWrap/>
            <w:vAlign w:val="center"/>
          </w:tcPr>
          <w:p w14:paraId="7EE62511" w14:textId="2C1B456E" w:rsidR="00286208" w:rsidRPr="00286208" w:rsidRDefault="00286208" w:rsidP="00286208">
            <w:pPr>
              <w:contextualSpacing/>
              <w:rPr>
                <w:rFonts w:eastAsia="Times New Roman" w:cstheme="minorHAnsi"/>
              </w:rPr>
            </w:pPr>
            <w:r w:rsidRPr="00286208">
              <w:rPr>
                <w:rFonts w:ascii="Calibri" w:hAnsi="Calibri" w:cs="Calibri"/>
                <w:color w:val="000000"/>
              </w:rPr>
              <w:t>2024</w:t>
            </w:r>
          </w:p>
        </w:tc>
      </w:tr>
      <w:tr w:rsidR="00286208" w:rsidRPr="00286208" w14:paraId="2FD30302" w14:textId="77777777" w:rsidTr="00286208">
        <w:tblPrEx>
          <w:jc w:val="left"/>
        </w:tblPrEx>
        <w:trPr>
          <w:trHeight w:val="144"/>
        </w:trPr>
        <w:tc>
          <w:tcPr>
            <w:tcW w:w="2344" w:type="dxa"/>
            <w:noWrap/>
            <w:vAlign w:val="center"/>
          </w:tcPr>
          <w:p w14:paraId="1423DC8E" w14:textId="2CBC7DF6" w:rsidR="00286208" w:rsidRPr="00286208" w:rsidRDefault="00286208" w:rsidP="00286208">
            <w:pPr>
              <w:contextualSpacing/>
              <w:rPr>
                <w:rFonts w:eastAsia="Times New Roman" w:cstheme="minorHAnsi"/>
                <w:color w:val="000000"/>
              </w:rPr>
            </w:pPr>
            <w:r w:rsidRPr="00286208">
              <w:rPr>
                <w:rFonts w:ascii="Calibri" w:hAnsi="Calibri" w:cs="Calibri"/>
                <w:color w:val="000000"/>
              </w:rPr>
              <w:t>Lebanon Valley College</w:t>
            </w:r>
          </w:p>
        </w:tc>
        <w:tc>
          <w:tcPr>
            <w:tcW w:w="3675" w:type="dxa"/>
            <w:noWrap/>
            <w:vAlign w:val="center"/>
          </w:tcPr>
          <w:p w14:paraId="3ED0DCB9" w14:textId="0D447E3A" w:rsidR="00286208" w:rsidRPr="00286208" w:rsidRDefault="00286208" w:rsidP="00286208">
            <w:pPr>
              <w:contextualSpacing/>
              <w:rPr>
                <w:rFonts w:eastAsia="Times New Roman" w:cstheme="minorHAnsi"/>
                <w:color w:val="000000"/>
              </w:rPr>
            </w:pPr>
            <w:r w:rsidRPr="00286208">
              <w:rPr>
                <w:rFonts w:ascii="Calibri" w:hAnsi="Calibri" w:cs="Calibri"/>
                <w:color w:val="000000"/>
              </w:rPr>
              <w:t>Intelligence and Security Studies</w:t>
            </w:r>
          </w:p>
        </w:tc>
        <w:tc>
          <w:tcPr>
            <w:tcW w:w="1678" w:type="dxa"/>
            <w:noWrap/>
            <w:vAlign w:val="center"/>
          </w:tcPr>
          <w:p w14:paraId="6DB07454" w14:textId="17AB2BF9" w:rsidR="00286208" w:rsidRPr="00286208" w:rsidRDefault="00286208" w:rsidP="00286208">
            <w:pPr>
              <w:contextualSpacing/>
              <w:rPr>
                <w:rFonts w:eastAsia="Times New Roman" w:cstheme="minorHAnsi"/>
                <w:color w:val="000000"/>
              </w:rPr>
            </w:pPr>
            <w:r w:rsidRPr="00286208">
              <w:rPr>
                <w:rFonts w:ascii="Calibri" w:hAnsi="Calibri" w:cs="Calibri"/>
                <w:color w:val="000000"/>
              </w:rPr>
              <w:t>Masters</w:t>
            </w:r>
          </w:p>
        </w:tc>
        <w:tc>
          <w:tcPr>
            <w:tcW w:w="1663" w:type="dxa"/>
            <w:noWrap/>
            <w:vAlign w:val="center"/>
          </w:tcPr>
          <w:p w14:paraId="256BB387" w14:textId="1CC2AC14" w:rsidR="00286208" w:rsidRPr="00286208" w:rsidRDefault="00286208" w:rsidP="00286208">
            <w:pPr>
              <w:contextualSpacing/>
              <w:rPr>
                <w:rFonts w:eastAsia="Times New Roman" w:cstheme="minorHAnsi"/>
              </w:rPr>
            </w:pPr>
            <w:r w:rsidRPr="00286208">
              <w:rPr>
                <w:rFonts w:ascii="Calibri" w:hAnsi="Calibri" w:cs="Calibri"/>
                <w:color w:val="000000"/>
              </w:rPr>
              <w:t>2023</w:t>
            </w:r>
          </w:p>
        </w:tc>
      </w:tr>
      <w:tr w:rsidR="00286208" w:rsidRPr="00286208" w14:paraId="1D43F85F" w14:textId="77777777" w:rsidTr="00286208">
        <w:tblPrEx>
          <w:jc w:val="left"/>
        </w:tblPrEx>
        <w:trPr>
          <w:trHeight w:val="144"/>
        </w:trPr>
        <w:tc>
          <w:tcPr>
            <w:tcW w:w="2344" w:type="dxa"/>
            <w:noWrap/>
            <w:vAlign w:val="center"/>
          </w:tcPr>
          <w:p w14:paraId="4D2729B6" w14:textId="73502CB7" w:rsidR="00286208" w:rsidRPr="00286208" w:rsidRDefault="00286208" w:rsidP="00286208">
            <w:pPr>
              <w:contextualSpacing/>
              <w:rPr>
                <w:rFonts w:eastAsia="Times New Roman" w:cstheme="minorHAnsi"/>
                <w:color w:val="000000"/>
              </w:rPr>
            </w:pPr>
            <w:r w:rsidRPr="00286208">
              <w:rPr>
                <w:rFonts w:ascii="Calibri" w:hAnsi="Calibri" w:cs="Calibri"/>
                <w:color w:val="000000"/>
              </w:rPr>
              <w:t>Penn State</w:t>
            </w:r>
          </w:p>
        </w:tc>
        <w:tc>
          <w:tcPr>
            <w:tcW w:w="3675" w:type="dxa"/>
            <w:noWrap/>
            <w:vAlign w:val="center"/>
          </w:tcPr>
          <w:p w14:paraId="7277F79E" w14:textId="65D0642F" w:rsidR="00286208" w:rsidRPr="00286208" w:rsidRDefault="00286208" w:rsidP="00286208">
            <w:pPr>
              <w:contextualSpacing/>
              <w:rPr>
                <w:rFonts w:eastAsia="Times New Roman" w:cstheme="minorHAnsi"/>
                <w:color w:val="000000"/>
              </w:rPr>
            </w:pPr>
            <w:r w:rsidRPr="00286208">
              <w:rPr>
                <w:rFonts w:ascii="Calibri" w:hAnsi="Calibri" w:cs="Calibri"/>
                <w:color w:val="000000"/>
              </w:rPr>
              <w:t>PA program, Public Health</w:t>
            </w:r>
          </w:p>
        </w:tc>
        <w:tc>
          <w:tcPr>
            <w:tcW w:w="1678" w:type="dxa"/>
            <w:noWrap/>
            <w:vAlign w:val="center"/>
          </w:tcPr>
          <w:p w14:paraId="7F6353B1" w14:textId="06A05B16" w:rsidR="00286208" w:rsidRPr="00286208" w:rsidRDefault="00286208" w:rsidP="00286208">
            <w:pPr>
              <w:contextualSpacing/>
              <w:rPr>
                <w:rFonts w:eastAsia="Times New Roman" w:cstheme="minorHAnsi"/>
                <w:color w:val="000000"/>
              </w:rPr>
            </w:pPr>
            <w:r w:rsidRPr="00286208">
              <w:rPr>
                <w:rFonts w:ascii="Calibri" w:hAnsi="Calibri" w:cs="Calibri"/>
                <w:color w:val="000000"/>
              </w:rPr>
              <w:t>Masters</w:t>
            </w:r>
          </w:p>
        </w:tc>
        <w:tc>
          <w:tcPr>
            <w:tcW w:w="1663" w:type="dxa"/>
            <w:noWrap/>
            <w:vAlign w:val="center"/>
          </w:tcPr>
          <w:p w14:paraId="208EB1B4" w14:textId="3EC402F0" w:rsidR="00286208" w:rsidRPr="00286208" w:rsidRDefault="00286208" w:rsidP="00286208">
            <w:pPr>
              <w:contextualSpacing/>
              <w:rPr>
                <w:rFonts w:eastAsia="Times New Roman" w:cstheme="minorHAnsi"/>
              </w:rPr>
            </w:pPr>
          </w:p>
        </w:tc>
      </w:tr>
      <w:tr w:rsidR="00286208" w:rsidRPr="00286208" w14:paraId="6BB01566" w14:textId="77777777" w:rsidTr="00286208">
        <w:tblPrEx>
          <w:jc w:val="left"/>
        </w:tblPrEx>
        <w:trPr>
          <w:trHeight w:val="144"/>
        </w:trPr>
        <w:tc>
          <w:tcPr>
            <w:tcW w:w="2344" w:type="dxa"/>
            <w:noWrap/>
            <w:vAlign w:val="center"/>
          </w:tcPr>
          <w:p w14:paraId="539C0DE8" w14:textId="50D2FFB5" w:rsidR="00286208" w:rsidRPr="00286208" w:rsidRDefault="00286208" w:rsidP="00286208">
            <w:pPr>
              <w:contextualSpacing/>
              <w:rPr>
                <w:rFonts w:eastAsia="Times New Roman" w:cstheme="minorHAnsi"/>
                <w:color w:val="000000"/>
              </w:rPr>
            </w:pPr>
            <w:r w:rsidRPr="00286208">
              <w:rPr>
                <w:rFonts w:ascii="Calibri" w:hAnsi="Calibri" w:cs="Calibri"/>
                <w:color w:val="000000"/>
              </w:rPr>
              <w:t>Youngstown State University</w:t>
            </w:r>
          </w:p>
        </w:tc>
        <w:tc>
          <w:tcPr>
            <w:tcW w:w="3675" w:type="dxa"/>
            <w:noWrap/>
            <w:vAlign w:val="center"/>
          </w:tcPr>
          <w:p w14:paraId="24CE5C5E" w14:textId="49A89CBE" w:rsidR="00286208" w:rsidRPr="00286208" w:rsidRDefault="00286208" w:rsidP="00286208">
            <w:pPr>
              <w:contextualSpacing/>
              <w:rPr>
                <w:rFonts w:eastAsia="Times New Roman" w:cstheme="minorHAnsi"/>
                <w:color w:val="000000"/>
              </w:rPr>
            </w:pPr>
            <w:r w:rsidRPr="00286208">
              <w:rPr>
                <w:rFonts w:ascii="Calibri" w:hAnsi="Calibri" w:cs="Calibri"/>
                <w:color w:val="000000"/>
              </w:rPr>
              <w:t>Music Performance: Conducting</w:t>
            </w:r>
          </w:p>
        </w:tc>
        <w:tc>
          <w:tcPr>
            <w:tcW w:w="1678" w:type="dxa"/>
            <w:noWrap/>
            <w:vAlign w:val="center"/>
          </w:tcPr>
          <w:p w14:paraId="1BBA48E2" w14:textId="649204A1" w:rsidR="00286208" w:rsidRPr="00286208" w:rsidRDefault="00286208" w:rsidP="00286208">
            <w:pPr>
              <w:contextualSpacing/>
              <w:rPr>
                <w:rFonts w:eastAsia="Times New Roman" w:cstheme="minorHAnsi"/>
                <w:color w:val="000000"/>
              </w:rPr>
            </w:pPr>
            <w:r w:rsidRPr="00286208">
              <w:rPr>
                <w:rFonts w:ascii="Calibri" w:hAnsi="Calibri" w:cs="Calibri"/>
                <w:color w:val="000000"/>
              </w:rPr>
              <w:t>Masters</w:t>
            </w:r>
          </w:p>
        </w:tc>
        <w:tc>
          <w:tcPr>
            <w:tcW w:w="1663" w:type="dxa"/>
            <w:noWrap/>
            <w:vAlign w:val="center"/>
          </w:tcPr>
          <w:p w14:paraId="548ACB8F" w14:textId="50C88C00" w:rsidR="00286208" w:rsidRPr="00286208" w:rsidRDefault="00286208" w:rsidP="00286208">
            <w:pPr>
              <w:contextualSpacing/>
              <w:rPr>
                <w:rFonts w:eastAsia="Times New Roman" w:cstheme="minorHAnsi"/>
              </w:rPr>
            </w:pPr>
            <w:r w:rsidRPr="00286208">
              <w:rPr>
                <w:rFonts w:ascii="Calibri" w:hAnsi="Calibri" w:cs="Calibri"/>
                <w:color w:val="000000"/>
              </w:rPr>
              <w:t>2024</w:t>
            </w:r>
          </w:p>
        </w:tc>
      </w:tr>
    </w:tbl>
    <w:p w14:paraId="401DAD74" w14:textId="6982CC1B" w:rsidR="00AF6A65" w:rsidRPr="00941925" w:rsidRDefault="00AF6A65" w:rsidP="00EA1513">
      <w:pPr>
        <w:spacing w:after="0" w:line="240" w:lineRule="auto"/>
        <w:contextualSpacing/>
        <w:rPr>
          <w:rFonts w:cstheme="minorHAnsi"/>
          <w:b/>
          <w:bCs/>
          <w:sz w:val="24"/>
          <w:szCs w:val="24"/>
        </w:rPr>
      </w:pPr>
    </w:p>
    <w:p w14:paraId="0FA0FCD1" w14:textId="2B007F7B" w:rsidR="002664E9" w:rsidRDefault="00286208" w:rsidP="0005278C">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r w:rsidR="00AF6A65" w:rsidRPr="007B3AF6">
        <w:rPr>
          <w:rFonts w:asciiTheme="majorHAnsi" w:hAnsiTheme="majorHAnsi" w:cstheme="majorHAnsi"/>
          <w:b/>
          <w:bCs/>
          <w:sz w:val="28"/>
          <w:szCs w:val="28"/>
          <w:u w:val="single"/>
        </w:rPr>
        <w:lastRenderedPageBreak/>
        <w:t xml:space="preserve">Appendix </w:t>
      </w:r>
      <w:r w:rsidR="00AF6A65">
        <w:rPr>
          <w:rFonts w:asciiTheme="majorHAnsi" w:hAnsiTheme="majorHAnsi" w:cstheme="majorHAnsi"/>
          <w:b/>
          <w:bCs/>
          <w:sz w:val="28"/>
          <w:szCs w:val="28"/>
          <w:u w:val="single"/>
        </w:rPr>
        <w:t>B</w:t>
      </w:r>
      <w:r w:rsidR="00AF6A65" w:rsidRPr="007B3AF6">
        <w:rPr>
          <w:rFonts w:asciiTheme="majorHAnsi" w:hAnsiTheme="majorHAnsi" w:cstheme="majorHAnsi"/>
          <w:b/>
          <w:bCs/>
          <w:sz w:val="28"/>
          <w:szCs w:val="28"/>
          <w:u w:val="single"/>
        </w:rPr>
        <w:t xml:space="preserve">: </w:t>
      </w:r>
      <w:r>
        <w:rPr>
          <w:rFonts w:asciiTheme="majorHAnsi" w:hAnsiTheme="majorHAnsi" w:cstheme="majorHAnsi"/>
          <w:b/>
          <w:bCs/>
          <w:sz w:val="28"/>
          <w:szCs w:val="28"/>
          <w:u w:val="single"/>
        </w:rPr>
        <w:t>Additional Employment Plans Information</w:t>
      </w:r>
    </w:p>
    <w:p w14:paraId="43F8BE3C" w14:textId="00D2A170" w:rsidR="00AF6A65" w:rsidRPr="0005278C" w:rsidRDefault="002664E9" w:rsidP="0005278C">
      <w:pPr>
        <w:rPr>
          <w:rFonts w:ascii="Calibri" w:eastAsia="Times New Roman" w:hAnsi="Calibri" w:cs="Calibri"/>
          <w:color w:val="000000"/>
          <w:sz w:val="24"/>
          <w:szCs w:val="24"/>
        </w:rPr>
      </w:pPr>
      <w:r>
        <w:rPr>
          <w:rFonts w:cstheme="minorHAnsi"/>
          <w:i/>
          <w:iCs/>
          <w:sz w:val="24"/>
          <w:szCs w:val="24"/>
        </w:rPr>
        <w:t>Employment</w:t>
      </w:r>
      <w:r w:rsidRPr="00EA1513">
        <w:rPr>
          <w:rFonts w:cstheme="minorHAnsi"/>
          <w:i/>
          <w:iCs/>
          <w:sz w:val="24"/>
          <w:szCs w:val="24"/>
        </w:rPr>
        <w:t xml:space="preserve"> information for those who reported “</w:t>
      </w:r>
      <w:r w:rsidR="00FA7922">
        <w:rPr>
          <w:rFonts w:ascii="Calibri" w:eastAsia="Times New Roman" w:hAnsi="Calibri" w:cs="Calibri"/>
          <w:i/>
          <w:iCs/>
          <w:color w:val="000000"/>
          <w:sz w:val="24"/>
          <w:szCs w:val="24"/>
        </w:rPr>
        <w:t>Accepted an offer for full-time employment.”</w:t>
      </w:r>
    </w:p>
    <w:tbl>
      <w:tblPr>
        <w:tblStyle w:val="TableGrid"/>
        <w:tblW w:w="9360" w:type="dxa"/>
        <w:jc w:val="center"/>
        <w:tblLook w:val="04A0" w:firstRow="1" w:lastRow="0" w:firstColumn="1" w:lastColumn="0" w:noHBand="0" w:noVBand="1"/>
      </w:tblPr>
      <w:tblGrid>
        <w:gridCol w:w="3120"/>
        <w:gridCol w:w="3120"/>
        <w:gridCol w:w="3120"/>
      </w:tblGrid>
      <w:tr w:rsidR="00AF6A65" w:rsidRPr="00941925" w14:paraId="094EB5B0" w14:textId="77777777" w:rsidTr="0005278C">
        <w:trPr>
          <w:trHeight w:val="20"/>
          <w:jc w:val="center"/>
        </w:trPr>
        <w:tc>
          <w:tcPr>
            <w:tcW w:w="3120" w:type="dxa"/>
            <w:shd w:val="clear" w:color="auto" w:fill="D0CECE" w:themeFill="background2" w:themeFillShade="E6"/>
            <w:noWrap/>
            <w:vAlign w:val="center"/>
            <w:hideMark/>
          </w:tcPr>
          <w:p w14:paraId="38A6EE92" w14:textId="26167F38" w:rsidR="00AF6A65" w:rsidRPr="00F867E6" w:rsidRDefault="00AE23F1" w:rsidP="004C66B2">
            <w:pPr>
              <w:contextualSpacing/>
              <w:jc w:val="center"/>
              <w:rPr>
                <w:rFonts w:cstheme="minorHAnsi"/>
                <w:b/>
                <w:bCs/>
                <w:sz w:val="20"/>
                <w:szCs w:val="20"/>
                <w:u w:val="single"/>
              </w:rPr>
            </w:pPr>
            <w:r>
              <w:rPr>
                <w:rFonts w:cstheme="minorHAnsi"/>
                <w:b/>
                <w:bCs/>
                <w:sz w:val="20"/>
                <w:szCs w:val="20"/>
                <w:u w:val="single"/>
              </w:rPr>
              <w:t>Company</w:t>
            </w:r>
          </w:p>
        </w:tc>
        <w:tc>
          <w:tcPr>
            <w:tcW w:w="3120" w:type="dxa"/>
            <w:shd w:val="clear" w:color="auto" w:fill="D0CECE" w:themeFill="background2" w:themeFillShade="E6"/>
            <w:noWrap/>
            <w:vAlign w:val="center"/>
            <w:hideMark/>
          </w:tcPr>
          <w:p w14:paraId="771B2AA8" w14:textId="6FB4A425" w:rsidR="00AF6A65" w:rsidRPr="00F867E6" w:rsidRDefault="00AE23F1" w:rsidP="004C66B2">
            <w:pPr>
              <w:contextualSpacing/>
              <w:jc w:val="center"/>
              <w:rPr>
                <w:rFonts w:cstheme="minorHAnsi"/>
                <w:b/>
                <w:bCs/>
                <w:sz w:val="20"/>
                <w:szCs w:val="20"/>
                <w:u w:val="single"/>
              </w:rPr>
            </w:pPr>
            <w:r>
              <w:rPr>
                <w:rFonts w:cstheme="minorHAnsi"/>
                <w:b/>
                <w:bCs/>
                <w:sz w:val="20"/>
                <w:szCs w:val="20"/>
                <w:u w:val="single"/>
              </w:rPr>
              <w:t>Position</w:t>
            </w:r>
          </w:p>
        </w:tc>
        <w:tc>
          <w:tcPr>
            <w:tcW w:w="3120" w:type="dxa"/>
            <w:shd w:val="clear" w:color="auto" w:fill="D0CECE" w:themeFill="background2" w:themeFillShade="E6"/>
            <w:noWrap/>
            <w:vAlign w:val="center"/>
            <w:hideMark/>
          </w:tcPr>
          <w:p w14:paraId="68406424" w14:textId="77777777" w:rsidR="00AF6A65" w:rsidRPr="00F867E6" w:rsidRDefault="00AF6A65" w:rsidP="004C66B2">
            <w:pPr>
              <w:contextualSpacing/>
              <w:jc w:val="center"/>
              <w:rPr>
                <w:rFonts w:cstheme="minorHAnsi"/>
                <w:b/>
                <w:bCs/>
                <w:sz w:val="20"/>
                <w:szCs w:val="20"/>
                <w:u w:val="single"/>
              </w:rPr>
            </w:pPr>
            <w:r w:rsidRPr="00F867E6">
              <w:rPr>
                <w:rFonts w:cstheme="minorHAnsi"/>
                <w:b/>
                <w:bCs/>
                <w:sz w:val="20"/>
                <w:szCs w:val="20"/>
                <w:u w:val="single"/>
              </w:rPr>
              <w:t>City, State, ZIP</w:t>
            </w:r>
          </w:p>
        </w:tc>
      </w:tr>
      <w:tr w:rsidR="0005278C" w:rsidRPr="00941925" w14:paraId="34FD28C5" w14:textId="77777777" w:rsidTr="0005278C">
        <w:trPr>
          <w:trHeight w:val="432"/>
          <w:jc w:val="center"/>
        </w:trPr>
        <w:tc>
          <w:tcPr>
            <w:tcW w:w="3120" w:type="dxa"/>
            <w:noWrap/>
            <w:vAlign w:val="center"/>
          </w:tcPr>
          <w:p w14:paraId="2B9CD70A" w14:textId="5A166FE8" w:rsidR="0005278C" w:rsidRPr="0005278C" w:rsidRDefault="0005278C" w:rsidP="0005278C">
            <w:pPr>
              <w:contextualSpacing/>
              <w:rPr>
                <w:rFonts w:cstheme="minorHAnsi"/>
                <w:sz w:val="20"/>
                <w:szCs w:val="20"/>
              </w:rPr>
            </w:pPr>
            <w:r w:rsidRPr="0005278C">
              <w:rPr>
                <w:rFonts w:ascii="Calibri" w:hAnsi="Calibri" w:cs="Calibri"/>
                <w:color w:val="000000"/>
              </w:rPr>
              <w:t>Amazon</w:t>
            </w:r>
          </w:p>
        </w:tc>
        <w:tc>
          <w:tcPr>
            <w:tcW w:w="3120" w:type="dxa"/>
            <w:noWrap/>
            <w:vAlign w:val="center"/>
          </w:tcPr>
          <w:p w14:paraId="3AF253A7" w14:textId="39890CB8" w:rsidR="0005278C" w:rsidRPr="0005278C" w:rsidRDefault="0005278C" w:rsidP="0005278C">
            <w:pPr>
              <w:contextualSpacing/>
              <w:rPr>
                <w:rFonts w:cstheme="minorHAnsi"/>
                <w:sz w:val="20"/>
                <w:szCs w:val="20"/>
              </w:rPr>
            </w:pPr>
            <w:r w:rsidRPr="0005278C">
              <w:rPr>
                <w:rFonts w:ascii="Calibri" w:hAnsi="Calibri" w:cs="Calibri"/>
                <w:color w:val="000000"/>
              </w:rPr>
              <w:t xml:space="preserve">Software Developer </w:t>
            </w:r>
            <w:r w:rsidR="002A1538" w:rsidRPr="0005278C">
              <w:rPr>
                <w:rFonts w:ascii="Calibri" w:hAnsi="Calibri" w:cs="Calibri"/>
                <w:color w:val="000000"/>
              </w:rPr>
              <w:t>Engineer</w:t>
            </w:r>
          </w:p>
        </w:tc>
        <w:tc>
          <w:tcPr>
            <w:tcW w:w="3120" w:type="dxa"/>
            <w:noWrap/>
            <w:vAlign w:val="center"/>
          </w:tcPr>
          <w:p w14:paraId="7D801045" w14:textId="283FDA5B" w:rsidR="0005278C" w:rsidRPr="00F867E6" w:rsidRDefault="0005278C" w:rsidP="0005278C">
            <w:pPr>
              <w:contextualSpacing/>
              <w:rPr>
                <w:rFonts w:cstheme="minorHAnsi"/>
                <w:sz w:val="20"/>
                <w:szCs w:val="20"/>
              </w:rPr>
            </w:pPr>
          </w:p>
        </w:tc>
      </w:tr>
      <w:tr w:rsidR="0005278C" w:rsidRPr="00941925" w14:paraId="48D1045B" w14:textId="77777777" w:rsidTr="0005278C">
        <w:trPr>
          <w:trHeight w:val="432"/>
          <w:jc w:val="center"/>
        </w:trPr>
        <w:tc>
          <w:tcPr>
            <w:tcW w:w="3120" w:type="dxa"/>
            <w:noWrap/>
            <w:vAlign w:val="center"/>
          </w:tcPr>
          <w:p w14:paraId="6F11D139" w14:textId="2A64B84C" w:rsidR="0005278C" w:rsidRPr="0005278C" w:rsidRDefault="0005278C" w:rsidP="0005278C">
            <w:pPr>
              <w:contextualSpacing/>
              <w:rPr>
                <w:rFonts w:cstheme="minorHAnsi"/>
                <w:sz w:val="20"/>
                <w:szCs w:val="20"/>
              </w:rPr>
            </w:pPr>
            <w:r w:rsidRPr="0005278C">
              <w:rPr>
                <w:rFonts w:ascii="Calibri" w:hAnsi="Calibri" w:cs="Calibri"/>
                <w:color w:val="000000"/>
              </w:rPr>
              <w:t>Aon Consulting Firm</w:t>
            </w:r>
          </w:p>
        </w:tc>
        <w:tc>
          <w:tcPr>
            <w:tcW w:w="3120" w:type="dxa"/>
            <w:noWrap/>
            <w:vAlign w:val="center"/>
          </w:tcPr>
          <w:p w14:paraId="199478BC" w14:textId="74FEFB5F" w:rsidR="0005278C" w:rsidRPr="0005278C" w:rsidRDefault="0005278C" w:rsidP="0005278C">
            <w:pPr>
              <w:contextualSpacing/>
              <w:rPr>
                <w:rFonts w:cstheme="minorHAnsi"/>
                <w:sz w:val="20"/>
                <w:szCs w:val="20"/>
              </w:rPr>
            </w:pPr>
            <w:r w:rsidRPr="0005278C">
              <w:rPr>
                <w:rFonts w:ascii="Calibri" w:hAnsi="Calibri" w:cs="Calibri"/>
                <w:color w:val="000000"/>
              </w:rPr>
              <w:t>Actuarial Student</w:t>
            </w:r>
          </w:p>
        </w:tc>
        <w:tc>
          <w:tcPr>
            <w:tcW w:w="3120" w:type="dxa"/>
            <w:noWrap/>
            <w:vAlign w:val="center"/>
          </w:tcPr>
          <w:p w14:paraId="6FE8960B" w14:textId="74FE5B74" w:rsidR="0005278C" w:rsidRPr="00F867E6" w:rsidRDefault="0005278C" w:rsidP="0005278C">
            <w:pPr>
              <w:contextualSpacing/>
              <w:rPr>
                <w:rFonts w:cstheme="minorHAnsi"/>
                <w:sz w:val="20"/>
                <w:szCs w:val="20"/>
              </w:rPr>
            </w:pPr>
            <w:r>
              <w:rPr>
                <w:rFonts w:ascii="Calibri" w:hAnsi="Calibri" w:cs="Calibri"/>
                <w:color w:val="000000"/>
              </w:rPr>
              <w:t>Radnor, Pennsylvania, 19087, USA</w:t>
            </w:r>
          </w:p>
        </w:tc>
      </w:tr>
      <w:tr w:rsidR="0005278C" w:rsidRPr="00941925" w14:paraId="261675EB" w14:textId="77777777" w:rsidTr="0005278C">
        <w:trPr>
          <w:trHeight w:val="432"/>
          <w:jc w:val="center"/>
        </w:trPr>
        <w:tc>
          <w:tcPr>
            <w:tcW w:w="3120" w:type="dxa"/>
            <w:noWrap/>
            <w:vAlign w:val="center"/>
          </w:tcPr>
          <w:p w14:paraId="15A0E151" w14:textId="5D07595D" w:rsidR="0005278C" w:rsidRPr="0005278C" w:rsidRDefault="0005278C" w:rsidP="0005278C">
            <w:pPr>
              <w:contextualSpacing/>
              <w:rPr>
                <w:rFonts w:cstheme="minorHAnsi"/>
                <w:sz w:val="20"/>
                <w:szCs w:val="20"/>
              </w:rPr>
            </w:pPr>
            <w:r w:rsidRPr="0005278C">
              <w:rPr>
                <w:rFonts w:ascii="Calibri" w:hAnsi="Calibri" w:cs="Calibri"/>
                <w:color w:val="000000"/>
              </w:rPr>
              <w:t>Blood bank</w:t>
            </w:r>
          </w:p>
        </w:tc>
        <w:tc>
          <w:tcPr>
            <w:tcW w:w="3120" w:type="dxa"/>
            <w:noWrap/>
            <w:vAlign w:val="center"/>
          </w:tcPr>
          <w:p w14:paraId="57F09420" w14:textId="7DFC3819" w:rsidR="0005278C" w:rsidRPr="0005278C" w:rsidRDefault="0005278C" w:rsidP="0005278C">
            <w:pPr>
              <w:contextualSpacing/>
              <w:rPr>
                <w:rFonts w:cstheme="minorHAnsi"/>
                <w:sz w:val="20"/>
                <w:szCs w:val="20"/>
              </w:rPr>
            </w:pPr>
            <w:r w:rsidRPr="0005278C">
              <w:rPr>
                <w:rFonts w:ascii="Calibri" w:hAnsi="Calibri" w:cs="Calibri"/>
                <w:color w:val="000000"/>
              </w:rPr>
              <w:t xml:space="preserve">Hershey medical center </w:t>
            </w:r>
          </w:p>
        </w:tc>
        <w:tc>
          <w:tcPr>
            <w:tcW w:w="3120" w:type="dxa"/>
            <w:noWrap/>
            <w:vAlign w:val="center"/>
          </w:tcPr>
          <w:p w14:paraId="436F7634" w14:textId="500105D3" w:rsidR="0005278C" w:rsidRPr="00F867E6" w:rsidRDefault="0005278C" w:rsidP="0005278C">
            <w:pPr>
              <w:contextualSpacing/>
              <w:rPr>
                <w:rFonts w:cstheme="minorHAnsi"/>
                <w:sz w:val="20"/>
                <w:szCs w:val="20"/>
              </w:rPr>
            </w:pPr>
            <w:r>
              <w:rPr>
                <w:rFonts w:ascii="Calibri" w:hAnsi="Calibri" w:cs="Calibri"/>
                <w:color w:val="000000"/>
              </w:rPr>
              <w:t>Hershey 17034</w:t>
            </w:r>
          </w:p>
        </w:tc>
      </w:tr>
      <w:tr w:rsidR="0005278C" w:rsidRPr="00941925" w14:paraId="16BE6A45" w14:textId="77777777" w:rsidTr="0005278C">
        <w:trPr>
          <w:trHeight w:val="432"/>
          <w:jc w:val="center"/>
        </w:trPr>
        <w:tc>
          <w:tcPr>
            <w:tcW w:w="3120" w:type="dxa"/>
            <w:noWrap/>
            <w:vAlign w:val="center"/>
          </w:tcPr>
          <w:p w14:paraId="46B687B8" w14:textId="52495B79" w:rsidR="0005278C" w:rsidRPr="0005278C" w:rsidRDefault="0005278C" w:rsidP="0005278C">
            <w:pPr>
              <w:contextualSpacing/>
              <w:rPr>
                <w:rFonts w:cstheme="minorHAnsi"/>
                <w:sz w:val="20"/>
                <w:szCs w:val="20"/>
              </w:rPr>
            </w:pPr>
            <w:r w:rsidRPr="0005278C">
              <w:rPr>
                <w:rFonts w:ascii="Calibri" w:hAnsi="Calibri" w:cs="Calibri"/>
                <w:color w:val="000000"/>
              </w:rPr>
              <w:t>Buck Global</w:t>
            </w:r>
          </w:p>
        </w:tc>
        <w:tc>
          <w:tcPr>
            <w:tcW w:w="3120" w:type="dxa"/>
            <w:noWrap/>
            <w:vAlign w:val="center"/>
          </w:tcPr>
          <w:p w14:paraId="63818565" w14:textId="63471968" w:rsidR="0005278C" w:rsidRPr="0005278C" w:rsidRDefault="0005278C" w:rsidP="0005278C">
            <w:pPr>
              <w:contextualSpacing/>
              <w:rPr>
                <w:rFonts w:cstheme="minorHAnsi"/>
                <w:sz w:val="20"/>
                <w:szCs w:val="20"/>
              </w:rPr>
            </w:pPr>
            <w:r w:rsidRPr="0005278C">
              <w:rPr>
                <w:rFonts w:ascii="Calibri" w:hAnsi="Calibri" w:cs="Calibri"/>
                <w:color w:val="000000"/>
              </w:rPr>
              <w:t>Actuarial Analyst</w:t>
            </w:r>
          </w:p>
        </w:tc>
        <w:tc>
          <w:tcPr>
            <w:tcW w:w="3120" w:type="dxa"/>
            <w:noWrap/>
            <w:vAlign w:val="center"/>
          </w:tcPr>
          <w:p w14:paraId="7AE74E93" w14:textId="7CCE662E" w:rsidR="0005278C" w:rsidRPr="00F867E6" w:rsidRDefault="0005278C" w:rsidP="0005278C">
            <w:pPr>
              <w:contextualSpacing/>
              <w:rPr>
                <w:rFonts w:cstheme="minorHAnsi"/>
                <w:sz w:val="20"/>
                <w:szCs w:val="20"/>
              </w:rPr>
            </w:pPr>
          </w:p>
        </w:tc>
      </w:tr>
      <w:tr w:rsidR="0005278C" w:rsidRPr="00941925" w14:paraId="3276449A" w14:textId="77777777" w:rsidTr="0005278C">
        <w:trPr>
          <w:trHeight w:val="432"/>
          <w:jc w:val="center"/>
        </w:trPr>
        <w:tc>
          <w:tcPr>
            <w:tcW w:w="3120" w:type="dxa"/>
            <w:noWrap/>
            <w:vAlign w:val="center"/>
          </w:tcPr>
          <w:p w14:paraId="21FF9F20" w14:textId="39A68C90" w:rsidR="0005278C" w:rsidRPr="0005278C" w:rsidRDefault="0005278C" w:rsidP="0005278C">
            <w:pPr>
              <w:contextualSpacing/>
              <w:rPr>
                <w:rFonts w:cstheme="minorHAnsi"/>
                <w:sz w:val="20"/>
                <w:szCs w:val="20"/>
              </w:rPr>
            </w:pPr>
            <w:r w:rsidRPr="0005278C">
              <w:rPr>
                <w:rFonts w:ascii="Calibri" w:hAnsi="Calibri" w:cs="Calibri"/>
                <w:color w:val="000000"/>
              </w:rPr>
              <w:t>Carlisle Construction Materials</w:t>
            </w:r>
          </w:p>
        </w:tc>
        <w:tc>
          <w:tcPr>
            <w:tcW w:w="3120" w:type="dxa"/>
            <w:noWrap/>
            <w:vAlign w:val="center"/>
          </w:tcPr>
          <w:p w14:paraId="66886218" w14:textId="456B4BBA" w:rsidR="0005278C" w:rsidRPr="0005278C" w:rsidRDefault="0005278C" w:rsidP="0005278C">
            <w:pPr>
              <w:contextualSpacing/>
              <w:rPr>
                <w:rFonts w:cstheme="minorHAnsi"/>
                <w:sz w:val="20"/>
                <w:szCs w:val="20"/>
              </w:rPr>
            </w:pPr>
            <w:r w:rsidRPr="0005278C">
              <w:rPr>
                <w:rFonts w:ascii="Calibri" w:hAnsi="Calibri" w:cs="Calibri"/>
                <w:color w:val="000000"/>
              </w:rPr>
              <w:t>Sales Associate</w:t>
            </w:r>
          </w:p>
        </w:tc>
        <w:tc>
          <w:tcPr>
            <w:tcW w:w="3120" w:type="dxa"/>
            <w:noWrap/>
            <w:vAlign w:val="center"/>
          </w:tcPr>
          <w:p w14:paraId="192819E6" w14:textId="4044E920" w:rsidR="0005278C" w:rsidRPr="00F867E6" w:rsidRDefault="0005278C" w:rsidP="0005278C">
            <w:pPr>
              <w:contextualSpacing/>
              <w:rPr>
                <w:rFonts w:cstheme="minorHAnsi"/>
                <w:sz w:val="20"/>
                <w:szCs w:val="20"/>
              </w:rPr>
            </w:pPr>
            <w:r>
              <w:rPr>
                <w:rFonts w:ascii="Calibri" w:hAnsi="Calibri" w:cs="Calibri"/>
                <w:color w:val="000000"/>
              </w:rPr>
              <w:t xml:space="preserve"> Carlisle, PA 17013</w:t>
            </w:r>
          </w:p>
        </w:tc>
      </w:tr>
      <w:tr w:rsidR="0005278C" w:rsidRPr="00941925" w14:paraId="3FFADE8E" w14:textId="77777777" w:rsidTr="0005278C">
        <w:trPr>
          <w:trHeight w:val="432"/>
          <w:jc w:val="center"/>
        </w:trPr>
        <w:tc>
          <w:tcPr>
            <w:tcW w:w="3120" w:type="dxa"/>
            <w:noWrap/>
            <w:vAlign w:val="center"/>
          </w:tcPr>
          <w:p w14:paraId="7E329CB0" w14:textId="2EB04033" w:rsidR="0005278C" w:rsidRPr="0005278C" w:rsidRDefault="0005278C" w:rsidP="0005278C">
            <w:pPr>
              <w:contextualSpacing/>
              <w:rPr>
                <w:rFonts w:cstheme="minorHAnsi"/>
                <w:sz w:val="20"/>
                <w:szCs w:val="20"/>
              </w:rPr>
            </w:pPr>
            <w:r w:rsidRPr="0005278C">
              <w:rPr>
                <w:rFonts w:ascii="Calibri" w:hAnsi="Calibri" w:cs="Calibri"/>
                <w:color w:val="000000"/>
              </w:rPr>
              <w:t>Great Valley Publishing</w:t>
            </w:r>
          </w:p>
        </w:tc>
        <w:tc>
          <w:tcPr>
            <w:tcW w:w="3120" w:type="dxa"/>
            <w:noWrap/>
            <w:vAlign w:val="center"/>
          </w:tcPr>
          <w:p w14:paraId="76B1F67C" w14:textId="3A9BBA9F" w:rsidR="0005278C" w:rsidRPr="0005278C" w:rsidRDefault="0005278C" w:rsidP="0005278C">
            <w:pPr>
              <w:contextualSpacing/>
              <w:rPr>
                <w:rFonts w:cstheme="minorHAnsi"/>
                <w:sz w:val="20"/>
                <w:szCs w:val="20"/>
              </w:rPr>
            </w:pPr>
            <w:r w:rsidRPr="0005278C">
              <w:rPr>
                <w:rFonts w:ascii="Calibri" w:hAnsi="Calibri" w:cs="Calibri"/>
                <w:color w:val="000000"/>
              </w:rPr>
              <w:t>Editorial Assistant</w:t>
            </w:r>
          </w:p>
        </w:tc>
        <w:tc>
          <w:tcPr>
            <w:tcW w:w="3120" w:type="dxa"/>
            <w:noWrap/>
            <w:vAlign w:val="center"/>
          </w:tcPr>
          <w:p w14:paraId="2449D847" w14:textId="0353344A" w:rsidR="0005278C" w:rsidRPr="00F867E6" w:rsidRDefault="0005278C" w:rsidP="0005278C">
            <w:pPr>
              <w:contextualSpacing/>
              <w:rPr>
                <w:rFonts w:cstheme="minorHAnsi"/>
                <w:sz w:val="20"/>
                <w:szCs w:val="20"/>
              </w:rPr>
            </w:pPr>
            <w:r>
              <w:rPr>
                <w:rFonts w:ascii="Calibri" w:hAnsi="Calibri" w:cs="Calibri"/>
                <w:color w:val="000000"/>
              </w:rPr>
              <w:t>Spring City, PA, 19475</w:t>
            </w:r>
          </w:p>
        </w:tc>
      </w:tr>
      <w:tr w:rsidR="0005278C" w:rsidRPr="00941925" w14:paraId="10C7E84F" w14:textId="77777777" w:rsidTr="0005278C">
        <w:trPr>
          <w:trHeight w:val="432"/>
          <w:jc w:val="center"/>
        </w:trPr>
        <w:tc>
          <w:tcPr>
            <w:tcW w:w="3120" w:type="dxa"/>
            <w:noWrap/>
            <w:vAlign w:val="center"/>
          </w:tcPr>
          <w:p w14:paraId="1638C15C" w14:textId="2A09BC26" w:rsidR="0005278C" w:rsidRPr="0005278C" w:rsidRDefault="0005278C" w:rsidP="0005278C">
            <w:pPr>
              <w:contextualSpacing/>
              <w:rPr>
                <w:rFonts w:cstheme="minorHAnsi"/>
                <w:sz w:val="20"/>
                <w:szCs w:val="20"/>
              </w:rPr>
            </w:pPr>
            <w:r w:rsidRPr="0005278C">
              <w:rPr>
                <w:rFonts w:ascii="Calibri" w:hAnsi="Calibri" w:cs="Calibri"/>
                <w:color w:val="000000"/>
              </w:rPr>
              <w:t>L3Harris Technologies</w:t>
            </w:r>
          </w:p>
        </w:tc>
        <w:tc>
          <w:tcPr>
            <w:tcW w:w="3120" w:type="dxa"/>
            <w:noWrap/>
            <w:vAlign w:val="center"/>
          </w:tcPr>
          <w:p w14:paraId="1A5E9CBF" w14:textId="5283B94D" w:rsidR="0005278C" w:rsidRPr="0005278C" w:rsidRDefault="0005278C" w:rsidP="0005278C">
            <w:pPr>
              <w:contextualSpacing/>
              <w:rPr>
                <w:rFonts w:cstheme="minorHAnsi"/>
                <w:sz w:val="20"/>
                <w:szCs w:val="20"/>
              </w:rPr>
            </w:pPr>
            <w:r w:rsidRPr="0005278C">
              <w:rPr>
                <w:rFonts w:ascii="Calibri" w:hAnsi="Calibri" w:cs="Calibri"/>
                <w:color w:val="000000"/>
              </w:rPr>
              <w:t>Image Science Engineer</w:t>
            </w:r>
          </w:p>
        </w:tc>
        <w:tc>
          <w:tcPr>
            <w:tcW w:w="3120" w:type="dxa"/>
            <w:noWrap/>
            <w:vAlign w:val="center"/>
          </w:tcPr>
          <w:p w14:paraId="3AB01950" w14:textId="226891FF" w:rsidR="0005278C" w:rsidRPr="00F867E6" w:rsidRDefault="0005278C" w:rsidP="0005278C">
            <w:pPr>
              <w:contextualSpacing/>
              <w:rPr>
                <w:rFonts w:cstheme="minorHAnsi"/>
                <w:sz w:val="20"/>
                <w:szCs w:val="20"/>
              </w:rPr>
            </w:pPr>
            <w:r>
              <w:rPr>
                <w:rFonts w:ascii="Calibri" w:hAnsi="Calibri" w:cs="Calibri"/>
                <w:color w:val="000000"/>
              </w:rPr>
              <w:t>Rochester, NY 14624, U.S.</w:t>
            </w:r>
          </w:p>
        </w:tc>
      </w:tr>
      <w:tr w:rsidR="0005278C" w:rsidRPr="00941925" w14:paraId="1DAD7594" w14:textId="77777777" w:rsidTr="0005278C">
        <w:trPr>
          <w:trHeight w:val="432"/>
          <w:jc w:val="center"/>
        </w:trPr>
        <w:tc>
          <w:tcPr>
            <w:tcW w:w="3120" w:type="dxa"/>
            <w:noWrap/>
            <w:vAlign w:val="center"/>
          </w:tcPr>
          <w:p w14:paraId="6027D4CC" w14:textId="20B5A101" w:rsidR="0005278C" w:rsidRPr="0005278C" w:rsidRDefault="0005278C" w:rsidP="0005278C">
            <w:pPr>
              <w:contextualSpacing/>
              <w:rPr>
                <w:rFonts w:cstheme="minorHAnsi"/>
                <w:sz w:val="20"/>
                <w:szCs w:val="20"/>
              </w:rPr>
            </w:pPr>
            <w:r w:rsidRPr="0005278C">
              <w:rPr>
                <w:rFonts w:ascii="Calibri" w:hAnsi="Calibri" w:cs="Calibri"/>
                <w:color w:val="000000"/>
              </w:rPr>
              <w:t>Mary's</w:t>
            </w:r>
          </w:p>
        </w:tc>
        <w:tc>
          <w:tcPr>
            <w:tcW w:w="3120" w:type="dxa"/>
            <w:noWrap/>
            <w:vAlign w:val="center"/>
          </w:tcPr>
          <w:p w14:paraId="731B757E" w14:textId="72EE7422" w:rsidR="0005278C" w:rsidRPr="0005278C" w:rsidRDefault="0005278C" w:rsidP="0005278C">
            <w:pPr>
              <w:contextualSpacing/>
              <w:rPr>
                <w:rFonts w:cstheme="minorHAnsi"/>
                <w:sz w:val="20"/>
                <w:szCs w:val="20"/>
              </w:rPr>
            </w:pPr>
            <w:r w:rsidRPr="0005278C">
              <w:rPr>
                <w:rFonts w:ascii="Calibri" w:hAnsi="Calibri" w:cs="Calibri"/>
                <w:color w:val="000000"/>
              </w:rPr>
              <w:t>trainer</w:t>
            </w:r>
          </w:p>
        </w:tc>
        <w:tc>
          <w:tcPr>
            <w:tcW w:w="3120" w:type="dxa"/>
            <w:noWrap/>
            <w:vAlign w:val="center"/>
          </w:tcPr>
          <w:p w14:paraId="7F774560" w14:textId="4FBDFE7D" w:rsidR="0005278C" w:rsidRPr="00F867E6" w:rsidRDefault="0005278C" w:rsidP="0005278C">
            <w:pPr>
              <w:contextualSpacing/>
              <w:rPr>
                <w:rFonts w:cstheme="minorHAnsi"/>
                <w:sz w:val="20"/>
                <w:szCs w:val="20"/>
              </w:rPr>
            </w:pPr>
          </w:p>
        </w:tc>
      </w:tr>
      <w:tr w:rsidR="0005278C" w:rsidRPr="00941925" w14:paraId="1901429C" w14:textId="77777777" w:rsidTr="0005278C">
        <w:trPr>
          <w:trHeight w:val="432"/>
          <w:jc w:val="center"/>
        </w:trPr>
        <w:tc>
          <w:tcPr>
            <w:tcW w:w="3120" w:type="dxa"/>
            <w:noWrap/>
            <w:vAlign w:val="center"/>
          </w:tcPr>
          <w:p w14:paraId="2284726E" w14:textId="40EA3536" w:rsidR="0005278C" w:rsidRPr="0005278C" w:rsidRDefault="0005278C" w:rsidP="0005278C">
            <w:pPr>
              <w:contextualSpacing/>
              <w:rPr>
                <w:rFonts w:cstheme="minorHAnsi"/>
                <w:sz w:val="20"/>
                <w:szCs w:val="20"/>
              </w:rPr>
            </w:pPr>
            <w:proofErr w:type="spellStart"/>
            <w:r w:rsidRPr="0005278C">
              <w:rPr>
                <w:rFonts w:ascii="Calibri" w:hAnsi="Calibri" w:cs="Calibri"/>
                <w:color w:val="000000"/>
              </w:rPr>
              <w:t>McKonly</w:t>
            </w:r>
            <w:proofErr w:type="spellEnd"/>
            <w:r w:rsidRPr="0005278C">
              <w:rPr>
                <w:rFonts w:ascii="Calibri" w:hAnsi="Calibri" w:cs="Calibri"/>
                <w:color w:val="000000"/>
              </w:rPr>
              <w:t xml:space="preserve"> &amp; Asbury</w:t>
            </w:r>
          </w:p>
        </w:tc>
        <w:tc>
          <w:tcPr>
            <w:tcW w:w="3120" w:type="dxa"/>
            <w:noWrap/>
            <w:vAlign w:val="center"/>
          </w:tcPr>
          <w:p w14:paraId="4E269A43" w14:textId="74083201" w:rsidR="0005278C" w:rsidRPr="0005278C" w:rsidRDefault="0005278C" w:rsidP="0005278C">
            <w:pPr>
              <w:contextualSpacing/>
              <w:rPr>
                <w:rFonts w:cstheme="minorHAnsi"/>
                <w:sz w:val="20"/>
                <w:szCs w:val="20"/>
              </w:rPr>
            </w:pPr>
            <w:r w:rsidRPr="0005278C">
              <w:rPr>
                <w:rFonts w:ascii="Calibri" w:hAnsi="Calibri" w:cs="Calibri"/>
                <w:color w:val="000000"/>
              </w:rPr>
              <w:t>Staff Accountant</w:t>
            </w:r>
          </w:p>
        </w:tc>
        <w:tc>
          <w:tcPr>
            <w:tcW w:w="3120" w:type="dxa"/>
            <w:noWrap/>
            <w:vAlign w:val="center"/>
          </w:tcPr>
          <w:p w14:paraId="39F8CDF0" w14:textId="797344F3" w:rsidR="0005278C" w:rsidRPr="00F867E6" w:rsidRDefault="0005278C" w:rsidP="0005278C">
            <w:pPr>
              <w:contextualSpacing/>
              <w:rPr>
                <w:rFonts w:cstheme="minorHAnsi"/>
                <w:sz w:val="20"/>
                <w:szCs w:val="20"/>
              </w:rPr>
            </w:pPr>
            <w:r>
              <w:rPr>
                <w:rFonts w:ascii="Calibri" w:hAnsi="Calibri" w:cs="Calibri"/>
                <w:color w:val="000000"/>
              </w:rPr>
              <w:t>Lancaster, PA</w:t>
            </w:r>
          </w:p>
        </w:tc>
      </w:tr>
      <w:tr w:rsidR="0005278C" w:rsidRPr="00941925" w14:paraId="6B5745E1" w14:textId="77777777" w:rsidTr="0005278C">
        <w:trPr>
          <w:trHeight w:val="432"/>
          <w:jc w:val="center"/>
        </w:trPr>
        <w:tc>
          <w:tcPr>
            <w:tcW w:w="3120" w:type="dxa"/>
            <w:noWrap/>
            <w:vAlign w:val="center"/>
          </w:tcPr>
          <w:p w14:paraId="60652D04" w14:textId="56291064" w:rsidR="0005278C" w:rsidRPr="0005278C" w:rsidRDefault="0005278C" w:rsidP="0005278C">
            <w:pPr>
              <w:contextualSpacing/>
              <w:rPr>
                <w:rFonts w:cstheme="minorHAnsi"/>
                <w:sz w:val="20"/>
                <w:szCs w:val="20"/>
              </w:rPr>
            </w:pPr>
            <w:r w:rsidRPr="0005278C">
              <w:rPr>
                <w:rFonts w:ascii="Calibri" w:hAnsi="Calibri" w:cs="Calibri"/>
                <w:color w:val="000000"/>
              </w:rPr>
              <w:t>Orthopedic Associates of Lancaster</w:t>
            </w:r>
          </w:p>
        </w:tc>
        <w:tc>
          <w:tcPr>
            <w:tcW w:w="3120" w:type="dxa"/>
            <w:noWrap/>
            <w:vAlign w:val="center"/>
          </w:tcPr>
          <w:p w14:paraId="247CE432" w14:textId="0066BEBF" w:rsidR="0005278C" w:rsidRPr="0005278C" w:rsidRDefault="0005278C" w:rsidP="0005278C">
            <w:pPr>
              <w:contextualSpacing/>
              <w:rPr>
                <w:rFonts w:cstheme="minorHAnsi"/>
                <w:sz w:val="20"/>
                <w:szCs w:val="20"/>
              </w:rPr>
            </w:pPr>
            <w:r w:rsidRPr="0005278C">
              <w:rPr>
                <w:rFonts w:ascii="Calibri" w:hAnsi="Calibri" w:cs="Calibri"/>
                <w:color w:val="000000"/>
              </w:rPr>
              <w:t>PT Tech</w:t>
            </w:r>
          </w:p>
        </w:tc>
        <w:tc>
          <w:tcPr>
            <w:tcW w:w="3120" w:type="dxa"/>
            <w:noWrap/>
            <w:vAlign w:val="center"/>
          </w:tcPr>
          <w:p w14:paraId="664B21A9" w14:textId="00B066E1" w:rsidR="0005278C" w:rsidRPr="00F867E6" w:rsidRDefault="0005278C" w:rsidP="0005278C">
            <w:pPr>
              <w:contextualSpacing/>
              <w:rPr>
                <w:rFonts w:cstheme="minorHAnsi"/>
                <w:sz w:val="20"/>
                <w:szCs w:val="20"/>
              </w:rPr>
            </w:pPr>
            <w:r>
              <w:rPr>
                <w:rFonts w:ascii="Calibri" w:hAnsi="Calibri" w:cs="Calibri"/>
                <w:color w:val="000000"/>
              </w:rPr>
              <w:t>Lancaster PA, 17601</w:t>
            </w:r>
          </w:p>
        </w:tc>
      </w:tr>
      <w:tr w:rsidR="0005278C" w:rsidRPr="00941925" w14:paraId="5618C6BB" w14:textId="77777777" w:rsidTr="0005278C">
        <w:trPr>
          <w:trHeight w:val="432"/>
          <w:jc w:val="center"/>
        </w:trPr>
        <w:tc>
          <w:tcPr>
            <w:tcW w:w="3120" w:type="dxa"/>
            <w:noWrap/>
            <w:vAlign w:val="center"/>
          </w:tcPr>
          <w:p w14:paraId="0E20C1C0" w14:textId="0A676FC7" w:rsidR="0005278C" w:rsidRPr="0005278C" w:rsidRDefault="0005278C" w:rsidP="0005278C">
            <w:pPr>
              <w:contextualSpacing/>
              <w:rPr>
                <w:rFonts w:cstheme="minorHAnsi"/>
                <w:sz w:val="20"/>
                <w:szCs w:val="20"/>
              </w:rPr>
            </w:pPr>
            <w:r w:rsidRPr="0005278C">
              <w:rPr>
                <w:rFonts w:ascii="Calibri" w:hAnsi="Calibri" w:cs="Calibri"/>
                <w:color w:val="000000"/>
              </w:rPr>
              <w:t>Palmyra Area School District</w:t>
            </w:r>
          </w:p>
        </w:tc>
        <w:tc>
          <w:tcPr>
            <w:tcW w:w="3120" w:type="dxa"/>
            <w:noWrap/>
            <w:vAlign w:val="center"/>
          </w:tcPr>
          <w:p w14:paraId="19B5A3B7" w14:textId="3D37E352" w:rsidR="0005278C" w:rsidRPr="0005278C" w:rsidRDefault="0005278C" w:rsidP="0005278C">
            <w:pPr>
              <w:contextualSpacing/>
              <w:rPr>
                <w:rFonts w:cstheme="minorHAnsi"/>
                <w:sz w:val="20"/>
                <w:szCs w:val="20"/>
              </w:rPr>
            </w:pPr>
            <w:r w:rsidRPr="0005278C">
              <w:rPr>
                <w:rFonts w:ascii="Calibri" w:hAnsi="Calibri" w:cs="Calibri"/>
                <w:color w:val="000000"/>
              </w:rPr>
              <w:t>Middle School Autistic Support Teacher</w:t>
            </w:r>
          </w:p>
        </w:tc>
        <w:tc>
          <w:tcPr>
            <w:tcW w:w="3120" w:type="dxa"/>
            <w:noWrap/>
            <w:vAlign w:val="center"/>
          </w:tcPr>
          <w:p w14:paraId="68566976" w14:textId="24189E87" w:rsidR="0005278C" w:rsidRPr="00F867E6" w:rsidRDefault="0005278C" w:rsidP="0005278C">
            <w:pPr>
              <w:contextualSpacing/>
              <w:rPr>
                <w:rFonts w:cstheme="minorHAnsi"/>
                <w:sz w:val="20"/>
                <w:szCs w:val="20"/>
              </w:rPr>
            </w:pPr>
            <w:r>
              <w:rPr>
                <w:rFonts w:ascii="Calibri" w:hAnsi="Calibri" w:cs="Calibri"/>
                <w:color w:val="000000"/>
              </w:rPr>
              <w:t>Palmyra, PA 17078</w:t>
            </w:r>
          </w:p>
        </w:tc>
      </w:tr>
      <w:tr w:rsidR="0005278C" w:rsidRPr="00941925" w14:paraId="0756EFB7" w14:textId="77777777" w:rsidTr="0005278C">
        <w:trPr>
          <w:trHeight w:val="432"/>
          <w:jc w:val="center"/>
        </w:trPr>
        <w:tc>
          <w:tcPr>
            <w:tcW w:w="3120" w:type="dxa"/>
            <w:noWrap/>
            <w:vAlign w:val="center"/>
          </w:tcPr>
          <w:p w14:paraId="0F8CDF3C" w14:textId="5F865D6F" w:rsidR="0005278C" w:rsidRPr="0005278C" w:rsidRDefault="0005278C" w:rsidP="0005278C">
            <w:pPr>
              <w:contextualSpacing/>
              <w:rPr>
                <w:rFonts w:cstheme="minorHAnsi"/>
                <w:sz w:val="20"/>
                <w:szCs w:val="20"/>
              </w:rPr>
            </w:pPr>
            <w:r w:rsidRPr="0005278C">
              <w:rPr>
                <w:rFonts w:ascii="Calibri" w:hAnsi="Calibri" w:cs="Calibri"/>
                <w:color w:val="000000"/>
              </w:rPr>
              <w:t xml:space="preserve">Pennsylvania State Police </w:t>
            </w:r>
          </w:p>
        </w:tc>
        <w:tc>
          <w:tcPr>
            <w:tcW w:w="3120" w:type="dxa"/>
            <w:noWrap/>
            <w:vAlign w:val="center"/>
          </w:tcPr>
          <w:p w14:paraId="2A5CB878" w14:textId="40BB5499" w:rsidR="0005278C" w:rsidRPr="0005278C" w:rsidRDefault="0005278C" w:rsidP="0005278C">
            <w:pPr>
              <w:contextualSpacing/>
              <w:rPr>
                <w:rFonts w:cstheme="minorHAnsi"/>
                <w:sz w:val="20"/>
                <w:szCs w:val="20"/>
              </w:rPr>
            </w:pPr>
            <w:r w:rsidRPr="0005278C">
              <w:rPr>
                <w:rFonts w:ascii="Calibri" w:hAnsi="Calibri" w:cs="Calibri"/>
                <w:color w:val="000000"/>
              </w:rPr>
              <w:t>Cadet</w:t>
            </w:r>
          </w:p>
        </w:tc>
        <w:tc>
          <w:tcPr>
            <w:tcW w:w="3120" w:type="dxa"/>
            <w:noWrap/>
            <w:vAlign w:val="center"/>
          </w:tcPr>
          <w:p w14:paraId="421DABDC" w14:textId="2D12A283" w:rsidR="0005278C" w:rsidRPr="00F867E6" w:rsidRDefault="0005278C" w:rsidP="0005278C">
            <w:pPr>
              <w:contextualSpacing/>
              <w:rPr>
                <w:rFonts w:cstheme="minorHAnsi"/>
                <w:sz w:val="20"/>
                <w:szCs w:val="20"/>
              </w:rPr>
            </w:pPr>
          </w:p>
        </w:tc>
      </w:tr>
      <w:tr w:rsidR="0005278C" w:rsidRPr="00941925" w14:paraId="7E418BBA" w14:textId="77777777" w:rsidTr="0005278C">
        <w:trPr>
          <w:trHeight w:val="432"/>
          <w:jc w:val="center"/>
        </w:trPr>
        <w:tc>
          <w:tcPr>
            <w:tcW w:w="3120" w:type="dxa"/>
            <w:noWrap/>
            <w:vAlign w:val="center"/>
          </w:tcPr>
          <w:p w14:paraId="2D36FC53" w14:textId="6DA95349" w:rsidR="0005278C" w:rsidRPr="0005278C" w:rsidRDefault="0005278C" w:rsidP="0005278C">
            <w:pPr>
              <w:contextualSpacing/>
              <w:rPr>
                <w:rFonts w:cstheme="minorHAnsi"/>
                <w:sz w:val="20"/>
                <w:szCs w:val="20"/>
              </w:rPr>
            </w:pPr>
            <w:r w:rsidRPr="0005278C">
              <w:rPr>
                <w:rFonts w:ascii="Calibri" w:hAnsi="Calibri" w:cs="Calibri"/>
                <w:color w:val="000000"/>
              </w:rPr>
              <w:t>Trout CPA</w:t>
            </w:r>
          </w:p>
        </w:tc>
        <w:tc>
          <w:tcPr>
            <w:tcW w:w="3120" w:type="dxa"/>
            <w:noWrap/>
            <w:vAlign w:val="center"/>
          </w:tcPr>
          <w:p w14:paraId="317AC283" w14:textId="13ED1254" w:rsidR="0005278C" w:rsidRPr="0005278C" w:rsidRDefault="0005278C" w:rsidP="0005278C">
            <w:pPr>
              <w:contextualSpacing/>
              <w:rPr>
                <w:rFonts w:cstheme="minorHAnsi"/>
                <w:sz w:val="20"/>
                <w:szCs w:val="20"/>
              </w:rPr>
            </w:pPr>
            <w:r w:rsidRPr="0005278C">
              <w:rPr>
                <w:rFonts w:ascii="Calibri" w:hAnsi="Calibri" w:cs="Calibri"/>
                <w:color w:val="000000"/>
              </w:rPr>
              <w:t>Staff Accountant I</w:t>
            </w:r>
          </w:p>
        </w:tc>
        <w:tc>
          <w:tcPr>
            <w:tcW w:w="3120" w:type="dxa"/>
            <w:noWrap/>
            <w:vAlign w:val="center"/>
          </w:tcPr>
          <w:p w14:paraId="4D84E492" w14:textId="08E4EF45" w:rsidR="0005278C" w:rsidRPr="00F867E6" w:rsidRDefault="0005278C" w:rsidP="0005278C">
            <w:pPr>
              <w:contextualSpacing/>
              <w:rPr>
                <w:rFonts w:cstheme="minorHAnsi"/>
                <w:sz w:val="20"/>
                <w:szCs w:val="20"/>
              </w:rPr>
            </w:pPr>
            <w:r>
              <w:rPr>
                <w:rFonts w:ascii="Calibri" w:hAnsi="Calibri" w:cs="Calibri"/>
                <w:color w:val="000000"/>
              </w:rPr>
              <w:t>Lancaster, Pa, 17601, USA</w:t>
            </w:r>
          </w:p>
        </w:tc>
      </w:tr>
      <w:tr w:rsidR="0005278C" w:rsidRPr="00941925" w14:paraId="629325E4" w14:textId="77777777" w:rsidTr="0005278C">
        <w:trPr>
          <w:trHeight w:val="432"/>
          <w:jc w:val="center"/>
        </w:trPr>
        <w:tc>
          <w:tcPr>
            <w:tcW w:w="3120" w:type="dxa"/>
            <w:noWrap/>
            <w:vAlign w:val="center"/>
          </w:tcPr>
          <w:p w14:paraId="339A64D8" w14:textId="51BBD9DF" w:rsidR="0005278C" w:rsidRPr="0005278C" w:rsidRDefault="0005278C" w:rsidP="0005278C">
            <w:pPr>
              <w:contextualSpacing/>
              <w:rPr>
                <w:rFonts w:cstheme="minorHAnsi"/>
                <w:sz w:val="20"/>
                <w:szCs w:val="20"/>
              </w:rPr>
            </w:pPr>
            <w:r w:rsidRPr="0005278C">
              <w:rPr>
                <w:rFonts w:ascii="Calibri" w:hAnsi="Calibri" w:cs="Calibri"/>
                <w:color w:val="000000"/>
              </w:rPr>
              <w:t>Tufts University</w:t>
            </w:r>
          </w:p>
        </w:tc>
        <w:tc>
          <w:tcPr>
            <w:tcW w:w="3120" w:type="dxa"/>
            <w:noWrap/>
            <w:vAlign w:val="center"/>
          </w:tcPr>
          <w:p w14:paraId="451B7920" w14:textId="2EA21582" w:rsidR="0005278C" w:rsidRPr="0005278C" w:rsidRDefault="0005278C" w:rsidP="0005278C">
            <w:pPr>
              <w:contextualSpacing/>
              <w:rPr>
                <w:rFonts w:cstheme="minorHAnsi"/>
                <w:sz w:val="20"/>
                <w:szCs w:val="20"/>
              </w:rPr>
            </w:pPr>
            <w:r w:rsidRPr="0005278C">
              <w:rPr>
                <w:rFonts w:ascii="Calibri" w:hAnsi="Calibri" w:cs="Calibri"/>
                <w:color w:val="000000"/>
              </w:rPr>
              <w:t xml:space="preserve">Lab Technician </w:t>
            </w:r>
          </w:p>
        </w:tc>
        <w:tc>
          <w:tcPr>
            <w:tcW w:w="3120" w:type="dxa"/>
            <w:noWrap/>
            <w:vAlign w:val="center"/>
          </w:tcPr>
          <w:p w14:paraId="4A02A57A" w14:textId="7D525AD1" w:rsidR="0005278C" w:rsidRPr="00F867E6" w:rsidRDefault="0005278C" w:rsidP="0005278C">
            <w:pPr>
              <w:contextualSpacing/>
              <w:rPr>
                <w:rFonts w:cstheme="minorHAnsi"/>
                <w:sz w:val="20"/>
                <w:szCs w:val="20"/>
              </w:rPr>
            </w:pPr>
          </w:p>
        </w:tc>
      </w:tr>
      <w:tr w:rsidR="0005278C" w:rsidRPr="00941925" w14:paraId="11CEC46C" w14:textId="77777777" w:rsidTr="0005278C">
        <w:trPr>
          <w:trHeight w:val="432"/>
          <w:jc w:val="center"/>
        </w:trPr>
        <w:tc>
          <w:tcPr>
            <w:tcW w:w="3120" w:type="dxa"/>
            <w:noWrap/>
            <w:vAlign w:val="center"/>
          </w:tcPr>
          <w:p w14:paraId="42217D3C" w14:textId="1B1FD95F" w:rsidR="0005278C" w:rsidRPr="0005278C" w:rsidRDefault="0005278C" w:rsidP="0005278C">
            <w:pPr>
              <w:contextualSpacing/>
              <w:rPr>
                <w:rFonts w:cstheme="minorHAnsi"/>
                <w:sz w:val="20"/>
                <w:szCs w:val="20"/>
              </w:rPr>
            </w:pPr>
            <w:r w:rsidRPr="0005278C">
              <w:rPr>
                <w:rFonts w:ascii="Calibri" w:hAnsi="Calibri" w:cs="Calibri"/>
                <w:color w:val="000000"/>
              </w:rPr>
              <w:t>UNC REX Hospital</w:t>
            </w:r>
          </w:p>
        </w:tc>
        <w:tc>
          <w:tcPr>
            <w:tcW w:w="3120" w:type="dxa"/>
            <w:noWrap/>
            <w:vAlign w:val="center"/>
          </w:tcPr>
          <w:p w14:paraId="19CE45BC" w14:textId="2FE2CD61" w:rsidR="0005278C" w:rsidRPr="0005278C" w:rsidRDefault="0005278C" w:rsidP="0005278C">
            <w:pPr>
              <w:contextualSpacing/>
              <w:rPr>
                <w:rFonts w:cstheme="minorHAnsi"/>
                <w:sz w:val="20"/>
                <w:szCs w:val="20"/>
              </w:rPr>
            </w:pPr>
            <w:r w:rsidRPr="0005278C">
              <w:rPr>
                <w:rFonts w:ascii="Calibri" w:hAnsi="Calibri" w:cs="Calibri"/>
                <w:color w:val="000000"/>
              </w:rPr>
              <w:t>Medical Laboratory Scientist 1</w:t>
            </w:r>
          </w:p>
        </w:tc>
        <w:tc>
          <w:tcPr>
            <w:tcW w:w="3120" w:type="dxa"/>
            <w:noWrap/>
            <w:vAlign w:val="center"/>
          </w:tcPr>
          <w:p w14:paraId="1955F618" w14:textId="7A360306" w:rsidR="0005278C" w:rsidRPr="00F867E6" w:rsidRDefault="0005278C" w:rsidP="0005278C">
            <w:pPr>
              <w:contextualSpacing/>
              <w:rPr>
                <w:rFonts w:cstheme="minorHAnsi"/>
                <w:sz w:val="20"/>
                <w:szCs w:val="20"/>
              </w:rPr>
            </w:pPr>
          </w:p>
        </w:tc>
      </w:tr>
      <w:tr w:rsidR="0005278C" w:rsidRPr="00941925" w14:paraId="6FADD2AA" w14:textId="77777777" w:rsidTr="0005278C">
        <w:trPr>
          <w:trHeight w:val="432"/>
          <w:jc w:val="center"/>
        </w:trPr>
        <w:tc>
          <w:tcPr>
            <w:tcW w:w="3120" w:type="dxa"/>
            <w:noWrap/>
            <w:vAlign w:val="center"/>
          </w:tcPr>
          <w:p w14:paraId="44522492" w14:textId="2AEDE119" w:rsidR="0005278C" w:rsidRPr="0005278C" w:rsidRDefault="0005278C" w:rsidP="0005278C">
            <w:pPr>
              <w:contextualSpacing/>
              <w:rPr>
                <w:rFonts w:cstheme="minorHAnsi"/>
                <w:sz w:val="20"/>
                <w:szCs w:val="20"/>
              </w:rPr>
            </w:pPr>
            <w:proofErr w:type="spellStart"/>
            <w:r w:rsidRPr="0005278C">
              <w:rPr>
                <w:rFonts w:ascii="Calibri" w:hAnsi="Calibri" w:cs="Calibri"/>
                <w:color w:val="000000"/>
              </w:rPr>
              <w:t>WebFX</w:t>
            </w:r>
            <w:proofErr w:type="spellEnd"/>
          </w:p>
        </w:tc>
        <w:tc>
          <w:tcPr>
            <w:tcW w:w="3120" w:type="dxa"/>
            <w:noWrap/>
            <w:vAlign w:val="center"/>
          </w:tcPr>
          <w:p w14:paraId="1E51DDDE" w14:textId="02E15447" w:rsidR="0005278C" w:rsidRPr="0005278C" w:rsidRDefault="0005278C" w:rsidP="0005278C">
            <w:pPr>
              <w:contextualSpacing/>
              <w:rPr>
                <w:rFonts w:cstheme="minorHAnsi"/>
                <w:sz w:val="20"/>
                <w:szCs w:val="20"/>
              </w:rPr>
            </w:pPr>
            <w:r w:rsidRPr="0005278C">
              <w:rPr>
                <w:rFonts w:ascii="Calibri" w:hAnsi="Calibri" w:cs="Calibri"/>
                <w:color w:val="000000"/>
              </w:rPr>
              <w:t>Remote Content Writer</w:t>
            </w:r>
          </w:p>
        </w:tc>
        <w:tc>
          <w:tcPr>
            <w:tcW w:w="3120" w:type="dxa"/>
            <w:noWrap/>
            <w:vAlign w:val="center"/>
          </w:tcPr>
          <w:p w14:paraId="45B9458C" w14:textId="196AD341" w:rsidR="0005278C" w:rsidRPr="00F867E6" w:rsidRDefault="0005278C" w:rsidP="0005278C">
            <w:pPr>
              <w:contextualSpacing/>
              <w:rPr>
                <w:rFonts w:cstheme="minorHAnsi"/>
                <w:sz w:val="20"/>
                <w:szCs w:val="20"/>
              </w:rPr>
            </w:pPr>
            <w:r>
              <w:rPr>
                <w:rFonts w:ascii="Calibri" w:hAnsi="Calibri" w:cs="Calibri"/>
                <w:color w:val="000000"/>
              </w:rPr>
              <w:t>Harrisburg, PA, 17102, US</w:t>
            </w:r>
          </w:p>
        </w:tc>
      </w:tr>
      <w:tr w:rsidR="0005278C" w:rsidRPr="00941925" w14:paraId="09050AFC" w14:textId="77777777" w:rsidTr="0005278C">
        <w:trPr>
          <w:trHeight w:val="432"/>
          <w:jc w:val="center"/>
        </w:trPr>
        <w:tc>
          <w:tcPr>
            <w:tcW w:w="3120" w:type="dxa"/>
            <w:noWrap/>
            <w:vAlign w:val="center"/>
          </w:tcPr>
          <w:p w14:paraId="7A77B68B" w14:textId="32372594" w:rsidR="0005278C" w:rsidRPr="0005278C" w:rsidRDefault="0005278C" w:rsidP="0005278C">
            <w:pPr>
              <w:contextualSpacing/>
              <w:rPr>
                <w:rFonts w:cstheme="minorHAnsi"/>
                <w:sz w:val="20"/>
                <w:szCs w:val="20"/>
              </w:rPr>
            </w:pPr>
            <w:proofErr w:type="spellStart"/>
            <w:r w:rsidRPr="0005278C">
              <w:rPr>
                <w:rFonts w:ascii="Calibri" w:hAnsi="Calibri" w:cs="Calibri"/>
                <w:color w:val="000000"/>
              </w:rPr>
              <w:t>Wellspan</w:t>
            </w:r>
            <w:proofErr w:type="spellEnd"/>
            <w:r w:rsidRPr="0005278C">
              <w:rPr>
                <w:rFonts w:ascii="Calibri" w:hAnsi="Calibri" w:cs="Calibri"/>
                <w:color w:val="000000"/>
              </w:rPr>
              <w:t xml:space="preserve"> </w:t>
            </w:r>
          </w:p>
        </w:tc>
        <w:tc>
          <w:tcPr>
            <w:tcW w:w="3120" w:type="dxa"/>
            <w:noWrap/>
            <w:vAlign w:val="center"/>
          </w:tcPr>
          <w:p w14:paraId="5DA2FD30" w14:textId="08A97BC1" w:rsidR="0005278C" w:rsidRPr="0005278C" w:rsidRDefault="0005278C" w:rsidP="0005278C">
            <w:pPr>
              <w:contextualSpacing/>
              <w:rPr>
                <w:rFonts w:cstheme="minorHAnsi"/>
                <w:sz w:val="20"/>
                <w:szCs w:val="20"/>
              </w:rPr>
            </w:pPr>
            <w:r w:rsidRPr="0005278C">
              <w:rPr>
                <w:rFonts w:ascii="Calibri" w:hAnsi="Calibri" w:cs="Calibri"/>
                <w:color w:val="000000"/>
              </w:rPr>
              <w:t>Medical Technologist I</w:t>
            </w:r>
          </w:p>
        </w:tc>
        <w:tc>
          <w:tcPr>
            <w:tcW w:w="3120" w:type="dxa"/>
            <w:noWrap/>
            <w:vAlign w:val="center"/>
          </w:tcPr>
          <w:p w14:paraId="50D7FCAB" w14:textId="68FD5E8C" w:rsidR="0005278C" w:rsidRPr="00F867E6" w:rsidRDefault="0005278C" w:rsidP="0005278C">
            <w:pPr>
              <w:contextualSpacing/>
              <w:rPr>
                <w:rFonts w:cstheme="minorHAnsi"/>
                <w:sz w:val="20"/>
                <w:szCs w:val="20"/>
              </w:rPr>
            </w:pPr>
            <w:r>
              <w:rPr>
                <w:rFonts w:ascii="Calibri" w:hAnsi="Calibri" w:cs="Calibri"/>
                <w:color w:val="000000"/>
              </w:rPr>
              <w:t>Lebanon, PA 17042</w:t>
            </w:r>
          </w:p>
        </w:tc>
      </w:tr>
      <w:tr w:rsidR="0005278C" w:rsidRPr="00941925" w14:paraId="08AC8443" w14:textId="77777777" w:rsidTr="0005278C">
        <w:trPr>
          <w:trHeight w:val="432"/>
          <w:jc w:val="center"/>
        </w:trPr>
        <w:tc>
          <w:tcPr>
            <w:tcW w:w="3120" w:type="dxa"/>
            <w:noWrap/>
            <w:vAlign w:val="center"/>
          </w:tcPr>
          <w:p w14:paraId="21831760" w14:textId="5B210CFB" w:rsidR="0005278C" w:rsidRPr="0005278C" w:rsidRDefault="0005278C" w:rsidP="0005278C">
            <w:pPr>
              <w:contextualSpacing/>
              <w:rPr>
                <w:rFonts w:cstheme="minorHAnsi"/>
                <w:sz w:val="20"/>
                <w:szCs w:val="20"/>
              </w:rPr>
            </w:pPr>
            <w:r w:rsidRPr="0005278C">
              <w:rPr>
                <w:rFonts w:ascii="Calibri" w:hAnsi="Calibri" w:cs="Calibri"/>
                <w:color w:val="000000"/>
              </w:rPr>
              <w:t>WPMT Fox43</w:t>
            </w:r>
          </w:p>
        </w:tc>
        <w:tc>
          <w:tcPr>
            <w:tcW w:w="3120" w:type="dxa"/>
            <w:noWrap/>
            <w:vAlign w:val="center"/>
          </w:tcPr>
          <w:p w14:paraId="3D248FB2" w14:textId="1DFBD725" w:rsidR="0005278C" w:rsidRPr="0005278C" w:rsidRDefault="0005278C" w:rsidP="0005278C">
            <w:pPr>
              <w:contextualSpacing/>
              <w:rPr>
                <w:rFonts w:cstheme="minorHAnsi"/>
                <w:sz w:val="20"/>
                <w:szCs w:val="20"/>
              </w:rPr>
            </w:pPr>
            <w:r w:rsidRPr="0005278C">
              <w:rPr>
                <w:rFonts w:ascii="Calibri" w:hAnsi="Calibri" w:cs="Calibri"/>
                <w:color w:val="000000"/>
              </w:rPr>
              <w:t>Digital Desk Producer</w:t>
            </w:r>
          </w:p>
        </w:tc>
        <w:tc>
          <w:tcPr>
            <w:tcW w:w="3120" w:type="dxa"/>
            <w:noWrap/>
            <w:vAlign w:val="center"/>
          </w:tcPr>
          <w:p w14:paraId="3EA986FE" w14:textId="617977BD" w:rsidR="0005278C" w:rsidRPr="00F867E6" w:rsidRDefault="0005278C" w:rsidP="0005278C">
            <w:pPr>
              <w:contextualSpacing/>
              <w:rPr>
                <w:rFonts w:cstheme="minorHAnsi"/>
                <w:sz w:val="20"/>
                <w:szCs w:val="20"/>
              </w:rPr>
            </w:pPr>
            <w:r>
              <w:rPr>
                <w:rFonts w:ascii="Calibri" w:hAnsi="Calibri" w:cs="Calibri"/>
                <w:color w:val="000000"/>
              </w:rPr>
              <w:t>York, PA</w:t>
            </w:r>
          </w:p>
        </w:tc>
      </w:tr>
      <w:tr w:rsidR="0005278C" w:rsidRPr="00941925" w14:paraId="141138AB" w14:textId="77777777" w:rsidTr="0005278C">
        <w:trPr>
          <w:trHeight w:val="432"/>
          <w:jc w:val="center"/>
        </w:trPr>
        <w:tc>
          <w:tcPr>
            <w:tcW w:w="3120" w:type="dxa"/>
            <w:noWrap/>
            <w:vAlign w:val="center"/>
          </w:tcPr>
          <w:p w14:paraId="5D5AA47A" w14:textId="0BF36A93" w:rsidR="0005278C" w:rsidRPr="0005278C" w:rsidRDefault="0005278C" w:rsidP="0005278C">
            <w:pPr>
              <w:contextualSpacing/>
              <w:rPr>
                <w:rFonts w:cstheme="minorHAnsi"/>
                <w:sz w:val="20"/>
                <w:szCs w:val="20"/>
              </w:rPr>
            </w:pPr>
            <w:r w:rsidRPr="0005278C">
              <w:rPr>
                <w:rFonts w:ascii="Calibri" w:hAnsi="Calibri" w:cs="Calibri"/>
                <w:color w:val="000000"/>
              </w:rPr>
              <w:t>York City Schools</w:t>
            </w:r>
          </w:p>
        </w:tc>
        <w:tc>
          <w:tcPr>
            <w:tcW w:w="3120" w:type="dxa"/>
            <w:noWrap/>
            <w:vAlign w:val="center"/>
          </w:tcPr>
          <w:p w14:paraId="7964C79D" w14:textId="144C45DF" w:rsidR="0005278C" w:rsidRPr="0005278C" w:rsidRDefault="0005278C" w:rsidP="0005278C">
            <w:pPr>
              <w:contextualSpacing/>
              <w:rPr>
                <w:rFonts w:cstheme="minorHAnsi"/>
                <w:sz w:val="20"/>
                <w:szCs w:val="20"/>
              </w:rPr>
            </w:pPr>
            <w:r w:rsidRPr="0005278C">
              <w:rPr>
                <w:rFonts w:ascii="Calibri" w:hAnsi="Calibri" w:cs="Calibri"/>
                <w:color w:val="000000"/>
              </w:rPr>
              <w:t>Music Teacher</w:t>
            </w:r>
          </w:p>
        </w:tc>
        <w:tc>
          <w:tcPr>
            <w:tcW w:w="3120" w:type="dxa"/>
            <w:noWrap/>
            <w:vAlign w:val="center"/>
          </w:tcPr>
          <w:p w14:paraId="2A4AD66F" w14:textId="4D2145E4" w:rsidR="0005278C" w:rsidRPr="00F867E6" w:rsidRDefault="0005278C" w:rsidP="0005278C">
            <w:pPr>
              <w:contextualSpacing/>
              <w:rPr>
                <w:rFonts w:cstheme="minorHAnsi"/>
                <w:sz w:val="20"/>
                <w:szCs w:val="20"/>
              </w:rPr>
            </w:pPr>
            <w:r>
              <w:rPr>
                <w:rFonts w:ascii="Calibri" w:hAnsi="Calibri" w:cs="Calibri"/>
                <w:color w:val="000000"/>
              </w:rPr>
              <w:t>York, PA, 17401, USA</w:t>
            </w:r>
          </w:p>
        </w:tc>
      </w:tr>
      <w:tr w:rsidR="0005278C" w:rsidRPr="00941925" w14:paraId="367DBD7B" w14:textId="77777777" w:rsidTr="0005278C">
        <w:trPr>
          <w:trHeight w:val="432"/>
          <w:jc w:val="center"/>
        </w:trPr>
        <w:tc>
          <w:tcPr>
            <w:tcW w:w="3120" w:type="dxa"/>
            <w:noWrap/>
            <w:vAlign w:val="center"/>
          </w:tcPr>
          <w:p w14:paraId="73B7B183" w14:textId="1083196B" w:rsidR="0005278C" w:rsidRPr="0005278C" w:rsidRDefault="0005278C" w:rsidP="0005278C">
            <w:pPr>
              <w:contextualSpacing/>
              <w:rPr>
                <w:rFonts w:cstheme="minorHAnsi"/>
                <w:sz w:val="20"/>
                <w:szCs w:val="20"/>
              </w:rPr>
            </w:pPr>
            <w:r w:rsidRPr="0005278C">
              <w:rPr>
                <w:rFonts w:ascii="Calibri" w:hAnsi="Calibri" w:cs="Calibri"/>
                <w:color w:val="000000"/>
              </w:rPr>
              <w:t>Youth advocate Program</w:t>
            </w:r>
          </w:p>
        </w:tc>
        <w:tc>
          <w:tcPr>
            <w:tcW w:w="3120" w:type="dxa"/>
            <w:noWrap/>
            <w:vAlign w:val="center"/>
          </w:tcPr>
          <w:p w14:paraId="6921F409" w14:textId="1072CC54" w:rsidR="0005278C" w:rsidRPr="0005278C" w:rsidRDefault="0005278C" w:rsidP="0005278C">
            <w:pPr>
              <w:contextualSpacing/>
              <w:rPr>
                <w:rFonts w:cstheme="minorHAnsi"/>
                <w:sz w:val="20"/>
                <w:szCs w:val="20"/>
              </w:rPr>
            </w:pPr>
            <w:r w:rsidRPr="0005278C">
              <w:rPr>
                <w:rFonts w:ascii="Calibri" w:hAnsi="Calibri" w:cs="Calibri"/>
                <w:color w:val="000000"/>
              </w:rPr>
              <w:t xml:space="preserve">Advocate and CTC </w:t>
            </w:r>
          </w:p>
        </w:tc>
        <w:tc>
          <w:tcPr>
            <w:tcW w:w="3120" w:type="dxa"/>
            <w:noWrap/>
            <w:vAlign w:val="center"/>
          </w:tcPr>
          <w:p w14:paraId="569BEA70" w14:textId="1F157DAC" w:rsidR="0005278C" w:rsidRPr="00F867E6" w:rsidRDefault="0005278C" w:rsidP="0005278C">
            <w:pPr>
              <w:contextualSpacing/>
              <w:rPr>
                <w:rFonts w:cstheme="minorHAnsi"/>
                <w:sz w:val="20"/>
                <w:szCs w:val="20"/>
              </w:rPr>
            </w:pPr>
            <w:r>
              <w:rPr>
                <w:rFonts w:ascii="Calibri" w:hAnsi="Calibri" w:cs="Calibri"/>
                <w:color w:val="000000"/>
              </w:rPr>
              <w:t>Lebanon, PA, 17046</w:t>
            </w:r>
          </w:p>
        </w:tc>
      </w:tr>
      <w:tr w:rsidR="0005278C" w:rsidRPr="00941925" w14:paraId="45B217CA" w14:textId="77777777" w:rsidTr="0005278C">
        <w:trPr>
          <w:trHeight w:val="432"/>
          <w:jc w:val="center"/>
        </w:trPr>
        <w:tc>
          <w:tcPr>
            <w:tcW w:w="3120" w:type="dxa"/>
            <w:noWrap/>
            <w:vAlign w:val="center"/>
          </w:tcPr>
          <w:p w14:paraId="10DAD5A7" w14:textId="1682EA15" w:rsidR="0005278C" w:rsidRPr="0005278C" w:rsidRDefault="0005278C" w:rsidP="0005278C">
            <w:pPr>
              <w:contextualSpacing/>
              <w:rPr>
                <w:rFonts w:cstheme="minorHAnsi"/>
                <w:sz w:val="20"/>
                <w:szCs w:val="20"/>
              </w:rPr>
            </w:pPr>
            <w:proofErr w:type="spellStart"/>
            <w:r w:rsidRPr="0005278C">
              <w:rPr>
                <w:rFonts w:ascii="Calibri" w:hAnsi="Calibri" w:cs="Calibri"/>
                <w:color w:val="000000"/>
              </w:rPr>
              <w:t>ZooAmerica</w:t>
            </w:r>
            <w:proofErr w:type="spellEnd"/>
            <w:r w:rsidRPr="0005278C">
              <w:rPr>
                <w:rFonts w:ascii="Calibri" w:hAnsi="Calibri" w:cs="Calibri"/>
                <w:color w:val="000000"/>
              </w:rPr>
              <w:t xml:space="preserve"> (Hershey)</w:t>
            </w:r>
          </w:p>
        </w:tc>
        <w:tc>
          <w:tcPr>
            <w:tcW w:w="3120" w:type="dxa"/>
            <w:noWrap/>
            <w:vAlign w:val="center"/>
          </w:tcPr>
          <w:p w14:paraId="36432376" w14:textId="375ADCC1" w:rsidR="0005278C" w:rsidRPr="0005278C" w:rsidRDefault="0005278C" w:rsidP="0005278C">
            <w:pPr>
              <w:contextualSpacing/>
              <w:rPr>
                <w:rFonts w:cstheme="minorHAnsi"/>
                <w:sz w:val="20"/>
                <w:szCs w:val="20"/>
              </w:rPr>
            </w:pPr>
            <w:r w:rsidRPr="0005278C">
              <w:rPr>
                <w:rFonts w:ascii="Calibri" w:hAnsi="Calibri" w:cs="Calibri"/>
                <w:color w:val="000000"/>
              </w:rPr>
              <w:t>Zoo Educator Aide</w:t>
            </w:r>
          </w:p>
        </w:tc>
        <w:tc>
          <w:tcPr>
            <w:tcW w:w="3120" w:type="dxa"/>
            <w:noWrap/>
            <w:vAlign w:val="center"/>
          </w:tcPr>
          <w:p w14:paraId="48B43DC2" w14:textId="31DE59AC" w:rsidR="0005278C" w:rsidRPr="00F867E6" w:rsidRDefault="0005278C" w:rsidP="0005278C">
            <w:pPr>
              <w:contextualSpacing/>
              <w:rPr>
                <w:rFonts w:cstheme="minorHAnsi"/>
                <w:sz w:val="20"/>
                <w:szCs w:val="20"/>
              </w:rPr>
            </w:pPr>
          </w:p>
        </w:tc>
      </w:tr>
    </w:tbl>
    <w:p w14:paraId="0DB137A0" w14:textId="6356DD0E" w:rsidR="00AF6A65" w:rsidRDefault="00AF6A65" w:rsidP="00AF6A65">
      <w:pPr>
        <w:rPr>
          <w:rFonts w:cstheme="minorHAnsi"/>
          <w:b/>
          <w:bCs/>
          <w:sz w:val="24"/>
          <w:szCs w:val="24"/>
        </w:rPr>
      </w:pPr>
    </w:p>
    <w:p w14:paraId="144FB05A" w14:textId="77777777" w:rsidR="0005278C" w:rsidRDefault="0005278C" w:rsidP="0005278C">
      <w:pPr>
        <w:rPr>
          <w:rFonts w:cstheme="minorHAnsi"/>
          <w:i/>
          <w:iCs/>
          <w:sz w:val="24"/>
          <w:szCs w:val="24"/>
        </w:rPr>
      </w:pPr>
    </w:p>
    <w:p w14:paraId="6E99C542" w14:textId="77777777" w:rsidR="0005278C" w:rsidRDefault="0005278C" w:rsidP="0005278C">
      <w:pPr>
        <w:rPr>
          <w:rFonts w:cstheme="minorHAnsi"/>
          <w:i/>
          <w:iCs/>
          <w:sz w:val="24"/>
          <w:szCs w:val="24"/>
        </w:rPr>
      </w:pPr>
    </w:p>
    <w:p w14:paraId="2C97E36E" w14:textId="77777777" w:rsidR="0005278C" w:rsidRDefault="0005278C" w:rsidP="0005278C">
      <w:pPr>
        <w:rPr>
          <w:rFonts w:cstheme="minorHAnsi"/>
          <w:i/>
          <w:iCs/>
          <w:sz w:val="24"/>
          <w:szCs w:val="24"/>
        </w:rPr>
      </w:pPr>
    </w:p>
    <w:p w14:paraId="7B2CB2AB" w14:textId="0C0A9928" w:rsidR="0005278C" w:rsidRPr="0005278C" w:rsidRDefault="0005278C" w:rsidP="0005278C">
      <w:pPr>
        <w:rPr>
          <w:rFonts w:ascii="Calibri" w:eastAsia="Times New Roman" w:hAnsi="Calibri" w:cs="Calibri"/>
          <w:color w:val="000000"/>
          <w:sz w:val="24"/>
          <w:szCs w:val="24"/>
        </w:rPr>
      </w:pPr>
      <w:r>
        <w:rPr>
          <w:rFonts w:cstheme="minorHAnsi"/>
          <w:i/>
          <w:iCs/>
          <w:sz w:val="24"/>
          <w:szCs w:val="24"/>
        </w:rPr>
        <w:lastRenderedPageBreak/>
        <w:t>Employment</w:t>
      </w:r>
      <w:r w:rsidRPr="00EA1513">
        <w:rPr>
          <w:rFonts w:cstheme="minorHAnsi"/>
          <w:i/>
          <w:iCs/>
          <w:sz w:val="24"/>
          <w:szCs w:val="24"/>
        </w:rPr>
        <w:t xml:space="preserve"> information for those who reported “</w:t>
      </w:r>
      <w:r>
        <w:rPr>
          <w:rFonts w:ascii="Calibri" w:eastAsia="Times New Roman" w:hAnsi="Calibri" w:cs="Calibri"/>
          <w:i/>
          <w:iCs/>
          <w:color w:val="000000"/>
          <w:sz w:val="24"/>
          <w:szCs w:val="24"/>
        </w:rPr>
        <w:t xml:space="preserve">Accepted an offer for </w:t>
      </w:r>
      <w:r w:rsidR="002A1538">
        <w:rPr>
          <w:rFonts w:ascii="Calibri" w:eastAsia="Times New Roman" w:hAnsi="Calibri" w:cs="Calibri"/>
          <w:i/>
          <w:iCs/>
          <w:color w:val="000000"/>
          <w:sz w:val="24"/>
          <w:szCs w:val="24"/>
        </w:rPr>
        <w:t>or plan to be employed part-time</w:t>
      </w:r>
      <w:r>
        <w:rPr>
          <w:rFonts w:ascii="Calibri" w:eastAsia="Times New Roman" w:hAnsi="Calibri" w:cs="Calibri"/>
          <w:i/>
          <w:iCs/>
          <w:color w:val="000000"/>
          <w:sz w:val="24"/>
          <w:szCs w:val="24"/>
        </w:rPr>
        <w:t>.”</w:t>
      </w:r>
    </w:p>
    <w:tbl>
      <w:tblPr>
        <w:tblStyle w:val="TableGrid"/>
        <w:tblW w:w="9360" w:type="dxa"/>
        <w:jc w:val="center"/>
        <w:tblLook w:val="04A0" w:firstRow="1" w:lastRow="0" w:firstColumn="1" w:lastColumn="0" w:noHBand="0" w:noVBand="1"/>
      </w:tblPr>
      <w:tblGrid>
        <w:gridCol w:w="3120"/>
        <w:gridCol w:w="3120"/>
        <w:gridCol w:w="3120"/>
      </w:tblGrid>
      <w:tr w:rsidR="002A1538" w:rsidRPr="00F867E6" w14:paraId="449494B5" w14:textId="77777777" w:rsidTr="004C66B2">
        <w:trPr>
          <w:trHeight w:val="20"/>
          <w:jc w:val="center"/>
        </w:trPr>
        <w:tc>
          <w:tcPr>
            <w:tcW w:w="3120" w:type="dxa"/>
            <w:shd w:val="clear" w:color="auto" w:fill="D0CECE" w:themeFill="background2" w:themeFillShade="E6"/>
            <w:noWrap/>
            <w:vAlign w:val="center"/>
            <w:hideMark/>
          </w:tcPr>
          <w:p w14:paraId="4C470DB2" w14:textId="77777777" w:rsidR="002A1538" w:rsidRPr="00F867E6" w:rsidRDefault="002A1538" w:rsidP="004C66B2">
            <w:pPr>
              <w:contextualSpacing/>
              <w:jc w:val="center"/>
              <w:rPr>
                <w:rFonts w:cstheme="minorHAnsi"/>
                <w:b/>
                <w:bCs/>
                <w:sz w:val="20"/>
                <w:szCs w:val="20"/>
                <w:u w:val="single"/>
              </w:rPr>
            </w:pPr>
            <w:r>
              <w:rPr>
                <w:rFonts w:cstheme="minorHAnsi"/>
                <w:b/>
                <w:bCs/>
                <w:sz w:val="20"/>
                <w:szCs w:val="20"/>
                <w:u w:val="single"/>
              </w:rPr>
              <w:t>Company</w:t>
            </w:r>
          </w:p>
        </w:tc>
        <w:tc>
          <w:tcPr>
            <w:tcW w:w="3120" w:type="dxa"/>
            <w:shd w:val="clear" w:color="auto" w:fill="D0CECE" w:themeFill="background2" w:themeFillShade="E6"/>
            <w:noWrap/>
            <w:vAlign w:val="center"/>
            <w:hideMark/>
          </w:tcPr>
          <w:p w14:paraId="5CE53F21" w14:textId="77777777" w:rsidR="002A1538" w:rsidRPr="00F867E6" w:rsidRDefault="002A1538" w:rsidP="004C66B2">
            <w:pPr>
              <w:contextualSpacing/>
              <w:jc w:val="center"/>
              <w:rPr>
                <w:rFonts w:cstheme="minorHAnsi"/>
                <w:b/>
                <w:bCs/>
                <w:sz w:val="20"/>
                <w:szCs w:val="20"/>
                <w:u w:val="single"/>
              </w:rPr>
            </w:pPr>
            <w:r>
              <w:rPr>
                <w:rFonts w:cstheme="minorHAnsi"/>
                <w:b/>
                <w:bCs/>
                <w:sz w:val="20"/>
                <w:szCs w:val="20"/>
                <w:u w:val="single"/>
              </w:rPr>
              <w:t>Position</w:t>
            </w:r>
          </w:p>
        </w:tc>
        <w:tc>
          <w:tcPr>
            <w:tcW w:w="3120" w:type="dxa"/>
            <w:shd w:val="clear" w:color="auto" w:fill="D0CECE" w:themeFill="background2" w:themeFillShade="E6"/>
            <w:noWrap/>
            <w:vAlign w:val="center"/>
            <w:hideMark/>
          </w:tcPr>
          <w:p w14:paraId="61B3AA2E" w14:textId="77777777" w:rsidR="002A1538" w:rsidRPr="00F867E6" w:rsidRDefault="002A1538" w:rsidP="004C66B2">
            <w:pPr>
              <w:contextualSpacing/>
              <w:jc w:val="center"/>
              <w:rPr>
                <w:rFonts w:cstheme="minorHAnsi"/>
                <w:b/>
                <w:bCs/>
                <w:sz w:val="20"/>
                <w:szCs w:val="20"/>
                <w:u w:val="single"/>
              </w:rPr>
            </w:pPr>
            <w:r w:rsidRPr="00F867E6">
              <w:rPr>
                <w:rFonts w:cstheme="minorHAnsi"/>
                <w:b/>
                <w:bCs/>
                <w:sz w:val="20"/>
                <w:szCs w:val="20"/>
                <w:u w:val="single"/>
              </w:rPr>
              <w:t>City, State, ZIP</w:t>
            </w:r>
          </w:p>
        </w:tc>
      </w:tr>
      <w:tr w:rsidR="001618C0" w:rsidRPr="00F867E6" w14:paraId="646C4B12" w14:textId="77777777" w:rsidTr="001618C0">
        <w:trPr>
          <w:trHeight w:val="432"/>
          <w:jc w:val="center"/>
        </w:trPr>
        <w:tc>
          <w:tcPr>
            <w:tcW w:w="3120" w:type="dxa"/>
            <w:noWrap/>
            <w:vAlign w:val="center"/>
          </w:tcPr>
          <w:p w14:paraId="1319B01C" w14:textId="5FB3E45C" w:rsidR="001618C0" w:rsidRPr="001618C0" w:rsidRDefault="001618C0" w:rsidP="001618C0">
            <w:pPr>
              <w:contextualSpacing/>
              <w:rPr>
                <w:rFonts w:cstheme="minorHAnsi"/>
                <w:sz w:val="20"/>
                <w:szCs w:val="20"/>
              </w:rPr>
            </w:pPr>
            <w:r w:rsidRPr="001618C0">
              <w:rPr>
                <w:rFonts w:ascii="Calibri" w:hAnsi="Calibri" w:cs="Calibri"/>
                <w:color w:val="000000"/>
              </w:rPr>
              <w:t>Home Instead Senior Care</w:t>
            </w:r>
          </w:p>
        </w:tc>
        <w:tc>
          <w:tcPr>
            <w:tcW w:w="3120" w:type="dxa"/>
            <w:noWrap/>
            <w:vAlign w:val="center"/>
          </w:tcPr>
          <w:p w14:paraId="5B85D92B" w14:textId="134C838D" w:rsidR="001618C0" w:rsidRPr="001618C0" w:rsidRDefault="001618C0" w:rsidP="001618C0">
            <w:pPr>
              <w:contextualSpacing/>
              <w:rPr>
                <w:rFonts w:cstheme="minorHAnsi"/>
                <w:sz w:val="20"/>
                <w:szCs w:val="20"/>
              </w:rPr>
            </w:pPr>
            <w:r w:rsidRPr="001618C0">
              <w:rPr>
                <w:rFonts w:ascii="Calibri" w:hAnsi="Calibri" w:cs="Calibri"/>
                <w:color w:val="000000"/>
              </w:rPr>
              <w:t>Caregiver</w:t>
            </w:r>
          </w:p>
        </w:tc>
        <w:tc>
          <w:tcPr>
            <w:tcW w:w="3120" w:type="dxa"/>
            <w:noWrap/>
            <w:vAlign w:val="center"/>
          </w:tcPr>
          <w:p w14:paraId="38E92CE6" w14:textId="795F81CD" w:rsidR="001618C0" w:rsidRPr="001618C0" w:rsidRDefault="001618C0" w:rsidP="001618C0">
            <w:pPr>
              <w:contextualSpacing/>
              <w:rPr>
                <w:rFonts w:cstheme="minorHAnsi"/>
                <w:sz w:val="20"/>
                <w:szCs w:val="20"/>
              </w:rPr>
            </w:pPr>
            <w:r w:rsidRPr="001618C0">
              <w:rPr>
                <w:rFonts w:ascii="Calibri" w:hAnsi="Calibri" w:cs="Calibri"/>
                <w:color w:val="000000"/>
              </w:rPr>
              <w:t>Annville, PA, 17003, USA</w:t>
            </w:r>
          </w:p>
        </w:tc>
      </w:tr>
      <w:tr w:rsidR="001618C0" w:rsidRPr="00F867E6" w14:paraId="40E1C4BE" w14:textId="77777777" w:rsidTr="001618C0">
        <w:tblPrEx>
          <w:jc w:val="left"/>
        </w:tblPrEx>
        <w:trPr>
          <w:trHeight w:val="432"/>
        </w:trPr>
        <w:tc>
          <w:tcPr>
            <w:tcW w:w="3120" w:type="dxa"/>
            <w:noWrap/>
            <w:vAlign w:val="center"/>
          </w:tcPr>
          <w:p w14:paraId="6E41F1DB" w14:textId="60037D8C" w:rsidR="001618C0" w:rsidRPr="001618C0" w:rsidRDefault="001618C0" w:rsidP="001618C0">
            <w:pPr>
              <w:contextualSpacing/>
              <w:rPr>
                <w:rFonts w:cstheme="minorHAnsi"/>
                <w:sz w:val="20"/>
                <w:szCs w:val="20"/>
              </w:rPr>
            </w:pPr>
            <w:r w:rsidRPr="001618C0">
              <w:rPr>
                <w:rFonts w:ascii="Calibri" w:hAnsi="Calibri" w:cs="Calibri"/>
                <w:color w:val="000000"/>
              </w:rPr>
              <w:t>Mary's Health &amp; Fitness</w:t>
            </w:r>
          </w:p>
        </w:tc>
        <w:tc>
          <w:tcPr>
            <w:tcW w:w="3120" w:type="dxa"/>
            <w:noWrap/>
            <w:vAlign w:val="center"/>
          </w:tcPr>
          <w:p w14:paraId="72E8438F" w14:textId="00F4493E" w:rsidR="001618C0" w:rsidRPr="001618C0" w:rsidRDefault="001618C0" w:rsidP="001618C0">
            <w:pPr>
              <w:contextualSpacing/>
              <w:rPr>
                <w:rFonts w:cstheme="minorHAnsi"/>
                <w:sz w:val="20"/>
                <w:szCs w:val="20"/>
              </w:rPr>
            </w:pPr>
            <w:r w:rsidRPr="001618C0">
              <w:rPr>
                <w:rFonts w:ascii="Calibri" w:hAnsi="Calibri" w:cs="Calibri"/>
                <w:color w:val="000000"/>
              </w:rPr>
              <w:t>Personal Trainer</w:t>
            </w:r>
          </w:p>
        </w:tc>
        <w:tc>
          <w:tcPr>
            <w:tcW w:w="3120" w:type="dxa"/>
            <w:noWrap/>
            <w:vAlign w:val="center"/>
          </w:tcPr>
          <w:p w14:paraId="5374BF75" w14:textId="36AA79C9" w:rsidR="001618C0" w:rsidRPr="001618C0" w:rsidRDefault="001618C0" w:rsidP="001618C0">
            <w:pPr>
              <w:contextualSpacing/>
              <w:rPr>
                <w:rFonts w:cstheme="minorHAnsi"/>
                <w:sz w:val="20"/>
                <w:szCs w:val="20"/>
              </w:rPr>
            </w:pPr>
            <w:r w:rsidRPr="001618C0">
              <w:rPr>
                <w:rFonts w:ascii="Calibri" w:hAnsi="Calibri" w:cs="Calibri"/>
                <w:color w:val="000000"/>
              </w:rPr>
              <w:t>Hershey, PA, 17033, United States</w:t>
            </w:r>
          </w:p>
        </w:tc>
      </w:tr>
      <w:tr w:rsidR="001618C0" w:rsidRPr="00F867E6" w14:paraId="51061897" w14:textId="77777777" w:rsidTr="001618C0">
        <w:tblPrEx>
          <w:jc w:val="left"/>
        </w:tblPrEx>
        <w:trPr>
          <w:trHeight w:val="432"/>
        </w:trPr>
        <w:tc>
          <w:tcPr>
            <w:tcW w:w="3120" w:type="dxa"/>
            <w:noWrap/>
            <w:vAlign w:val="center"/>
          </w:tcPr>
          <w:p w14:paraId="304593AD" w14:textId="450ED895" w:rsidR="001618C0" w:rsidRPr="001618C0" w:rsidRDefault="001618C0" w:rsidP="001618C0">
            <w:pPr>
              <w:contextualSpacing/>
              <w:rPr>
                <w:rFonts w:cstheme="minorHAnsi"/>
                <w:sz w:val="20"/>
                <w:szCs w:val="20"/>
              </w:rPr>
            </w:pPr>
            <w:r w:rsidRPr="001618C0">
              <w:rPr>
                <w:rFonts w:ascii="Calibri" w:hAnsi="Calibri" w:cs="Calibri"/>
                <w:color w:val="000000"/>
              </w:rPr>
              <w:t xml:space="preserve">Sundress Academy for the Arts </w:t>
            </w:r>
          </w:p>
        </w:tc>
        <w:tc>
          <w:tcPr>
            <w:tcW w:w="3120" w:type="dxa"/>
            <w:noWrap/>
            <w:vAlign w:val="center"/>
          </w:tcPr>
          <w:p w14:paraId="783F27D7" w14:textId="659792C9" w:rsidR="001618C0" w:rsidRPr="001618C0" w:rsidRDefault="001618C0" w:rsidP="001618C0">
            <w:pPr>
              <w:contextualSpacing/>
              <w:rPr>
                <w:rFonts w:cstheme="minorHAnsi"/>
                <w:sz w:val="20"/>
                <w:szCs w:val="20"/>
              </w:rPr>
            </w:pPr>
            <w:r w:rsidRPr="001618C0">
              <w:rPr>
                <w:rFonts w:ascii="Calibri" w:hAnsi="Calibri" w:cs="Calibri"/>
                <w:color w:val="000000"/>
              </w:rPr>
              <w:t>Long-Term Writer in Residence</w:t>
            </w:r>
          </w:p>
        </w:tc>
        <w:tc>
          <w:tcPr>
            <w:tcW w:w="3120" w:type="dxa"/>
            <w:noWrap/>
            <w:vAlign w:val="center"/>
          </w:tcPr>
          <w:p w14:paraId="29E854B3" w14:textId="02E70DE1" w:rsidR="001618C0" w:rsidRPr="001618C0" w:rsidRDefault="001618C0" w:rsidP="001618C0">
            <w:pPr>
              <w:contextualSpacing/>
              <w:rPr>
                <w:rFonts w:cstheme="minorHAnsi"/>
                <w:sz w:val="20"/>
                <w:szCs w:val="20"/>
              </w:rPr>
            </w:pPr>
            <w:r w:rsidRPr="001618C0">
              <w:rPr>
                <w:rFonts w:ascii="Calibri" w:hAnsi="Calibri" w:cs="Calibri"/>
                <w:color w:val="000000"/>
              </w:rPr>
              <w:t>Knoxville, Tennessee, 37931</w:t>
            </w:r>
          </w:p>
        </w:tc>
      </w:tr>
      <w:tr w:rsidR="001618C0" w:rsidRPr="00F867E6" w14:paraId="3B3DD242" w14:textId="77777777" w:rsidTr="001618C0">
        <w:tblPrEx>
          <w:jc w:val="left"/>
        </w:tblPrEx>
        <w:trPr>
          <w:trHeight w:val="432"/>
        </w:trPr>
        <w:tc>
          <w:tcPr>
            <w:tcW w:w="3120" w:type="dxa"/>
            <w:noWrap/>
            <w:vAlign w:val="center"/>
          </w:tcPr>
          <w:p w14:paraId="71EA3038" w14:textId="750C1094" w:rsidR="001618C0" w:rsidRPr="001618C0" w:rsidRDefault="001618C0" w:rsidP="001618C0">
            <w:pPr>
              <w:contextualSpacing/>
              <w:rPr>
                <w:rFonts w:cstheme="minorHAnsi"/>
                <w:sz w:val="20"/>
                <w:szCs w:val="20"/>
              </w:rPr>
            </w:pPr>
            <w:r w:rsidRPr="001618C0">
              <w:rPr>
                <w:rFonts w:ascii="Calibri" w:hAnsi="Calibri" w:cs="Calibri"/>
                <w:color w:val="000000"/>
              </w:rPr>
              <w:t>Youth Advocate Programs</w:t>
            </w:r>
          </w:p>
        </w:tc>
        <w:tc>
          <w:tcPr>
            <w:tcW w:w="3120" w:type="dxa"/>
            <w:noWrap/>
            <w:vAlign w:val="center"/>
          </w:tcPr>
          <w:p w14:paraId="4048CC9B" w14:textId="6AE50589" w:rsidR="001618C0" w:rsidRPr="001618C0" w:rsidRDefault="001618C0" w:rsidP="001618C0">
            <w:pPr>
              <w:contextualSpacing/>
              <w:rPr>
                <w:rFonts w:cstheme="minorHAnsi"/>
                <w:sz w:val="20"/>
                <w:szCs w:val="20"/>
              </w:rPr>
            </w:pPr>
            <w:r w:rsidRPr="001618C0">
              <w:rPr>
                <w:rFonts w:ascii="Calibri" w:hAnsi="Calibri" w:cs="Calibri"/>
                <w:color w:val="000000"/>
              </w:rPr>
              <w:t>Youth Advocate</w:t>
            </w:r>
          </w:p>
        </w:tc>
        <w:tc>
          <w:tcPr>
            <w:tcW w:w="3120" w:type="dxa"/>
            <w:noWrap/>
            <w:vAlign w:val="center"/>
          </w:tcPr>
          <w:p w14:paraId="43DE1E51" w14:textId="6F124EC7" w:rsidR="001618C0" w:rsidRPr="001618C0" w:rsidRDefault="001618C0" w:rsidP="001618C0">
            <w:pPr>
              <w:contextualSpacing/>
              <w:rPr>
                <w:rFonts w:cstheme="minorHAnsi"/>
                <w:sz w:val="20"/>
                <w:szCs w:val="20"/>
              </w:rPr>
            </w:pPr>
            <w:r w:rsidRPr="001618C0">
              <w:rPr>
                <w:rFonts w:ascii="Calibri" w:hAnsi="Calibri" w:cs="Calibri"/>
                <w:color w:val="000000"/>
              </w:rPr>
              <w:t>Lebanon, PA</w:t>
            </w:r>
          </w:p>
        </w:tc>
      </w:tr>
    </w:tbl>
    <w:p w14:paraId="37B0C07C" w14:textId="4F5440AC" w:rsidR="0005278C" w:rsidRDefault="0005278C">
      <w:pPr>
        <w:rPr>
          <w:rFonts w:asciiTheme="majorHAnsi" w:hAnsiTheme="majorHAnsi" w:cstheme="majorHAnsi"/>
          <w:b/>
          <w:bCs/>
          <w:sz w:val="28"/>
          <w:szCs w:val="28"/>
          <w:u w:val="single"/>
        </w:rPr>
      </w:pPr>
    </w:p>
    <w:p w14:paraId="406D1564" w14:textId="2E255B84" w:rsidR="00AF6A65" w:rsidRPr="00C11A4B" w:rsidRDefault="001618C0" w:rsidP="00C11A4B">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33DA778B" w14:textId="60C91C1A" w:rsidR="00AF6A65"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sidR="00C11A4B">
        <w:rPr>
          <w:rFonts w:asciiTheme="majorHAnsi" w:hAnsiTheme="majorHAnsi" w:cstheme="majorHAnsi"/>
          <w:b/>
          <w:bCs/>
          <w:sz w:val="28"/>
          <w:szCs w:val="28"/>
          <w:u w:val="single"/>
        </w:rPr>
        <w:t>C</w:t>
      </w:r>
      <w:r w:rsidRPr="007B3AF6">
        <w:rPr>
          <w:rFonts w:asciiTheme="majorHAnsi" w:hAnsiTheme="majorHAnsi" w:cstheme="majorHAnsi"/>
          <w:b/>
          <w:bCs/>
          <w:sz w:val="28"/>
          <w:szCs w:val="28"/>
          <w:u w:val="single"/>
        </w:rPr>
        <w:t>: Internships Completed by LVC Students 202</w:t>
      </w:r>
      <w:r w:rsidR="00C11A4B">
        <w:rPr>
          <w:rFonts w:asciiTheme="majorHAnsi" w:hAnsiTheme="majorHAnsi" w:cstheme="majorHAnsi"/>
          <w:b/>
          <w:bCs/>
          <w:sz w:val="28"/>
          <w:szCs w:val="28"/>
          <w:u w:val="single"/>
        </w:rPr>
        <w:t>1</w:t>
      </w:r>
      <w:r w:rsidRPr="007B3AF6">
        <w:rPr>
          <w:rFonts w:asciiTheme="majorHAnsi" w:hAnsiTheme="majorHAnsi" w:cstheme="majorHAnsi"/>
          <w:b/>
          <w:bCs/>
          <w:sz w:val="28"/>
          <w:szCs w:val="28"/>
          <w:u w:val="single"/>
        </w:rPr>
        <w:t>-202</w:t>
      </w:r>
      <w:r w:rsidR="00C11A4B">
        <w:rPr>
          <w:rFonts w:asciiTheme="majorHAnsi" w:hAnsiTheme="majorHAnsi" w:cstheme="majorHAnsi"/>
          <w:b/>
          <w:bCs/>
          <w:sz w:val="28"/>
          <w:szCs w:val="28"/>
          <w:u w:val="single"/>
        </w:rPr>
        <w:t>2</w:t>
      </w:r>
    </w:p>
    <w:p w14:paraId="1E47F8B3" w14:textId="4A1CAA0B" w:rsidR="00C11A4B" w:rsidRPr="00C11A4B" w:rsidRDefault="00C11A4B" w:rsidP="00AF6A65">
      <w:pPr>
        <w:spacing w:after="0" w:line="240" w:lineRule="auto"/>
        <w:contextualSpacing/>
        <w:rPr>
          <w:rFonts w:asciiTheme="majorHAnsi" w:hAnsiTheme="majorHAnsi" w:cstheme="majorHAnsi"/>
          <w:b/>
          <w:bCs/>
          <w:sz w:val="24"/>
          <w:szCs w:val="24"/>
          <w:u w:val="single"/>
        </w:rPr>
      </w:pPr>
    </w:p>
    <w:p w14:paraId="2E821ACD" w14:textId="7E0D630A" w:rsidR="00C11A4B" w:rsidRPr="0005278C" w:rsidRDefault="00C11A4B" w:rsidP="00C11A4B">
      <w:pPr>
        <w:rPr>
          <w:rFonts w:ascii="Calibri" w:eastAsia="Times New Roman" w:hAnsi="Calibri" w:cs="Calibri"/>
          <w:color w:val="000000"/>
          <w:sz w:val="24"/>
          <w:szCs w:val="24"/>
        </w:rPr>
      </w:pPr>
      <w:r>
        <w:rPr>
          <w:rFonts w:cstheme="minorHAnsi"/>
          <w:i/>
          <w:iCs/>
          <w:sz w:val="24"/>
          <w:szCs w:val="24"/>
        </w:rPr>
        <w:t>Internship information for non-credit internships</w:t>
      </w:r>
    </w:p>
    <w:tbl>
      <w:tblPr>
        <w:tblStyle w:val="TableGrid"/>
        <w:tblW w:w="9360" w:type="dxa"/>
        <w:jc w:val="center"/>
        <w:tblLayout w:type="fixed"/>
        <w:tblLook w:val="04A0" w:firstRow="1" w:lastRow="0" w:firstColumn="1" w:lastColumn="0" w:noHBand="0" w:noVBand="1"/>
      </w:tblPr>
      <w:tblGrid>
        <w:gridCol w:w="1560"/>
        <w:gridCol w:w="1560"/>
        <w:gridCol w:w="1560"/>
        <w:gridCol w:w="1560"/>
        <w:gridCol w:w="1560"/>
        <w:gridCol w:w="1560"/>
      </w:tblGrid>
      <w:tr w:rsidR="00AF6A65" w:rsidRPr="00941925" w14:paraId="6A05E558" w14:textId="77777777" w:rsidTr="00CD6E05">
        <w:trPr>
          <w:trHeight w:val="720"/>
          <w:jc w:val="center"/>
        </w:trPr>
        <w:tc>
          <w:tcPr>
            <w:tcW w:w="1440" w:type="dxa"/>
            <w:shd w:val="clear" w:color="auto" w:fill="D0CECE" w:themeFill="background2" w:themeFillShade="E6"/>
            <w:noWrap/>
            <w:vAlign w:val="center"/>
          </w:tcPr>
          <w:p w14:paraId="3DCBEE17" w14:textId="77777777" w:rsidR="00AF6A65" w:rsidRPr="00C807D1" w:rsidRDefault="00AF6A65" w:rsidP="005F60BD">
            <w:pPr>
              <w:contextualSpacing/>
              <w:jc w:val="center"/>
              <w:rPr>
                <w:rFonts w:cstheme="minorHAnsi"/>
                <w:b/>
                <w:bCs/>
                <w:sz w:val="20"/>
                <w:szCs w:val="20"/>
                <w:u w:val="single"/>
              </w:rPr>
            </w:pPr>
            <w:r>
              <w:rPr>
                <w:rFonts w:cstheme="minorHAnsi"/>
                <w:b/>
                <w:bCs/>
                <w:sz w:val="20"/>
                <w:szCs w:val="20"/>
                <w:u w:val="single"/>
              </w:rPr>
              <w:t>Company 1</w:t>
            </w:r>
          </w:p>
        </w:tc>
        <w:tc>
          <w:tcPr>
            <w:tcW w:w="1440" w:type="dxa"/>
            <w:shd w:val="clear" w:color="auto" w:fill="D0CECE" w:themeFill="background2" w:themeFillShade="E6"/>
            <w:noWrap/>
            <w:vAlign w:val="center"/>
          </w:tcPr>
          <w:p w14:paraId="5379B874" w14:textId="778BFFB2" w:rsidR="00AF6A65" w:rsidRPr="00C807D1" w:rsidRDefault="00AF6A65" w:rsidP="005F60BD">
            <w:pPr>
              <w:contextualSpacing/>
              <w:jc w:val="center"/>
              <w:rPr>
                <w:rFonts w:cstheme="minorHAnsi"/>
                <w:b/>
                <w:bCs/>
                <w:sz w:val="20"/>
                <w:szCs w:val="20"/>
                <w:u w:val="single"/>
              </w:rPr>
            </w:pPr>
            <w:r>
              <w:rPr>
                <w:rFonts w:cstheme="minorHAnsi"/>
                <w:b/>
                <w:bCs/>
                <w:sz w:val="20"/>
                <w:szCs w:val="20"/>
                <w:u w:val="single"/>
              </w:rPr>
              <w:t>Position</w:t>
            </w:r>
          </w:p>
        </w:tc>
        <w:tc>
          <w:tcPr>
            <w:tcW w:w="1440" w:type="dxa"/>
            <w:shd w:val="clear" w:color="auto" w:fill="D0CECE" w:themeFill="background2" w:themeFillShade="E6"/>
            <w:noWrap/>
            <w:vAlign w:val="center"/>
          </w:tcPr>
          <w:p w14:paraId="7FA61AA5" w14:textId="77777777" w:rsidR="00AF6A65" w:rsidRPr="00C807D1" w:rsidRDefault="00AF6A65" w:rsidP="005F60BD">
            <w:pPr>
              <w:contextualSpacing/>
              <w:jc w:val="center"/>
              <w:rPr>
                <w:rFonts w:cstheme="minorHAnsi"/>
                <w:b/>
                <w:bCs/>
                <w:sz w:val="20"/>
                <w:szCs w:val="20"/>
                <w:u w:val="single"/>
              </w:rPr>
            </w:pPr>
            <w:r>
              <w:rPr>
                <w:rFonts w:cstheme="minorHAnsi"/>
                <w:b/>
                <w:bCs/>
                <w:sz w:val="20"/>
                <w:szCs w:val="20"/>
                <w:u w:val="single"/>
              </w:rPr>
              <w:t>Company 2</w:t>
            </w:r>
          </w:p>
        </w:tc>
        <w:tc>
          <w:tcPr>
            <w:tcW w:w="1440" w:type="dxa"/>
            <w:shd w:val="clear" w:color="auto" w:fill="D0CECE" w:themeFill="background2" w:themeFillShade="E6"/>
            <w:noWrap/>
            <w:vAlign w:val="center"/>
          </w:tcPr>
          <w:p w14:paraId="22592A59" w14:textId="77777777" w:rsidR="00AF6A65" w:rsidRPr="00C807D1" w:rsidRDefault="00AF6A65" w:rsidP="005F60BD">
            <w:pPr>
              <w:contextualSpacing/>
              <w:jc w:val="center"/>
              <w:rPr>
                <w:rFonts w:cstheme="minorHAnsi"/>
                <w:b/>
                <w:bCs/>
                <w:sz w:val="20"/>
                <w:szCs w:val="20"/>
                <w:u w:val="single"/>
              </w:rPr>
            </w:pPr>
            <w:r>
              <w:rPr>
                <w:rFonts w:cstheme="minorHAnsi"/>
                <w:b/>
                <w:bCs/>
                <w:sz w:val="20"/>
                <w:szCs w:val="20"/>
                <w:u w:val="single"/>
              </w:rPr>
              <w:t>Position</w:t>
            </w:r>
          </w:p>
        </w:tc>
        <w:tc>
          <w:tcPr>
            <w:tcW w:w="1440" w:type="dxa"/>
            <w:shd w:val="clear" w:color="auto" w:fill="D0CECE" w:themeFill="background2" w:themeFillShade="E6"/>
            <w:vAlign w:val="center"/>
          </w:tcPr>
          <w:p w14:paraId="51BA5C4B" w14:textId="77777777" w:rsidR="00AF6A65" w:rsidRDefault="00AF6A65" w:rsidP="005F60BD">
            <w:pPr>
              <w:contextualSpacing/>
              <w:jc w:val="center"/>
              <w:rPr>
                <w:rFonts w:cstheme="minorHAnsi"/>
                <w:b/>
                <w:bCs/>
                <w:sz w:val="20"/>
                <w:szCs w:val="20"/>
                <w:u w:val="single"/>
              </w:rPr>
            </w:pPr>
            <w:r>
              <w:rPr>
                <w:rFonts w:cstheme="minorHAnsi"/>
                <w:b/>
                <w:bCs/>
                <w:sz w:val="20"/>
                <w:szCs w:val="20"/>
                <w:u w:val="single"/>
              </w:rPr>
              <w:t>Company 3</w:t>
            </w:r>
          </w:p>
        </w:tc>
        <w:tc>
          <w:tcPr>
            <w:tcW w:w="1440" w:type="dxa"/>
            <w:shd w:val="clear" w:color="auto" w:fill="D0CECE" w:themeFill="background2" w:themeFillShade="E6"/>
            <w:vAlign w:val="center"/>
          </w:tcPr>
          <w:p w14:paraId="7573796B" w14:textId="77777777" w:rsidR="00AF6A65" w:rsidRDefault="00AF6A65" w:rsidP="005F60BD">
            <w:pPr>
              <w:contextualSpacing/>
              <w:jc w:val="center"/>
              <w:rPr>
                <w:rFonts w:cstheme="minorHAnsi"/>
                <w:b/>
                <w:bCs/>
                <w:sz w:val="20"/>
                <w:szCs w:val="20"/>
                <w:u w:val="single"/>
              </w:rPr>
            </w:pPr>
            <w:r>
              <w:rPr>
                <w:rFonts w:cstheme="minorHAnsi"/>
                <w:b/>
                <w:bCs/>
                <w:sz w:val="20"/>
                <w:szCs w:val="20"/>
                <w:u w:val="single"/>
              </w:rPr>
              <w:t>Position</w:t>
            </w:r>
          </w:p>
        </w:tc>
      </w:tr>
      <w:tr w:rsidR="00BC6B85" w:rsidRPr="00C1441D" w14:paraId="3335B97F" w14:textId="77777777" w:rsidTr="00CD6E05">
        <w:tblPrEx>
          <w:jc w:val="left"/>
        </w:tblPrEx>
        <w:trPr>
          <w:trHeight w:val="720"/>
        </w:trPr>
        <w:tc>
          <w:tcPr>
            <w:tcW w:w="1440" w:type="dxa"/>
            <w:noWrap/>
            <w:vAlign w:val="center"/>
          </w:tcPr>
          <w:p w14:paraId="7F3C5B53" w14:textId="46B0DEB1"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Amazon</w:t>
            </w:r>
          </w:p>
        </w:tc>
        <w:tc>
          <w:tcPr>
            <w:tcW w:w="1440" w:type="dxa"/>
            <w:noWrap/>
            <w:vAlign w:val="center"/>
          </w:tcPr>
          <w:p w14:paraId="498870BE" w14:textId="058A1A18" w:rsidR="00BC6B85" w:rsidRPr="00C1441D" w:rsidRDefault="00BC6B85" w:rsidP="00BC6B85">
            <w:pPr>
              <w:contextualSpacing/>
              <w:rPr>
                <w:rFonts w:eastAsia="Times New Roman" w:cstheme="minorHAnsi"/>
                <w:color w:val="000000"/>
                <w:sz w:val="20"/>
                <w:szCs w:val="20"/>
              </w:rPr>
            </w:pPr>
            <w:proofErr w:type="spellStart"/>
            <w:r>
              <w:rPr>
                <w:rFonts w:ascii="Calibri" w:hAnsi="Calibri" w:cs="Calibri"/>
                <w:color w:val="000000"/>
              </w:rPr>
              <w:t>Softaware</w:t>
            </w:r>
            <w:proofErr w:type="spellEnd"/>
            <w:r>
              <w:rPr>
                <w:rFonts w:ascii="Calibri" w:hAnsi="Calibri" w:cs="Calibri"/>
                <w:color w:val="000000"/>
              </w:rPr>
              <w:t xml:space="preserve"> Developer Engineer Intern</w:t>
            </w:r>
          </w:p>
        </w:tc>
        <w:tc>
          <w:tcPr>
            <w:tcW w:w="1440" w:type="dxa"/>
            <w:noWrap/>
            <w:vAlign w:val="center"/>
          </w:tcPr>
          <w:p w14:paraId="125A10F4" w14:textId="1E17B32F" w:rsidR="00BC6B85" w:rsidRPr="00C1441D" w:rsidRDefault="00BC6B85" w:rsidP="00BC6B85">
            <w:pPr>
              <w:contextualSpacing/>
              <w:rPr>
                <w:rFonts w:eastAsia="Times New Roman" w:cstheme="minorHAnsi"/>
                <w:color w:val="000000"/>
                <w:sz w:val="20"/>
                <w:szCs w:val="20"/>
              </w:rPr>
            </w:pPr>
          </w:p>
        </w:tc>
        <w:tc>
          <w:tcPr>
            <w:tcW w:w="1440" w:type="dxa"/>
            <w:noWrap/>
            <w:vAlign w:val="center"/>
          </w:tcPr>
          <w:p w14:paraId="244911A5" w14:textId="0E41C8DA" w:rsidR="00BC6B85" w:rsidRPr="00C1441D" w:rsidRDefault="00BC6B85" w:rsidP="00BC6B85">
            <w:pPr>
              <w:contextualSpacing/>
              <w:rPr>
                <w:rFonts w:eastAsia="Times New Roman" w:cstheme="minorHAnsi"/>
                <w:sz w:val="20"/>
                <w:szCs w:val="20"/>
              </w:rPr>
            </w:pPr>
          </w:p>
        </w:tc>
        <w:tc>
          <w:tcPr>
            <w:tcW w:w="1440" w:type="dxa"/>
            <w:vAlign w:val="center"/>
          </w:tcPr>
          <w:p w14:paraId="2236B8D7" w14:textId="77777777" w:rsidR="00BC6B85" w:rsidRPr="00F867E6" w:rsidRDefault="00BC6B85" w:rsidP="00BC6B85">
            <w:pPr>
              <w:contextualSpacing/>
              <w:rPr>
                <w:rFonts w:eastAsia="Times New Roman" w:cstheme="minorHAnsi"/>
                <w:sz w:val="20"/>
                <w:szCs w:val="20"/>
              </w:rPr>
            </w:pPr>
          </w:p>
        </w:tc>
        <w:tc>
          <w:tcPr>
            <w:tcW w:w="1440" w:type="dxa"/>
            <w:vAlign w:val="center"/>
          </w:tcPr>
          <w:p w14:paraId="285DD80A" w14:textId="77777777" w:rsidR="00BC6B85" w:rsidRPr="00F867E6" w:rsidRDefault="00BC6B85" w:rsidP="00BC6B85">
            <w:pPr>
              <w:contextualSpacing/>
              <w:rPr>
                <w:rFonts w:eastAsia="Times New Roman" w:cstheme="minorHAnsi"/>
                <w:sz w:val="20"/>
                <w:szCs w:val="20"/>
              </w:rPr>
            </w:pPr>
          </w:p>
        </w:tc>
      </w:tr>
      <w:tr w:rsidR="00BC6B85" w:rsidRPr="00C1441D" w14:paraId="72E68BF0" w14:textId="77777777" w:rsidTr="00CD6E05">
        <w:tblPrEx>
          <w:jc w:val="left"/>
        </w:tblPrEx>
        <w:trPr>
          <w:trHeight w:val="720"/>
        </w:trPr>
        <w:tc>
          <w:tcPr>
            <w:tcW w:w="1440" w:type="dxa"/>
            <w:noWrap/>
            <w:vAlign w:val="center"/>
          </w:tcPr>
          <w:p w14:paraId="2F1A0A04" w14:textId="2F9EF4C5"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Buck Global</w:t>
            </w:r>
          </w:p>
        </w:tc>
        <w:tc>
          <w:tcPr>
            <w:tcW w:w="1440" w:type="dxa"/>
            <w:noWrap/>
            <w:vAlign w:val="center"/>
          </w:tcPr>
          <w:p w14:paraId="14FEFCDE" w14:textId="0E47560D" w:rsidR="00BC6B85" w:rsidRPr="00F867E6" w:rsidRDefault="00BC6B85" w:rsidP="00BC6B85">
            <w:pPr>
              <w:contextualSpacing/>
              <w:rPr>
                <w:rFonts w:eastAsia="Times New Roman" w:cstheme="minorHAnsi"/>
                <w:color w:val="000000"/>
                <w:sz w:val="20"/>
                <w:szCs w:val="20"/>
              </w:rPr>
            </w:pPr>
            <w:r>
              <w:rPr>
                <w:rFonts w:ascii="Calibri" w:hAnsi="Calibri" w:cs="Calibri"/>
                <w:color w:val="000000"/>
              </w:rPr>
              <w:t>Actuarial Intern</w:t>
            </w:r>
          </w:p>
        </w:tc>
        <w:tc>
          <w:tcPr>
            <w:tcW w:w="1440" w:type="dxa"/>
            <w:vAlign w:val="center"/>
          </w:tcPr>
          <w:p w14:paraId="15379A15" w14:textId="61BCE46C" w:rsidR="00BC6B85" w:rsidRPr="00F867E6" w:rsidRDefault="00BC6B85" w:rsidP="00BC6B85">
            <w:pPr>
              <w:contextualSpacing/>
              <w:rPr>
                <w:rFonts w:eastAsia="Times New Roman" w:cstheme="minorHAnsi"/>
                <w:color w:val="000000"/>
                <w:sz w:val="20"/>
                <w:szCs w:val="20"/>
              </w:rPr>
            </w:pPr>
            <w:r>
              <w:rPr>
                <w:rFonts w:ascii="Calibri" w:hAnsi="Calibri" w:cs="Calibri"/>
                <w:color w:val="000000"/>
              </w:rPr>
              <w:t>Cumberland Mutual</w:t>
            </w:r>
          </w:p>
        </w:tc>
        <w:tc>
          <w:tcPr>
            <w:tcW w:w="1440" w:type="dxa"/>
            <w:vAlign w:val="center"/>
          </w:tcPr>
          <w:p w14:paraId="111ECB68" w14:textId="2693F82E"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Actuarial Intern</w:t>
            </w:r>
          </w:p>
        </w:tc>
        <w:tc>
          <w:tcPr>
            <w:tcW w:w="1440" w:type="dxa"/>
            <w:vAlign w:val="center"/>
          </w:tcPr>
          <w:p w14:paraId="656E1BF6" w14:textId="77777777" w:rsidR="00BC6B85" w:rsidRPr="00F867E6" w:rsidRDefault="00BC6B85" w:rsidP="00BC6B85">
            <w:pPr>
              <w:contextualSpacing/>
              <w:rPr>
                <w:rFonts w:eastAsia="Times New Roman" w:cstheme="minorHAnsi"/>
                <w:color w:val="000000"/>
                <w:sz w:val="20"/>
                <w:szCs w:val="20"/>
              </w:rPr>
            </w:pPr>
          </w:p>
        </w:tc>
        <w:tc>
          <w:tcPr>
            <w:tcW w:w="1440" w:type="dxa"/>
            <w:vAlign w:val="center"/>
          </w:tcPr>
          <w:p w14:paraId="4C339BA3" w14:textId="77777777" w:rsidR="00BC6B85" w:rsidRPr="00F867E6" w:rsidRDefault="00BC6B85" w:rsidP="00BC6B85">
            <w:pPr>
              <w:contextualSpacing/>
              <w:rPr>
                <w:rFonts w:eastAsia="Times New Roman" w:cstheme="minorHAnsi"/>
                <w:color w:val="000000"/>
                <w:sz w:val="20"/>
                <w:szCs w:val="20"/>
              </w:rPr>
            </w:pPr>
          </w:p>
        </w:tc>
      </w:tr>
      <w:tr w:rsidR="00BC6B85" w:rsidRPr="00C1441D" w14:paraId="674AE0EA" w14:textId="77777777" w:rsidTr="00CD6E05">
        <w:tblPrEx>
          <w:jc w:val="left"/>
        </w:tblPrEx>
        <w:trPr>
          <w:trHeight w:val="720"/>
        </w:trPr>
        <w:tc>
          <w:tcPr>
            <w:tcW w:w="1440" w:type="dxa"/>
            <w:noWrap/>
            <w:vAlign w:val="center"/>
          </w:tcPr>
          <w:p w14:paraId="11935A38" w14:textId="6E5201B4"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Gen Z Publishing</w:t>
            </w:r>
          </w:p>
        </w:tc>
        <w:tc>
          <w:tcPr>
            <w:tcW w:w="1440" w:type="dxa"/>
            <w:noWrap/>
            <w:vAlign w:val="center"/>
          </w:tcPr>
          <w:p w14:paraId="5CF8DCB3" w14:textId="4F79DA12"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editor</w:t>
            </w:r>
          </w:p>
        </w:tc>
        <w:tc>
          <w:tcPr>
            <w:tcW w:w="1440" w:type="dxa"/>
            <w:noWrap/>
            <w:vAlign w:val="center"/>
          </w:tcPr>
          <w:p w14:paraId="5237AE5F" w14:textId="3E9A6180" w:rsidR="00BC6B85" w:rsidRPr="00C1441D" w:rsidRDefault="00BC6B85" w:rsidP="00BC6B85">
            <w:pPr>
              <w:contextualSpacing/>
              <w:rPr>
                <w:rFonts w:eastAsia="Times New Roman" w:cstheme="minorHAnsi"/>
                <w:color w:val="000000"/>
                <w:sz w:val="20"/>
                <w:szCs w:val="20"/>
              </w:rPr>
            </w:pPr>
          </w:p>
        </w:tc>
        <w:tc>
          <w:tcPr>
            <w:tcW w:w="1440" w:type="dxa"/>
            <w:noWrap/>
            <w:vAlign w:val="center"/>
          </w:tcPr>
          <w:p w14:paraId="3D294934" w14:textId="6299BAA6" w:rsidR="00BC6B85" w:rsidRPr="00C1441D" w:rsidRDefault="00BC6B85" w:rsidP="00BC6B85">
            <w:pPr>
              <w:contextualSpacing/>
              <w:rPr>
                <w:rFonts w:eastAsia="Times New Roman" w:cstheme="minorHAnsi"/>
                <w:color w:val="000000"/>
                <w:sz w:val="20"/>
                <w:szCs w:val="20"/>
              </w:rPr>
            </w:pPr>
          </w:p>
        </w:tc>
        <w:tc>
          <w:tcPr>
            <w:tcW w:w="1440" w:type="dxa"/>
            <w:vAlign w:val="center"/>
          </w:tcPr>
          <w:p w14:paraId="73EA2FCC" w14:textId="77777777" w:rsidR="00BC6B85" w:rsidRPr="00F867E6" w:rsidRDefault="00BC6B85" w:rsidP="00BC6B85">
            <w:pPr>
              <w:contextualSpacing/>
              <w:rPr>
                <w:rFonts w:eastAsia="Times New Roman" w:cstheme="minorHAnsi"/>
                <w:color w:val="000000"/>
                <w:sz w:val="20"/>
                <w:szCs w:val="20"/>
              </w:rPr>
            </w:pPr>
          </w:p>
        </w:tc>
        <w:tc>
          <w:tcPr>
            <w:tcW w:w="1440" w:type="dxa"/>
            <w:vAlign w:val="center"/>
          </w:tcPr>
          <w:p w14:paraId="7A389220" w14:textId="77777777" w:rsidR="00BC6B85" w:rsidRPr="00F867E6" w:rsidRDefault="00BC6B85" w:rsidP="00BC6B85">
            <w:pPr>
              <w:contextualSpacing/>
              <w:rPr>
                <w:rFonts w:eastAsia="Times New Roman" w:cstheme="minorHAnsi"/>
                <w:color w:val="000000"/>
                <w:sz w:val="20"/>
                <w:szCs w:val="20"/>
              </w:rPr>
            </w:pPr>
          </w:p>
        </w:tc>
      </w:tr>
      <w:tr w:rsidR="00BC6B85" w:rsidRPr="00C1441D" w14:paraId="2937BC84" w14:textId="77777777" w:rsidTr="00CD6E05">
        <w:tblPrEx>
          <w:jc w:val="left"/>
        </w:tblPrEx>
        <w:trPr>
          <w:trHeight w:val="720"/>
        </w:trPr>
        <w:tc>
          <w:tcPr>
            <w:tcW w:w="1440" w:type="dxa"/>
            <w:noWrap/>
            <w:vAlign w:val="center"/>
          </w:tcPr>
          <w:p w14:paraId="3EA3649F" w14:textId="3FB49198"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Hershey Entertainment &amp; Resorts</w:t>
            </w:r>
          </w:p>
        </w:tc>
        <w:tc>
          <w:tcPr>
            <w:tcW w:w="1440" w:type="dxa"/>
            <w:noWrap/>
            <w:vAlign w:val="center"/>
          </w:tcPr>
          <w:p w14:paraId="1D580C05" w14:textId="42D65157"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Reservations Agent</w:t>
            </w:r>
          </w:p>
        </w:tc>
        <w:tc>
          <w:tcPr>
            <w:tcW w:w="1440" w:type="dxa"/>
            <w:noWrap/>
            <w:vAlign w:val="center"/>
          </w:tcPr>
          <w:p w14:paraId="55D1D0A4" w14:textId="411F2012" w:rsidR="00BC6B85" w:rsidRPr="00C1441D" w:rsidRDefault="00BC6B85" w:rsidP="00BC6B85">
            <w:pPr>
              <w:contextualSpacing/>
              <w:rPr>
                <w:rFonts w:eastAsia="Times New Roman" w:cstheme="minorHAnsi"/>
                <w:color w:val="000000"/>
                <w:sz w:val="20"/>
                <w:szCs w:val="20"/>
              </w:rPr>
            </w:pPr>
          </w:p>
        </w:tc>
        <w:tc>
          <w:tcPr>
            <w:tcW w:w="1440" w:type="dxa"/>
            <w:noWrap/>
            <w:vAlign w:val="center"/>
          </w:tcPr>
          <w:p w14:paraId="6D3DFF96" w14:textId="4521EA1C" w:rsidR="00BC6B85" w:rsidRPr="00C1441D" w:rsidRDefault="00BC6B85" w:rsidP="00BC6B85">
            <w:pPr>
              <w:contextualSpacing/>
              <w:rPr>
                <w:rFonts w:eastAsia="Times New Roman" w:cstheme="minorHAnsi"/>
                <w:color w:val="000000"/>
                <w:sz w:val="20"/>
                <w:szCs w:val="20"/>
              </w:rPr>
            </w:pPr>
          </w:p>
        </w:tc>
        <w:tc>
          <w:tcPr>
            <w:tcW w:w="1440" w:type="dxa"/>
            <w:vAlign w:val="center"/>
          </w:tcPr>
          <w:p w14:paraId="7E831FCA" w14:textId="77777777" w:rsidR="00BC6B85" w:rsidRPr="00F867E6" w:rsidRDefault="00BC6B85" w:rsidP="00BC6B85">
            <w:pPr>
              <w:contextualSpacing/>
              <w:rPr>
                <w:rFonts w:eastAsia="Times New Roman" w:cstheme="minorHAnsi"/>
                <w:color w:val="000000"/>
                <w:sz w:val="20"/>
                <w:szCs w:val="20"/>
              </w:rPr>
            </w:pPr>
          </w:p>
        </w:tc>
        <w:tc>
          <w:tcPr>
            <w:tcW w:w="1440" w:type="dxa"/>
            <w:vAlign w:val="center"/>
          </w:tcPr>
          <w:p w14:paraId="076783CB" w14:textId="77777777" w:rsidR="00BC6B85" w:rsidRPr="00F867E6" w:rsidRDefault="00BC6B85" w:rsidP="00BC6B85">
            <w:pPr>
              <w:contextualSpacing/>
              <w:rPr>
                <w:rFonts w:eastAsia="Times New Roman" w:cstheme="minorHAnsi"/>
                <w:color w:val="000000"/>
                <w:sz w:val="20"/>
                <w:szCs w:val="20"/>
              </w:rPr>
            </w:pPr>
          </w:p>
        </w:tc>
      </w:tr>
      <w:tr w:rsidR="00BC6B85" w:rsidRPr="00C1441D" w14:paraId="4B62749F" w14:textId="77777777" w:rsidTr="00CD6E05">
        <w:tblPrEx>
          <w:jc w:val="left"/>
        </w:tblPrEx>
        <w:trPr>
          <w:trHeight w:val="720"/>
        </w:trPr>
        <w:tc>
          <w:tcPr>
            <w:tcW w:w="1440" w:type="dxa"/>
            <w:noWrap/>
            <w:vAlign w:val="center"/>
          </w:tcPr>
          <w:p w14:paraId="5A47EF84" w14:textId="6B44B9DF" w:rsidR="00BC6B85" w:rsidRPr="00C1441D" w:rsidRDefault="00BC6B85" w:rsidP="00BC6B85">
            <w:pPr>
              <w:contextualSpacing/>
              <w:rPr>
                <w:rFonts w:eastAsia="Times New Roman" w:cstheme="minorHAnsi"/>
                <w:color w:val="000000"/>
                <w:sz w:val="20"/>
                <w:szCs w:val="20"/>
              </w:rPr>
            </w:pPr>
            <w:r>
              <w:rPr>
                <w:rFonts w:ascii="Calibri" w:hAnsi="Calibri" w:cs="Calibri"/>
                <w:color w:val="000000"/>
              </w:rPr>
              <w:t>LVC</w:t>
            </w:r>
          </w:p>
        </w:tc>
        <w:tc>
          <w:tcPr>
            <w:tcW w:w="1440" w:type="dxa"/>
            <w:noWrap/>
            <w:vAlign w:val="center"/>
          </w:tcPr>
          <w:p w14:paraId="14BC7372" w14:textId="5AB49748" w:rsidR="00BC6B85" w:rsidRPr="00C1441D" w:rsidRDefault="00BC6B85" w:rsidP="00BC6B85">
            <w:pPr>
              <w:contextualSpacing/>
              <w:rPr>
                <w:rFonts w:eastAsia="Times New Roman" w:cstheme="minorHAnsi"/>
                <w:color w:val="000000"/>
                <w:sz w:val="20"/>
                <w:szCs w:val="20"/>
              </w:rPr>
            </w:pPr>
            <w:proofErr w:type="spellStart"/>
            <w:r>
              <w:rPr>
                <w:rFonts w:ascii="Calibri" w:hAnsi="Calibri" w:cs="Calibri"/>
                <w:color w:val="000000"/>
              </w:rPr>
              <w:t>SummerResearch</w:t>
            </w:r>
            <w:proofErr w:type="spellEnd"/>
            <w:r>
              <w:rPr>
                <w:rFonts w:ascii="Calibri" w:hAnsi="Calibri" w:cs="Calibri"/>
                <w:color w:val="000000"/>
              </w:rPr>
              <w:t xml:space="preserve"> Assistant</w:t>
            </w:r>
          </w:p>
        </w:tc>
        <w:tc>
          <w:tcPr>
            <w:tcW w:w="1440" w:type="dxa"/>
            <w:noWrap/>
            <w:vAlign w:val="center"/>
          </w:tcPr>
          <w:p w14:paraId="1CA5A3C0" w14:textId="77777777" w:rsidR="00BC6B85" w:rsidRPr="00C1441D" w:rsidRDefault="00BC6B85" w:rsidP="00BC6B85">
            <w:pPr>
              <w:contextualSpacing/>
              <w:rPr>
                <w:rFonts w:eastAsia="Times New Roman" w:cstheme="minorHAnsi"/>
                <w:color w:val="000000"/>
                <w:sz w:val="20"/>
                <w:szCs w:val="20"/>
              </w:rPr>
            </w:pPr>
          </w:p>
        </w:tc>
        <w:tc>
          <w:tcPr>
            <w:tcW w:w="1440" w:type="dxa"/>
            <w:noWrap/>
            <w:vAlign w:val="center"/>
          </w:tcPr>
          <w:p w14:paraId="1987AD3B" w14:textId="77777777" w:rsidR="00BC6B85" w:rsidRPr="00C1441D" w:rsidRDefault="00BC6B85" w:rsidP="00BC6B85">
            <w:pPr>
              <w:contextualSpacing/>
              <w:rPr>
                <w:rFonts w:eastAsia="Times New Roman" w:cstheme="minorHAnsi"/>
                <w:color w:val="000000"/>
                <w:sz w:val="20"/>
                <w:szCs w:val="20"/>
              </w:rPr>
            </w:pPr>
          </w:p>
        </w:tc>
        <w:tc>
          <w:tcPr>
            <w:tcW w:w="1440" w:type="dxa"/>
            <w:vAlign w:val="center"/>
          </w:tcPr>
          <w:p w14:paraId="050D77EB" w14:textId="77777777" w:rsidR="00BC6B85" w:rsidRPr="00F867E6" w:rsidRDefault="00BC6B85" w:rsidP="00BC6B85">
            <w:pPr>
              <w:contextualSpacing/>
              <w:rPr>
                <w:rFonts w:eastAsia="Times New Roman" w:cstheme="minorHAnsi"/>
                <w:color w:val="000000"/>
                <w:sz w:val="20"/>
                <w:szCs w:val="20"/>
              </w:rPr>
            </w:pPr>
          </w:p>
        </w:tc>
        <w:tc>
          <w:tcPr>
            <w:tcW w:w="1440" w:type="dxa"/>
            <w:vAlign w:val="center"/>
          </w:tcPr>
          <w:p w14:paraId="70BE30C9" w14:textId="77777777" w:rsidR="00BC6B85" w:rsidRPr="00F867E6" w:rsidRDefault="00BC6B85" w:rsidP="00BC6B85">
            <w:pPr>
              <w:contextualSpacing/>
              <w:rPr>
                <w:rFonts w:eastAsia="Times New Roman" w:cstheme="minorHAnsi"/>
                <w:color w:val="000000"/>
                <w:sz w:val="20"/>
                <w:szCs w:val="20"/>
              </w:rPr>
            </w:pPr>
          </w:p>
        </w:tc>
      </w:tr>
    </w:tbl>
    <w:p w14:paraId="67039F0F" w14:textId="77777777" w:rsidR="00AF6A65" w:rsidRDefault="00AF6A65" w:rsidP="00AF6A65">
      <w:pPr>
        <w:spacing w:after="0" w:line="240" w:lineRule="auto"/>
        <w:contextualSpacing/>
        <w:rPr>
          <w:rFonts w:cstheme="minorHAnsi"/>
          <w:b/>
          <w:bCs/>
          <w:sz w:val="24"/>
          <w:szCs w:val="24"/>
        </w:rPr>
      </w:pPr>
    </w:p>
    <w:p w14:paraId="24A96D2A" w14:textId="35F28285" w:rsidR="005F60BD" w:rsidRPr="0005278C" w:rsidRDefault="005F60BD" w:rsidP="005F60BD">
      <w:pPr>
        <w:rPr>
          <w:rFonts w:ascii="Calibri" w:eastAsia="Times New Roman" w:hAnsi="Calibri" w:cs="Calibri"/>
          <w:color w:val="000000"/>
          <w:sz w:val="24"/>
          <w:szCs w:val="24"/>
        </w:rPr>
      </w:pPr>
      <w:r>
        <w:rPr>
          <w:rFonts w:cstheme="minorHAnsi"/>
          <w:i/>
          <w:iCs/>
          <w:sz w:val="24"/>
          <w:szCs w:val="24"/>
        </w:rPr>
        <w:t>Internship information for for-credit internships</w:t>
      </w:r>
    </w:p>
    <w:tbl>
      <w:tblPr>
        <w:tblStyle w:val="TableGrid"/>
        <w:tblW w:w="9360" w:type="dxa"/>
        <w:jc w:val="center"/>
        <w:tblLayout w:type="fixed"/>
        <w:tblLook w:val="04A0" w:firstRow="1" w:lastRow="0" w:firstColumn="1" w:lastColumn="0" w:noHBand="0" w:noVBand="1"/>
      </w:tblPr>
      <w:tblGrid>
        <w:gridCol w:w="1560"/>
        <w:gridCol w:w="1560"/>
        <w:gridCol w:w="1560"/>
        <w:gridCol w:w="1560"/>
        <w:gridCol w:w="1560"/>
        <w:gridCol w:w="1560"/>
      </w:tblGrid>
      <w:tr w:rsidR="005F60BD" w:rsidRPr="00941925" w14:paraId="2319DA12" w14:textId="77777777" w:rsidTr="00CD6E05">
        <w:trPr>
          <w:trHeight w:val="720"/>
          <w:jc w:val="center"/>
        </w:trPr>
        <w:tc>
          <w:tcPr>
            <w:tcW w:w="1440" w:type="dxa"/>
            <w:shd w:val="clear" w:color="auto" w:fill="D0CECE" w:themeFill="background2" w:themeFillShade="E6"/>
            <w:noWrap/>
            <w:vAlign w:val="center"/>
          </w:tcPr>
          <w:p w14:paraId="12CD97F6" w14:textId="77777777" w:rsidR="005F60BD" w:rsidRPr="00C807D1" w:rsidRDefault="005F60BD" w:rsidP="00D74A07">
            <w:pPr>
              <w:contextualSpacing/>
              <w:rPr>
                <w:rFonts w:cstheme="minorHAnsi"/>
                <w:b/>
                <w:bCs/>
                <w:sz w:val="20"/>
                <w:szCs w:val="20"/>
                <w:u w:val="single"/>
              </w:rPr>
            </w:pPr>
            <w:r>
              <w:rPr>
                <w:rFonts w:cstheme="minorHAnsi"/>
                <w:b/>
                <w:bCs/>
                <w:sz w:val="20"/>
                <w:szCs w:val="20"/>
                <w:u w:val="single"/>
              </w:rPr>
              <w:t>Company 1</w:t>
            </w:r>
          </w:p>
        </w:tc>
        <w:tc>
          <w:tcPr>
            <w:tcW w:w="1440" w:type="dxa"/>
            <w:shd w:val="clear" w:color="auto" w:fill="D0CECE" w:themeFill="background2" w:themeFillShade="E6"/>
            <w:noWrap/>
            <w:vAlign w:val="center"/>
          </w:tcPr>
          <w:p w14:paraId="744B7894" w14:textId="77777777" w:rsidR="005F60BD" w:rsidRPr="00C807D1" w:rsidRDefault="005F60BD" w:rsidP="00D74A07">
            <w:pPr>
              <w:contextualSpacing/>
              <w:rPr>
                <w:rFonts w:cstheme="minorHAnsi"/>
                <w:b/>
                <w:bCs/>
                <w:sz w:val="20"/>
                <w:szCs w:val="20"/>
                <w:u w:val="single"/>
              </w:rPr>
            </w:pPr>
            <w:r>
              <w:rPr>
                <w:rFonts w:cstheme="minorHAnsi"/>
                <w:b/>
                <w:bCs/>
                <w:sz w:val="20"/>
                <w:szCs w:val="20"/>
                <w:u w:val="single"/>
              </w:rPr>
              <w:t>Position</w:t>
            </w:r>
          </w:p>
        </w:tc>
        <w:tc>
          <w:tcPr>
            <w:tcW w:w="1440" w:type="dxa"/>
            <w:shd w:val="clear" w:color="auto" w:fill="D0CECE" w:themeFill="background2" w:themeFillShade="E6"/>
            <w:noWrap/>
            <w:vAlign w:val="center"/>
          </w:tcPr>
          <w:p w14:paraId="0E5DB929" w14:textId="77777777" w:rsidR="005F60BD" w:rsidRPr="00C807D1" w:rsidRDefault="005F60BD" w:rsidP="00D74A07">
            <w:pPr>
              <w:contextualSpacing/>
              <w:rPr>
                <w:rFonts w:cstheme="minorHAnsi"/>
                <w:b/>
                <w:bCs/>
                <w:sz w:val="20"/>
                <w:szCs w:val="20"/>
                <w:u w:val="single"/>
              </w:rPr>
            </w:pPr>
            <w:r>
              <w:rPr>
                <w:rFonts w:cstheme="minorHAnsi"/>
                <w:b/>
                <w:bCs/>
                <w:sz w:val="20"/>
                <w:szCs w:val="20"/>
                <w:u w:val="single"/>
              </w:rPr>
              <w:t>Company 2</w:t>
            </w:r>
          </w:p>
        </w:tc>
        <w:tc>
          <w:tcPr>
            <w:tcW w:w="1440" w:type="dxa"/>
            <w:shd w:val="clear" w:color="auto" w:fill="D0CECE" w:themeFill="background2" w:themeFillShade="E6"/>
            <w:noWrap/>
            <w:vAlign w:val="center"/>
          </w:tcPr>
          <w:p w14:paraId="3C9502E1" w14:textId="77777777" w:rsidR="005F60BD" w:rsidRPr="00C807D1" w:rsidRDefault="005F60BD" w:rsidP="00D74A07">
            <w:pPr>
              <w:contextualSpacing/>
              <w:rPr>
                <w:rFonts w:cstheme="minorHAnsi"/>
                <w:b/>
                <w:bCs/>
                <w:sz w:val="20"/>
                <w:szCs w:val="20"/>
                <w:u w:val="single"/>
              </w:rPr>
            </w:pPr>
            <w:r>
              <w:rPr>
                <w:rFonts w:cstheme="minorHAnsi"/>
                <w:b/>
                <w:bCs/>
                <w:sz w:val="20"/>
                <w:szCs w:val="20"/>
                <w:u w:val="single"/>
              </w:rPr>
              <w:t>Position</w:t>
            </w:r>
          </w:p>
        </w:tc>
        <w:tc>
          <w:tcPr>
            <w:tcW w:w="1440" w:type="dxa"/>
            <w:shd w:val="clear" w:color="auto" w:fill="D0CECE" w:themeFill="background2" w:themeFillShade="E6"/>
            <w:vAlign w:val="center"/>
          </w:tcPr>
          <w:p w14:paraId="3B9C594A" w14:textId="77777777" w:rsidR="005F60BD" w:rsidRDefault="005F60BD" w:rsidP="00D74A07">
            <w:pPr>
              <w:contextualSpacing/>
              <w:rPr>
                <w:rFonts w:cstheme="minorHAnsi"/>
                <w:b/>
                <w:bCs/>
                <w:sz w:val="20"/>
                <w:szCs w:val="20"/>
                <w:u w:val="single"/>
              </w:rPr>
            </w:pPr>
            <w:r>
              <w:rPr>
                <w:rFonts w:cstheme="minorHAnsi"/>
                <w:b/>
                <w:bCs/>
                <w:sz w:val="20"/>
                <w:szCs w:val="20"/>
                <w:u w:val="single"/>
              </w:rPr>
              <w:t>Company 3</w:t>
            </w:r>
          </w:p>
        </w:tc>
        <w:tc>
          <w:tcPr>
            <w:tcW w:w="1440" w:type="dxa"/>
            <w:shd w:val="clear" w:color="auto" w:fill="D0CECE" w:themeFill="background2" w:themeFillShade="E6"/>
            <w:vAlign w:val="center"/>
          </w:tcPr>
          <w:p w14:paraId="781A46C5" w14:textId="77777777" w:rsidR="005F60BD" w:rsidRDefault="005F60BD" w:rsidP="00D74A07">
            <w:pPr>
              <w:contextualSpacing/>
              <w:rPr>
                <w:rFonts w:cstheme="minorHAnsi"/>
                <w:b/>
                <w:bCs/>
                <w:sz w:val="20"/>
                <w:szCs w:val="20"/>
                <w:u w:val="single"/>
              </w:rPr>
            </w:pPr>
            <w:r>
              <w:rPr>
                <w:rFonts w:cstheme="minorHAnsi"/>
                <w:b/>
                <w:bCs/>
                <w:sz w:val="20"/>
                <w:szCs w:val="20"/>
                <w:u w:val="single"/>
              </w:rPr>
              <w:t>Position</w:t>
            </w:r>
          </w:p>
        </w:tc>
      </w:tr>
      <w:tr w:rsidR="00D74A07" w:rsidRPr="00C1441D" w14:paraId="1ACA46F2" w14:textId="77777777" w:rsidTr="00CD6E05">
        <w:tblPrEx>
          <w:jc w:val="left"/>
        </w:tblPrEx>
        <w:trPr>
          <w:trHeight w:val="720"/>
        </w:trPr>
        <w:tc>
          <w:tcPr>
            <w:tcW w:w="1440" w:type="dxa"/>
            <w:noWrap/>
            <w:vAlign w:val="center"/>
          </w:tcPr>
          <w:p w14:paraId="31CFAA99" w14:textId="1912C8C1"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Annville - Cleona Veterinary Associates</w:t>
            </w:r>
          </w:p>
        </w:tc>
        <w:tc>
          <w:tcPr>
            <w:tcW w:w="1440" w:type="dxa"/>
            <w:noWrap/>
            <w:vAlign w:val="center"/>
          </w:tcPr>
          <w:p w14:paraId="06D0830E" w14:textId="00AC5F45"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N/A - Job Shadowing</w:t>
            </w:r>
          </w:p>
        </w:tc>
        <w:tc>
          <w:tcPr>
            <w:tcW w:w="1440" w:type="dxa"/>
            <w:noWrap/>
            <w:vAlign w:val="center"/>
          </w:tcPr>
          <w:p w14:paraId="084070E7" w14:textId="6FCF94A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Veterinarian Medical Center of Lebanon, Inc. </w:t>
            </w:r>
          </w:p>
        </w:tc>
        <w:tc>
          <w:tcPr>
            <w:tcW w:w="1440" w:type="dxa"/>
            <w:noWrap/>
            <w:vAlign w:val="center"/>
          </w:tcPr>
          <w:p w14:paraId="2B3805F7" w14:textId="0986F2E3" w:rsidR="00D74A07" w:rsidRPr="00C1441D" w:rsidRDefault="00D74A07" w:rsidP="00D74A07">
            <w:pPr>
              <w:contextualSpacing/>
              <w:rPr>
                <w:rFonts w:eastAsia="Times New Roman" w:cstheme="minorHAnsi"/>
                <w:sz w:val="20"/>
                <w:szCs w:val="20"/>
              </w:rPr>
            </w:pPr>
            <w:r>
              <w:rPr>
                <w:rFonts w:ascii="Calibri" w:hAnsi="Calibri" w:cs="Calibri"/>
                <w:color w:val="000000"/>
              </w:rPr>
              <w:t>N/A - Job Shadowing</w:t>
            </w:r>
          </w:p>
        </w:tc>
        <w:tc>
          <w:tcPr>
            <w:tcW w:w="1440" w:type="dxa"/>
            <w:vAlign w:val="center"/>
          </w:tcPr>
          <w:p w14:paraId="1F49A97A" w14:textId="77777777" w:rsidR="00D74A07" w:rsidRPr="00F867E6" w:rsidRDefault="00D74A07" w:rsidP="00D74A07">
            <w:pPr>
              <w:contextualSpacing/>
              <w:rPr>
                <w:rFonts w:eastAsia="Times New Roman" w:cstheme="minorHAnsi"/>
                <w:sz w:val="20"/>
                <w:szCs w:val="20"/>
              </w:rPr>
            </w:pPr>
          </w:p>
        </w:tc>
        <w:tc>
          <w:tcPr>
            <w:tcW w:w="1440" w:type="dxa"/>
            <w:vAlign w:val="center"/>
          </w:tcPr>
          <w:p w14:paraId="67F77181" w14:textId="77777777" w:rsidR="00D74A07" w:rsidRPr="00F867E6" w:rsidRDefault="00D74A07" w:rsidP="00D74A07">
            <w:pPr>
              <w:contextualSpacing/>
              <w:rPr>
                <w:rFonts w:eastAsia="Times New Roman" w:cstheme="minorHAnsi"/>
                <w:sz w:val="20"/>
                <w:szCs w:val="20"/>
              </w:rPr>
            </w:pPr>
          </w:p>
        </w:tc>
      </w:tr>
      <w:tr w:rsidR="00D74A07" w:rsidRPr="00C1441D" w14:paraId="0C6C3B67" w14:textId="77777777" w:rsidTr="00CD6E05">
        <w:tblPrEx>
          <w:jc w:val="left"/>
        </w:tblPrEx>
        <w:trPr>
          <w:trHeight w:val="720"/>
        </w:trPr>
        <w:tc>
          <w:tcPr>
            <w:tcW w:w="1440" w:type="dxa"/>
            <w:noWrap/>
            <w:vAlign w:val="center"/>
          </w:tcPr>
          <w:p w14:paraId="5D1066AA" w14:textId="1920A53D"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Annville Public Works</w:t>
            </w:r>
          </w:p>
        </w:tc>
        <w:tc>
          <w:tcPr>
            <w:tcW w:w="1440" w:type="dxa"/>
            <w:noWrap/>
            <w:vAlign w:val="center"/>
          </w:tcPr>
          <w:p w14:paraId="593F5CCD" w14:textId="146FE689"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 xml:space="preserve">Observer, </w:t>
            </w:r>
            <w:proofErr w:type="spellStart"/>
            <w:r>
              <w:rPr>
                <w:rFonts w:ascii="Calibri" w:hAnsi="Calibri" w:cs="Calibri"/>
                <w:color w:val="000000"/>
              </w:rPr>
              <w:t>Wasterwater</w:t>
            </w:r>
            <w:proofErr w:type="spellEnd"/>
            <w:r>
              <w:rPr>
                <w:rFonts w:ascii="Calibri" w:hAnsi="Calibri" w:cs="Calibri"/>
                <w:color w:val="000000"/>
              </w:rPr>
              <w:t xml:space="preserve"> Treatment</w:t>
            </w:r>
          </w:p>
        </w:tc>
        <w:tc>
          <w:tcPr>
            <w:tcW w:w="1440" w:type="dxa"/>
            <w:vAlign w:val="center"/>
          </w:tcPr>
          <w:p w14:paraId="6ED80487"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7032A9FF"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2B09EAF"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CC493F0" w14:textId="77777777" w:rsidR="00D74A07" w:rsidRPr="00F867E6" w:rsidRDefault="00D74A07" w:rsidP="00D74A07">
            <w:pPr>
              <w:contextualSpacing/>
              <w:rPr>
                <w:rFonts w:eastAsia="Times New Roman" w:cstheme="minorHAnsi"/>
                <w:color w:val="000000"/>
                <w:sz w:val="20"/>
                <w:szCs w:val="20"/>
              </w:rPr>
            </w:pPr>
          </w:p>
        </w:tc>
      </w:tr>
      <w:tr w:rsidR="00D74A07" w:rsidRPr="00C1441D" w14:paraId="185C54AC" w14:textId="77777777" w:rsidTr="00CD6E05">
        <w:tblPrEx>
          <w:jc w:val="left"/>
        </w:tblPrEx>
        <w:trPr>
          <w:trHeight w:val="720"/>
        </w:trPr>
        <w:tc>
          <w:tcPr>
            <w:tcW w:w="1440" w:type="dxa"/>
            <w:noWrap/>
            <w:vAlign w:val="center"/>
          </w:tcPr>
          <w:p w14:paraId="2F2F9066" w14:textId="23EBD34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Aon Consulting Firm</w:t>
            </w:r>
          </w:p>
        </w:tc>
        <w:tc>
          <w:tcPr>
            <w:tcW w:w="1440" w:type="dxa"/>
            <w:noWrap/>
            <w:vAlign w:val="center"/>
          </w:tcPr>
          <w:p w14:paraId="4EC35273" w14:textId="2915763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Actuarial Intern</w:t>
            </w:r>
          </w:p>
        </w:tc>
        <w:tc>
          <w:tcPr>
            <w:tcW w:w="1440" w:type="dxa"/>
            <w:noWrap/>
            <w:vAlign w:val="center"/>
          </w:tcPr>
          <w:p w14:paraId="363EE4DD"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25DEB905"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C6CBA46"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232F7E2" w14:textId="77777777" w:rsidR="00D74A07" w:rsidRPr="00F867E6" w:rsidRDefault="00D74A07" w:rsidP="00D74A07">
            <w:pPr>
              <w:contextualSpacing/>
              <w:rPr>
                <w:rFonts w:eastAsia="Times New Roman" w:cstheme="minorHAnsi"/>
                <w:color w:val="000000"/>
                <w:sz w:val="20"/>
                <w:szCs w:val="20"/>
              </w:rPr>
            </w:pPr>
          </w:p>
        </w:tc>
      </w:tr>
      <w:tr w:rsidR="00D74A07" w:rsidRPr="00C1441D" w14:paraId="7DC1153D" w14:textId="77777777" w:rsidTr="00CD6E05">
        <w:tblPrEx>
          <w:jc w:val="left"/>
        </w:tblPrEx>
        <w:trPr>
          <w:trHeight w:val="720"/>
        </w:trPr>
        <w:tc>
          <w:tcPr>
            <w:tcW w:w="1440" w:type="dxa"/>
            <w:noWrap/>
            <w:vAlign w:val="center"/>
          </w:tcPr>
          <w:p w14:paraId="29290D79" w14:textId="37657FB0"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Bell Nursery</w:t>
            </w:r>
          </w:p>
        </w:tc>
        <w:tc>
          <w:tcPr>
            <w:tcW w:w="1440" w:type="dxa"/>
            <w:noWrap/>
            <w:vAlign w:val="center"/>
          </w:tcPr>
          <w:p w14:paraId="26F69D45" w14:textId="4BE05D00"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Internal Communications </w:t>
            </w:r>
          </w:p>
        </w:tc>
        <w:tc>
          <w:tcPr>
            <w:tcW w:w="1440" w:type="dxa"/>
            <w:noWrap/>
            <w:vAlign w:val="center"/>
          </w:tcPr>
          <w:p w14:paraId="5DFC3063"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2ED93B61"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5EC7C3EA"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30B3D362" w14:textId="77777777" w:rsidR="00D74A07" w:rsidRPr="00F867E6" w:rsidRDefault="00D74A07" w:rsidP="00D74A07">
            <w:pPr>
              <w:contextualSpacing/>
              <w:rPr>
                <w:rFonts w:eastAsia="Times New Roman" w:cstheme="minorHAnsi"/>
                <w:color w:val="000000"/>
                <w:sz w:val="20"/>
                <w:szCs w:val="20"/>
              </w:rPr>
            </w:pPr>
          </w:p>
        </w:tc>
      </w:tr>
      <w:tr w:rsidR="00D74A07" w:rsidRPr="00C1441D" w14:paraId="7A0BCCBB" w14:textId="77777777" w:rsidTr="00CD6E05">
        <w:tblPrEx>
          <w:jc w:val="left"/>
        </w:tblPrEx>
        <w:trPr>
          <w:trHeight w:val="720"/>
        </w:trPr>
        <w:tc>
          <w:tcPr>
            <w:tcW w:w="1440" w:type="dxa"/>
            <w:noWrap/>
            <w:vAlign w:val="center"/>
          </w:tcPr>
          <w:p w14:paraId="7358BFAA" w14:textId="795CAF93"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Boger Concrete / Byler Holdings</w:t>
            </w:r>
          </w:p>
        </w:tc>
        <w:tc>
          <w:tcPr>
            <w:tcW w:w="1440" w:type="dxa"/>
            <w:noWrap/>
            <w:vAlign w:val="center"/>
          </w:tcPr>
          <w:p w14:paraId="2EBDDC5D" w14:textId="73C88DC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Intern</w:t>
            </w:r>
          </w:p>
        </w:tc>
        <w:tc>
          <w:tcPr>
            <w:tcW w:w="1440" w:type="dxa"/>
            <w:noWrap/>
            <w:vAlign w:val="center"/>
          </w:tcPr>
          <w:p w14:paraId="44BB9C26"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6C6238C4"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0F28A4AD"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54242DD" w14:textId="77777777" w:rsidR="00D74A07" w:rsidRPr="00F867E6" w:rsidRDefault="00D74A07" w:rsidP="00D74A07">
            <w:pPr>
              <w:contextualSpacing/>
              <w:rPr>
                <w:rFonts w:eastAsia="Times New Roman" w:cstheme="minorHAnsi"/>
                <w:color w:val="000000"/>
                <w:sz w:val="20"/>
                <w:szCs w:val="20"/>
              </w:rPr>
            </w:pPr>
          </w:p>
        </w:tc>
      </w:tr>
      <w:tr w:rsidR="00D74A07" w:rsidRPr="00F867E6" w14:paraId="0132CF2D" w14:textId="77777777" w:rsidTr="00CD6E05">
        <w:tblPrEx>
          <w:jc w:val="left"/>
        </w:tblPrEx>
        <w:trPr>
          <w:trHeight w:val="720"/>
        </w:trPr>
        <w:tc>
          <w:tcPr>
            <w:tcW w:w="1440" w:type="dxa"/>
            <w:noWrap/>
            <w:vAlign w:val="center"/>
          </w:tcPr>
          <w:p w14:paraId="7344D641" w14:textId="6FF4741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Carl </w:t>
            </w:r>
            <w:proofErr w:type="spellStart"/>
            <w:r>
              <w:rPr>
                <w:rFonts w:ascii="Calibri" w:hAnsi="Calibri" w:cs="Calibri"/>
                <w:color w:val="000000"/>
              </w:rPr>
              <w:t>Bahner</w:t>
            </w:r>
            <w:proofErr w:type="spellEnd"/>
            <w:r>
              <w:rPr>
                <w:rFonts w:ascii="Calibri" w:hAnsi="Calibri" w:cs="Calibri"/>
                <w:color w:val="000000"/>
              </w:rPr>
              <w:t xml:space="preserve"> Music</w:t>
            </w:r>
          </w:p>
        </w:tc>
        <w:tc>
          <w:tcPr>
            <w:tcW w:w="1440" w:type="dxa"/>
            <w:noWrap/>
            <w:vAlign w:val="center"/>
          </w:tcPr>
          <w:p w14:paraId="32DC70A7" w14:textId="1016A459"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Music Producer</w:t>
            </w:r>
          </w:p>
        </w:tc>
        <w:tc>
          <w:tcPr>
            <w:tcW w:w="1440" w:type="dxa"/>
            <w:noWrap/>
            <w:vAlign w:val="center"/>
          </w:tcPr>
          <w:p w14:paraId="4DDA8604"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53542F01" w14:textId="77777777" w:rsidR="00D74A07" w:rsidRPr="00C1441D" w:rsidRDefault="00D74A07" w:rsidP="00D74A07">
            <w:pPr>
              <w:contextualSpacing/>
              <w:rPr>
                <w:rFonts w:eastAsia="Times New Roman" w:cstheme="minorHAnsi"/>
                <w:sz w:val="20"/>
                <w:szCs w:val="20"/>
              </w:rPr>
            </w:pPr>
          </w:p>
        </w:tc>
        <w:tc>
          <w:tcPr>
            <w:tcW w:w="1440" w:type="dxa"/>
            <w:vAlign w:val="center"/>
          </w:tcPr>
          <w:p w14:paraId="5F9C1440" w14:textId="77777777" w:rsidR="00D74A07" w:rsidRPr="00F867E6" w:rsidRDefault="00D74A07" w:rsidP="00D74A07">
            <w:pPr>
              <w:contextualSpacing/>
              <w:rPr>
                <w:rFonts w:eastAsia="Times New Roman" w:cstheme="minorHAnsi"/>
                <w:sz w:val="20"/>
                <w:szCs w:val="20"/>
              </w:rPr>
            </w:pPr>
          </w:p>
        </w:tc>
        <w:tc>
          <w:tcPr>
            <w:tcW w:w="1440" w:type="dxa"/>
            <w:vAlign w:val="center"/>
          </w:tcPr>
          <w:p w14:paraId="01C1C1C2" w14:textId="77777777" w:rsidR="00D74A07" w:rsidRPr="00F867E6" w:rsidRDefault="00D74A07" w:rsidP="00D74A07">
            <w:pPr>
              <w:contextualSpacing/>
              <w:rPr>
                <w:rFonts w:eastAsia="Times New Roman" w:cstheme="minorHAnsi"/>
                <w:sz w:val="20"/>
                <w:szCs w:val="20"/>
              </w:rPr>
            </w:pPr>
          </w:p>
        </w:tc>
      </w:tr>
      <w:tr w:rsidR="00D74A07" w:rsidRPr="00F867E6" w14:paraId="22E39A31" w14:textId="77777777" w:rsidTr="00CD6E05">
        <w:tblPrEx>
          <w:jc w:val="left"/>
        </w:tblPrEx>
        <w:trPr>
          <w:trHeight w:val="720"/>
        </w:trPr>
        <w:tc>
          <w:tcPr>
            <w:tcW w:w="1440" w:type="dxa"/>
            <w:noWrap/>
            <w:vAlign w:val="center"/>
          </w:tcPr>
          <w:p w14:paraId="15429E76" w14:textId="4FABA5E6"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lastRenderedPageBreak/>
              <w:t>Carlisle Construction Materials</w:t>
            </w:r>
          </w:p>
        </w:tc>
        <w:tc>
          <w:tcPr>
            <w:tcW w:w="1440" w:type="dxa"/>
            <w:noWrap/>
            <w:vAlign w:val="center"/>
          </w:tcPr>
          <w:p w14:paraId="37C5C651" w14:textId="070851E8"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Sales Associate</w:t>
            </w:r>
          </w:p>
        </w:tc>
        <w:tc>
          <w:tcPr>
            <w:tcW w:w="1440" w:type="dxa"/>
            <w:vAlign w:val="center"/>
          </w:tcPr>
          <w:p w14:paraId="3955D3A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CA5322A"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58824B33"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198BCA7B" w14:textId="77777777" w:rsidR="00D74A07" w:rsidRPr="00F867E6" w:rsidRDefault="00D74A07" w:rsidP="00D74A07">
            <w:pPr>
              <w:contextualSpacing/>
              <w:rPr>
                <w:rFonts w:eastAsia="Times New Roman" w:cstheme="minorHAnsi"/>
                <w:color w:val="000000"/>
                <w:sz w:val="20"/>
                <w:szCs w:val="20"/>
              </w:rPr>
            </w:pPr>
          </w:p>
        </w:tc>
      </w:tr>
      <w:tr w:rsidR="00D74A07" w:rsidRPr="00F867E6" w14:paraId="45E34329" w14:textId="77777777" w:rsidTr="00CD6E05">
        <w:tblPrEx>
          <w:jc w:val="left"/>
        </w:tblPrEx>
        <w:trPr>
          <w:trHeight w:val="720"/>
        </w:trPr>
        <w:tc>
          <w:tcPr>
            <w:tcW w:w="1440" w:type="dxa"/>
            <w:noWrap/>
            <w:vAlign w:val="center"/>
          </w:tcPr>
          <w:p w14:paraId="109F048C" w14:textId="653AF397"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Degy</w:t>
            </w:r>
            <w:proofErr w:type="spellEnd"/>
            <w:r>
              <w:rPr>
                <w:rFonts w:ascii="Calibri" w:hAnsi="Calibri" w:cs="Calibri"/>
                <w:color w:val="000000"/>
              </w:rPr>
              <w:t xml:space="preserve"> Entertainment</w:t>
            </w:r>
          </w:p>
        </w:tc>
        <w:tc>
          <w:tcPr>
            <w:tcW w:w="1440" w:type="dxa"/>
            <w:noWrap/>
            <w:vAlign w:val="center"/>
          </w:tcPr>
          <w:p w14:paraId="3F7E31EC" w14:textId="219FDE8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Marketing Intern</w:t>
            </w:r>
          </w:p>
        </w:tc>
        <w:tc>
          <w:tcPr>
            <w:tcW w:w="1440" w:type="dxa"/>
            <w:noWrap/>
            <w:vAlign w:val="center"/>
          </w:tcPr>
          <w:p w14:paraId="674DF403"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349709A8"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215A417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1E8DEDAA" w14:textId="77777777" w:rsidR="00D74A07" w:rsidRPr="00F867E6" w:rsidRDefault="00D74A07" w:rsidP="00D74A07">
            <w:pPr>
              <w:contextualSpacing/>
              <w:rPr>
                <w:rFonts w:eastAsia="Times New Roman" w:cstheme="minorHAnsi"/>
                <w:color w:val="000000"/>
                <w:sz w:val="20"/>
                <w:szCs w:val="20"/>
              </w:rPr>
            </w:pPr>
          </w:p>
        </w:tc>
      </w:tr>
      <w:tr w:rsidR="00D74A07" w:rsidRPr="00F867E6" w14:paraId="494B9643" w14:textId="77777777" w:rsidTr="00CD6E05">
        <w:tblPrEx>
          <w:jc w:val="left"/>
        </w:tblPrEx>
        <w:trPr>
          <w:trHeight w:val="720"/>
        </w:trPr>
        <w:tc>
          <w:tcPr>
            <w:tcW w:w="1440" w:type="dxa"/>
            <w:noWrap/>
            <w:vAlign w:val="center"/>
          </w:tcPr>
          <w:p w14:paraId="3A9462C6" w14:textId="0D29498D"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Drayer</w:t>
            </w:r>
            <w:proofErr w:type="spellEnd"/>
          </w:p>
        </w:tc>
        <w:tc>
          <w:tcPr>
            <w:tcW w:w="1440" w:type="dxa"/>
            <w:noWrap/>
            <w:vAlign w:val="center"/>
          </w:tcPr>
          <w:p w14:paraId="699E0877" w14:textId="03F74B8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SPT</w:t>
            </w:r>
          </w:p>
        </w:tc>
        <w:tc>
          <w:tcPr>
            <w:tcW w:w="1440" w:type="dxa"/>
            <w:noWrap/>
            <w:vAlign w:val="center"/>
          </w:tcPr>
          <w:p w14:paraId="6EB7A275" w14:textId="4119B22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Mary's Health and Fitness</w:t>
            </w:r>
          </w:p>
        </w:tc>
        <w:tc>
          <w:tcPr>
            <w:tcW w:w="1440" w:type="dxa"/>
            <w:noWrap/>
            <w:vAlign w:val="center"/>
          </w:tcPr>
          <w:p w14:paraId="15E04B8E" w14:textId="11D3F416"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Trainer</w:t>
            </w:r>
          </w:p>
        </w:tc>
        <w:tc>
          <w:tcPr>
            <w:tcW w:w="1440" w:type="dxa"/>
            <w:vAlign w:val="center"/>
          </w:tcPr>
          <w:p w14:paraId="58BF5389"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3EF49D84" w14:textId="77777777" w:rsidR="00D74A07" w:rsidRPr="00F867E6" w:rsidRDefault="00D74A07" w:rsidP="00D74A07">
            <w:pPr>
              <w:contextualSpacing/>
              <w:rPr>
                <w:rFonts w:eastAsia="Times New Roman" w:cstheme="minorHAnsi"/>
                <w:color w:val="000000"/>
                <w:sz w:val="20"/>
                <w:szCs w:val="20"/>
              </w:rPr>
            </w:pPr>
          </w:p>
        </w:tc>
      </w:tr>
      <w:tr w:rsidR="00D74A07" w:rsidRPr="00F867E6" w14:paraId="4F33977F" w14:textId="77777777" w:rsidTr="00CD6E05">
        <w:tblPrEx>
          <w:jc w:val="left"/>
        </w:tblPrEx>
        <w:trPr>
          <w:trHeight w:val="720"/>
        </w:trPr>
        <w:tc>
          <w:tcPr>
            <w:tcW w:w="1440" w:type="dxa"/>
            <w:noWrap/>
            <w:vAlign w:val="center"/>
          </w:tcPr>
          <w:p w14:paraId="73D062DA" w14:textId="0B479DC7"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Drayer</w:t>
            </w:r>
            <w:proofErr w:type="spellEnd"/>
            <w:r>
              <w:rPr>
                <w:rFonts w:ascii="Calibri" w:hAnsi="Calibri" w:cs="Calibri"/>
                <w:color w:val="000000"/>
              </w:rPr>
              <w:t xml:space="preserve"> Physical Therapy </w:t>
            </w:r>
          </w:p>
        </w:tc>
        <w:tc>
          <w:tcPr>
            <w:tcW w:w="1440" w:type="dxa"/>
            <w:noWrap/>
            <w:vAlign w:val="center"/>
          </w:tcPr>
          <w:p w14:paraId="1C6D2F39" w14:textId="557C8E1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Student </w:t>
            </w:r>
          </w:p>
        </w:tc>
        <w:tc>
          <w:tcPr>
            <w:tcW w:w="1440" w:type="dxa"/>
            <w:noWrap/>
            <w:vAlign w:val="center"/>
          </w:tcPr>
          <w:p w14:paraId="23B95215"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178EC832"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5BA2F476"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15894BF4" w14:textId="77777777" w:rsidR="00D74A07" w:rsidRPr="00F867E6" w:rsidRDefault="00D74A07" w:rsidP="00D74A07">
            <w:pPr>
              <w:contextualSpacing/>
              <w:rPr>
                <w:rFonts w:eastAsia="Times New Roman" w:cstheme="minorHAnsi"/>
                <w:color w:val="000000"/>
                <w:sz w:val="20"/>
                <w:szCs w:val="20"/>
              </w:rPr>
            </w:pPr>
          </w:p>
        </w:tc>
      </w:tr>
      <w:tr w:rsidR="00D74A07" w:rsidRPr="00F867E6" w14:paraId="5C47EBF3" w14:textId="77777777" w:rsidTr="00CD6E05">
        <w:tblPrEx>
          <w:jc w:val="left"/>
        </w:tblPrEx>
        <w:trPr>
          <w:trHeight w:val="720"/>
        </w:trPr>
        <w:tc>
          <w:tcPr>
            <w:tcW w:w="1440" w:type="dxa"/>
            <w:noWrap/>
            <w:vAlign w:val="center"/>
          </w:tcPr>
          <w:p w14:paraId="0947C466" w14:textId="26640E67"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Federal Trade Commission</w:t>
            </w:r>
          </w:p>
        </w:tc>
        <w:tc>
          <w:tcPr>
            <w:tcW w:w="1440" w:type="dxa"/>
            <w:noWrap/>
            <w:vAlign w:val="center"/>
          </w:tcPr>
          <w:p w14:paraId="214627B1" w14:textId="67895D8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Intern - Bureau of Advertising Practices</w:t>
            </w:r>
          </w:p>
        </w:tc>
        <w:tc>
          <w:tcPr>
            <w:tcW w:w="1440" w:type="dxa"/>
            <w:noWrap/>
            <w:vAlign w:val="center"/>
          </w:tcPr>
          <w:p w14:paraId="1B6D7257"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50C8408E" w14:textId="77777777" w:rsidR="00D74A07" w:rsidRPr="00C1441D" w:rsidRDefault="00D74A07" w:rsidP="00D74A07">
            <w:pPr>
              <w:contextualSpacing/>
              <w:rPr>
                <w:rFonts w:eastAsia="Times New Roman" w:cstheme="minorHAnsi"/>
                <w:sz w:val="20"/>
                <w:szCs w:val="20"/>
              </w:rPr>
            </w:pPr>
          </w:p>
        </w:tc>
        <w:tc>
          <w:tcPr>
            <w:tcW w:w="1440" w:type="dxa"/>
            <w:vAlign w:val="center"/>
          </w:tcPr>
          <w:p w14:paraId="2D617655" w14:textId="77777777" w:rsidR="00D74A07" w:rsidRPr="00F867E6" w:rsidRDefault="00D74A07" w:rsidP="00D74A07">
            <w:pPr>
              <w:contextualSpacing/>
              <w:rPr>
                <w:rFonts w:eastAsia="Times New Roman" w:cstheme="minorHAnsi"/>
                <w:sz w:val="20"/>
                <w:szCs w:val="20"/>
              </w:rPr>
            </w:pPr>
          </w:p>
        </w:tc>
        <w:tc>
          <w:tcPr>
            <w:tcW w:w="1440" w:type="dxa"/>
            <w:vAlign w:val="center"/>
          </w:tcPr>
          <w:p w14:paraId="0F056031" w14:textId="77777777" w:rsidR="00D74A07" w:rsidRPr="00F867E6" w:rsidRDefault="00D74A07" w:rsidP="00D74A07">
            <w:pPr>
              <w:contextualSpacing/>
              <w:rPr>
                <w:rFonts w:eastAsia="Times New Roman" w:cstheme="minorHAnsi"/>
                <w:sz w:val="20"/>
                <w:szCs w:val="20"/>
              </w:rPr>
            </w:pPr>
          </w:p>
        </w:tc>
      </w:tr>
      <w:tr w:rsidR="00D74A07" w:rsidRPr="00F867E6" w14:paraId="437E778A" w14:textId="77777777" w:rsidTr="00CD6E05">
        <w:tblPrEx>
          <w:jc w:val="left"/>
        </w:tblPrEx>
        <w:trPr>
          <w:trHeight w:val="720"/>
        </w:trPr>
        <w:tc>
          <w:tcPr>
            <w:tcW w:w="1440" w:type="dxa"/>
            <w:noWrap/>
            <w:vAlign w:val="center"/>
          </w:tcPr>
          <w:p w14:paraId="4E33B34D" w14:textId="1BD61BA0"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First United Methodist Church</w:t>
            </w:r>
          </w:p>
        </w:tc>
        <w:tc>
          <w:tcPr>
            <w:tcW w:w="1440" w:type="dxa"/>
            <w:noWrap/>
            <w:vAlign w:val="center"/>
          </w:tcPr>
          <w:p w14:paraId="30726BA3" w14:textId="7FEE8E35"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Audio and Media Intern</w:t>
            </w:r>
          </w:p>
        </w:tc>
        <w:tc>
          <w:tcPr>
            <w:tcW w:w="1440" w:type="dxa"/>
            <w:vAlign w:val="center"/>
          </w:tcPr>
          <w:p w14:paraId="30981DD0"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56BC86FC"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199343E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1A07392" w14:textId="77777777" w:rsidR="00D74A07" w:rsidRPr="00F867E6" w:rsidRDefault="00D74A07" w:rsidP="00D74A07">
            <w:pPr>
              <w:contextualSpacing/>
              <w:rPr>
                <w:rFonts w:eastAsia="Times New Roman" w:cstheme="minorHAnsi"/>
                <w:color w:val="000000"/>
                <w:sz w:val="20"/>
                <w:szCs w:val="20"/>
              </w:rPr>
            </w:pPr>
          </w:p>
        </w:tc>
      </w:tr>
      <w:tr w:rsidR="00D74A07" w:rsidRPr="00F867E6" w14:paraId="70720C79" w14:textId="77777777" w:rsidTr="00CD6E05">
        <w:tblPrEx>
          <w:jc w:val="left"/>
        </w:tblPrEx>
        <w:trPr>
          <w:trHeight w:val="720"/>
        </w:trPr>
        <w:tc>
          <w:tcPr>
            <w:tcW w:w="1440" w:type="dxa"/>
            <w:noWrap/>
            <w:vAlign w:val="center"/>
          </w:tcPr>
          <w:p w14:paraId="65BCB841" w14:textId="7DD27339"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Friends of Old Annville</w:t>
            </w:r>
          </w:p>
        </w:tc>
        <w:tc>
          <w:tcPr>
            <w:tcW w:w="1440" w:type="dxa"/>
            <w:noWrap/>
            <w:vAlign w:val="center"/>
          </w:tcPr>
          <w:p w14:paraId="13F58EA0" w14:textId="0D9B482C"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Archival Assistant</w:t>
            </w:r>
          </w:p>
        </w:tc>
        <w:tc>
          <w:tcPr>
            <w:tcW w:w="1440" w:type="dxa"/>
            <w:noWrap/>
            <w:vAlign w:val="center"/>
          </w:tcPr>
          <w:p w14:paraId="4E6D5103"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52C9C578"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21A95D38"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7969F1E6" w14:textId="77777777" w:rsidR="00D74A07" w:rsidRPr="00F867E6" w:rsidRDefault="00D74A07" w:rsidP="00D74A07">
            <w:pPr>
              <w:contextualSpacing/>
              <w:rPr>
                <w:rFonts w:eastAsia="Times New Roman" w:cstheme="minorHAnsi"/>
                <w:color w:val="000000"/>
                <w:sz w:val="20"/>
                <w:szCs w:val="20"/>
              </w:rPr>
            </w:pPr>
          </w:p>
        </w:tc>
      </w:tr>
      <w:tr w:rsidR="00D74A07" w:rsidRPr="00F867E6" w14:paraId="6611C20C" w14:textId="77777777" w:rsidTr="00CD6E05">
        <w:tblPrEx>
          <w:jc w:val="left"/>
        </w:tblPrEx>
        <w:trPr>
          <w:trHeight w:val="720"/>
        </w:trPr>
        <w:tc>
          <w:tcPr>
            <w:tcW w:w="1440" w:type="dxa"/>
            <w:noWrap/>
            <w:vAlign w:val="center"/>
          </w:tcPr>
          <w:p w14:paraId="62556AFA" w14:textId="192C7A35"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Greg McCauley for Congress</w:t>
            </w:r>
          </w:p>
        </w:tc>
        <w:tc>
          <w:tcPr>
            <w:tcW w:w="1440" w:type="dxa"/>
            <w:noWrap/>
            <w:vAlign w:val="center"/>
          </w:tcPr>
          <w:p w14:paraId="01F5DDC1" w14:textId="5A58FBE6"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Berks County Campaign Coordinator</w:t>
            </w:r>
          </w:p>
        </w:tc>
        <w:tc>
          <w:tcPr>
            <w:tcW w:w="1440" w:type="dxa"/>
            <w:noWrap/>
            <w:vAlign w:val="center"/>
          </w:tcPr>
          <w:p w14:paraId="5048DBED" w14:textId="22C48CA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Trump Victory Campaign</w:t>
            </w:r>
          </w:p>
        </w:tc>
        <w:tc>
          <w:tcPr>
            <w:tcW w:w="1440" w:type="dxa"/>
            <w:noWrap/>
            <w:vAlign w:val="center"/>
          </w:tcPr>
          <w:p w14:paraId="1629F063" w14:textId="6955DF27"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Region 9 Intern</w:t>
            </w:r>
          </w:p>
        </w:tc>
        <w:tc>
          <w:tcPr>
            <w:tcW w:w="1440" w:type="dxa"/>
            <w:vAlign w:val="center"/>
          </w:tcPr>
          <w:p w14:paraId="61F7D5E9" w14:textId="1E5EC33F"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Greenlee Partners</w:t>
            </w:r>
          </w:p>
        </w:tc>
        <w:tc>
          <w:tcPr>
            <w:tcW w:w="1440" w:type="dxa"/>
            <w:vAlign w:val="center"/>
          </w:tcPr>
          <w:p w14:paraId="7BD64493" w14:textId="347506D4"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Intern</w:t>
            </w:r>
          </w:p>
        </w:tc>
      </w:tr>
      <w:tr w:rsidR="00D74A07" w:rsidRPr="00F867E6" w14:paraId="05223DAA" w14:textId="77777777" w:rsidTr="00CD6E05">
        <w:tblPrEx>
          <w:jc w:val="left"/>
        </w:tblPrEx>
        <w:trPr>
          <w:trHeight w:val="720"/>
        </w:trPr>
        <w:tc>
          <w:tcPr>
            <w:tcW w:w="1440" w:type="dxa"/>
            <w:noWrap/>
            <w:vAlign w:val="center"/>
          </w:tcPr>
          <w:p w14:paraId="524E2FEF" w14:textId="0893BCAD"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H2O Happiness 2 Others</w:t>
            </w:r>
          </w:p>
        </w:tc>
        <w:tc>
          <w:tcPr>
            <w:tcW w:w="1440" w:type="dxa"/>
            <w:noWrap/>
            <w:vAlign w:val="center"/>
          </w:tcPr>
          <w:p w14:paraId="1C91BB0B" w14:textId="26B9DB2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Social Media Coordinator</w:t>
            </w:r>
          </w:p>
        </w:tc>
        <w:tc>
          <w:tcPr>
            <w:tcW w:w="1440" w:type="dxa"/>
            <w:noWrap/>
            <w:vAlign w:val="center"/>
          </w:tcPr>
          <w:p w14:paraId="1DC158F5"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1D7E7F2E"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18E1C8D4"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8E21A93" w14:textId="77777777" w:rsidR="00D74A07" w:rsidRPr="00F867E6" w:rsidRDefault="00D74A07" w:rsidP="00D74A07">
            <w:pPr>
              <w:contextualSpacing/>
              <w:rPr>
                <w:rFonts w:eastAsia="Times New Roman" w:cstheme="minorHAnsi"/>
                <w:color w:val="000000"/>
                <w:sz w:val="20"/>
                <w:szCs w:val="20"/>
              </w:rPr>
            </w:pPr>
          </w:p>
        </w:tc>
      </w:tr>
      <w:tr w:rsidR="00D74A07" w:rsidRPr="00F867E6" w14:paraId="78CEB0A3" w14:textId="77777777" w:rsidTr="00CD6E05">
        <w:tblPrEx>
          <w:jc w:val="left"/>
        </w:tblPrEx>
        <w:trPr>
          <w:trHeight w:val="720"/>
        </w:trPr>
        <w:tc>
          <w:tcPr>
            <w:tcW w:w="1440" w:type="dxa"/>
            <w:noWrap/>
            <w:vAlign w:val="center"/>
          </w:tcPr>
          <w:p w14:paraId="0DA46872" w14:textId="4319BB71"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Hershey medical center </w:t>
            </w:r>
          </w:p>
        </w:tc>
        <w:tc>
          <w:tcPr>
            <w:tcW w:w="1440" w:type="dxa"/>
            <w:noWrap/>
            <w:vAlign w:val="center"/>
          </w:tcPr>
          <w:p w14:paraId="77478E0A" w14:textId="4D38A81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Lab technician </w:t>
            </w:r>
          </w:p>
        </w:tc>
        <w:tc>
          <w:tcPr>
            <w:tcW w:w="1440" w:type="dxa"/>
            <w:noWrap/>
            <w:vAlign w:val="center"/>
          </w:tcPr>
          <w:p w14:paraId="0F21116B"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02A5EC0C" w14:textId="77777777" w:rsidR="00D74A07" w:rsidRPr="00C1441D" w:rsidRDefault="00D74A07" w:rsidP="00D74A07">
            <w:pPr>
              <w:contextualSpacing/>
              <w:rPr>
                <w:rFonts w:eastAsia="Times New Roman" w:cstheme="minorHAnsi"/>
                <w:sz w:val="20"/>
                <w:szCs w:val="20"/>
              </w:rPr>
            </w:pPr>
          </w:p>
        </w:tc>
        <w:tc>
          <w:tcPr>
            <w:tcW w:w="1440" w:type="dxa"/>
            <w:vAlign w:val="center"/>
          </w:tcPr>
          <w:p w14:paraId="325D4859" w14:textId="77777777" w:rsidR="00D74A07" w:rsidRPr="00F867E6" w:rsidRDefault="00D74A07" w:rsidP="00D74A07">
            <w:pPr>
              <w:contextualSpacing/>
              <w:rPr>
                <w:rFonts w:eastAsia="Times New Roman" w:cstheme="minorHAnsi"/>
                <w:sz w:val="20"/>
                <w:szCs w:val="20"/>
              </w:rPr>
            </w:pPr>
          </w:p>
        </w:tc>
        <w:tc>
          <w:tcPr>
            <w:tcW w:w="1440" w:type="dxa"/>
            <w:vAlign w:val="center"/>
          </w:tcPr>
          <w:p w14:paraId="3FAD5CD2" w14:textId="77777777" w:rsidR="00D74A07" w:rsidRPr="00F867E6" w:rsidRDefault="00D74A07" w:rsidP="00D74A07">
            <w:pPr>
              <w:contextualSpacing/>
              <w:rPr>
                <w:rFonts w:eastAsia="Times New Roman" w:cstheme="minorHAnsi"/>
                <w:sz w:val="20"/>
                <w:szCs w:val="20"/>
              </w:rPr>
            </w:pPr>
          </w:p>
        </w:tc>
      </w:tr>
      <w:tr w:rsidR="00D74A07" w:rsidRPr="00F867E6" w14:paraId="32D8E4C5" w14:textId="77777777" w:rsidTr="00CD6E05">
        <w:tblPrEx>
          <w:jc w:val="left"/>
        </w:tblPrEx>
        <w:trPr>
          <w:trHeight w:val="720"/>
        </w:trPr>
        <w:tc>
          <w:tcPr>
            <w:tcW w:w="1440" w:type="dxa"/>
            <w:noWrap/>
            <w:vAlign w:val="center"/>
          </w:tcPr>
          <w:p w14:paraId="2C5B60F1" w14:textId="1194F2C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Home Instead Senior Care</w:t>
            </w:r>
          </w:p>
        </w:tc>
        <w:tc>
          <w:tcPr>
            <w:tcW w:w="1440" w:type="dxa"/>
            <w:noWrap/>
            <w:vAlign w:val="center"/>
          </w:tcPr>
          <w:p w14:paraId="48A2BD9D" w14:textId="1A32FBF6"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Caregiver</w:t>
            </w:r>
          </w:p>
        </w:tc>
        <w:tc>
          <w:tcPr>
            <w:tcW w:w="1440" w:type="dxa"/>
            <w:vAlign w:val="center"/>
          </w:tcPr>
          <w:p w14:paraId="2651157D" w14:textId="30F8D845"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Sexual Assault Resource and Counseling Center</w:t>
            </w:r>
          </w:p>
        </w:tc>
        <w:tc>
          <w:tcPr>
            <w:tcW w:w="1440" w:type="dxa"/>
            <w:vAlign w:val="center"/>
          </w:tcPr>
          <w:p w14:paraId="0FB23401" w14:textId="558DA8F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Intern</w:t>
            </w:r>
          </w:p>
        </w:tc>
        <w:tc>
          <w:tcPr>
            <w:tcW w:w="1440" w:type="dxa"/>
            <w:vAlign w:val="center"/>
          </w:tcPr>
          <w:p w14:paraId="4281CACD"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084DFC68" w14:textId="77777777" w:rsidR="00D74A07" w:rsidRPr="00F867E6" w:rsidRDefault="00D74A07" w:rsidP="00D74A07">
            <w:pPr>
              <w:contextualSpacing/>
              <w:rPr>
                <w:rFonts w:eastAsia="Times New Roman" w:cstheme="minorHAnsi"/>
                <w:color w:val="000000"/>
                <w:sz w:val="20"/>
                <w:szCs w:val="20"/>
              </w:rPr>
            </w:pPr>
          </w:p>
        </w:tc>
      </w:tr>
      <w:tr w:rsidR="00D74A07" w:rsidRPr="00F867E6" w14:paraId="5435DCE7" w14:textId="77777777" w:rsidTr="00CD6E05">
        <w:tblPrEx>
          <w:jc w:val="left"/>
        </w:tblPrEx>
        <w:trPr>
          <w:trHeight w:val="720"/>
        </w:trPr>
        <w:tc>
          <w:tcPr>
            <w:tcW w:w="1440" w:type="dxa"/>
            <w:noWrap/>
            <w:vAlign w:val="center"/>
          </w:tcPr>
          <w:p w14:paraId="45CD1BE1" w14:textId="36987DD3"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IU-13</w:t>
            </w:r>
          </w:p>
        </w:tc>
        <w:tc>
          <w:tcPr>
            <w:tcW w:w="1440" w:type="dxa"/>
            <w:noWrap/>
            <w:vAlign w:val="center"/>
          </w:tcPr>
          <w:p w14:paraId="68B3570F"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431FCFDD"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36761CF7"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C41F4BD"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3956DBAA" w14:textId="77777777" w:rsidR="00D74A07" w:rsidRPr="00F867E6" w:rsidRDefault="00D74A07" w:rsidP="00D74A07">
            <w:pPr>
              <w:contextualSpacing/>
              <w:rPr>
                <w:rFonts w:eastAsia="Times New Roman" w:cstheme="minorHAnsi"/>
                <w:color w:val="000000"/>
                <w:sz w:val="20"/>
                <w:szCs w:val="20"/>
              </w:rPr>
            </w:pPr>
          </w:p>
        </w:tc>
      </w:tr>
      <w:tr w:rsidR="00D74A07" w:rsidRPr="00F867E6" w14:paraId="6821A4CC" w14:textId="77777777" w:rsidTr="00CD6E05">
        <w:tblPrEx>
          <w:jc w:val="left"/>
        </w:tblPrEx>
        <w:trPr>
          <w:trHeight w:val="720"/>
        </w:trPr>
        <w:tc>
          <w:tcPr>
            <w:tcW w:w="1440" w:type="dxa"/>
            <w:noWrap/>
            <w:vAlign w:val="center"/>
          </w:tcPr>
          <w:p w14:paraId="31686315" w14:textId="131FDCEC"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Knoebels</w:t>
            </w:r>
            <w:proofErr w:type="spellEnd"/>
            <w:r>
              <w:rPr>
                <w:rFonts w:ascii="Calibri" w:hAnsi="Calibri" w:cs="Calibri"/>
                <w:color w:val="000000"/>
              </w:rPr>
              <w:t xml:space="preserve"> </w:t>
            </w:r>
            <w:proofErr w:type="spellStart"/>
            <w:r>
              <w:rPr>
                <w:rFonts w:ascii="Calibri" w:hAnsi="Calibri" w:cs="Calibri"/>
                <w:color w:val="000000"/>
              </w:rPr>
              <w:t>Amuesement</w:t>
            </w:r>
            <w:proofErr w:type="spellEnd"/>
            <w:r>
              <w:rPr>
                <w:rFonts w:ascii="Calibri" w:hAnsi="Calibri" w:cs="Calibri"/>
                <w:color w:val="000000"/>
              </w:rPr>
              <w:t xml:space="preserve"> Resort</w:t>
            </w:r>
          </w:p>
        </w:tc>
        <w:tc>
          <w:tcPr>
            <w:tcW w:w="1440" w:type="dxa"/>
            <w:noWrap/>
            <w:vAlign w:val="center"/>
          </w:tcPr>
          <w:p w14:paraId="0CADFC51" w14:textId="486B1855"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Marketing/HR Intern for Employee Engagement and Retention Initiatives</w:t>
            </w:r>
          </w:p>
        </w:tc>
        <w:tc>
          <w:tcPr>
            <w:tcW w:w="1440" w:type="dxa"/>
            <w:noWrap/>
            <w:vAlign w:val="center"/>
          </w:tcPr>
          <w:p w14:paraId="09B5612F" w14:textId="4F916379"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IAAPA (not for credit)</w:t>
            </w:r>
          </w:p>
        </w:tc>
        <w:tc>
          <w:tcPr>
            <w:tcW w:w="1440" w:type="dxa"/>
            <w:noWrap/>
            <w:vAlign w:val="center"/>
          </w:tcPr>
          <w:p w14:paraId="0E5DEC91" w14:textId="17A1F6B2"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Showfloor</w:t>
            </w:r>
            <w:proofErr w:type="spellEnd"/>
            <w:r>
              <w:rPr>
                <w:rFonts w:ascii="Calibri" w:hAnsi="Calibri" w:cs="Calibri"/>
                <w:color w:val="000000"/>
              </w:rPr>
              <w:t xml:space="preserve"> Ambassador - specialty: PR and marketing</w:t>
            </w:r>
          </w:p>
        </w:tc>
        <w:tc>
          <w:tcPr>
            <w:tcW w:w="1440" w:type="dxa"/>
            <w:vAlign w:val="center"/>
          </w:tcPr>
          <w:p w14:paraId="44493BC2"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8866D73" w14:textId="77777777" w:rsidR="00D74A07" w:rsidRPr="00F867E6" w:rsidRDefault="00D74A07" w:rsidP="00D74A07">
            <w:pPr>
              <w:contextualSpacing/>
              <w:rPr>
                <w:rFonts w:eastAsia="Times New Roman" w:cstheme="minorHAnsi"/>
                <w:color w:val="000000"/>
                <w:sz w:val="20"/>
                <w:szCs w:val="20"/>
              </w:rPr>
            </w:pPr>
          </w:p>
        </w:tc>
      </w:tr>
      <w:tr w:rsidR="00D74A07" w:rsidRPr="00F867E6" w14:paraId="0AD2742F" w14:textId="77777777" w:rsidTr="00CD6E05">
        <w:tblPrEx>
          <w:jc w:val="left"/>
        </w:tblPrEx>
        <w:trPr>
          <w:trHeight w:val="720"/>
        </w:trPr>
        <w:tc>
          <w:tcPr>
            <w:tcW w:w="1440" w:type="dxa"/>
            <w:noWrap/>
            <w:vAlign w:val="center"/>
          </w:tcPr>
          <w:p w14:paraId="6DBC2602" w14:textId="3B81C70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Lancaster County Parks and Recreation </w:t>
            </w:r>
            <w:r>
              <w:rPr>
                <w:rFonts w:ascii="Calibri" w:hAnsi="Calibri" w:cs="Calibri"/>
                <w:color w:val="000000"/>
              </w:rPr>
              <w:lastRenderedPageBreak/>
              <w:t>Education Group</w:t>
            </w:r>
          </w:p>
        </w:tc>
        <w:tc>
          <w:tcPr>
            <w:tcW w:w="1440" w:type="dxa"/>
            <w:noWrap/>
            <w:vAlign w:val="center"/>
          </w:tcPr>
          <w:p w14:paraId="660B1D40" w14:textId="7CBE4D5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lastRenderedPageBreak/>
              <w:t>Intern</w:t>
            </w:r>
          </w:p>
        </w:tc>
        <w:tc>
          <w:tcPr>
            <w:tcW w:w="1440" w:type="dxa"/>
            <w:noWrap/>
            <w:vAlign w:val="center"/>
          </w:tcPr>
          <w:p w14:paraId="536E0A46"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3F8CFA18"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1E633C51"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600DC1D8" w14:textId="77777777" w:rsidR="00D74A07" w:rsidRPr="00F867E6" w:rsidRDefault="00D74A07" w:rsidP="00D74A07">
            <w:pPr>
              <w:contextualSpacing/>
              <w:rPr>
                <w:rFonts w:eastAsia="Times New Roman" w:cstheme="minorHAnsi"/>
                <w:color w:val="000000"/>
                <w:sz w:val="20"/>
                <w:szCs w:val="20"/>
              </w:rPr>
            </w:pPr>
          </w:p>
        </w:tc>
      </w:tr>
      <w:tr w:rsidR="00D74A07" w:rsidRPr="00F867E6" w14:paraId="414499F2" w14:textId="77777777" w:rsidTr="00CD6E05">
        <w:tblPrEx>
          <w:jc w:val="left"/>
        </w:tblPrEx>
        <w:trPr>
          <w:trHeight w:val="720"/>
        </w:trPr>
        <w:tc>
          <w:tcPr>
            <w:tcW w:w="1440" w:type="dxa"/>
            <w:noWrap/>
            <w:vAlign w:val="center"/>
          </w:tcPr>
          <w:p w14:paraId="46BFD417" w14:textId="2BAAA421"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Lebanon County Correctional Facility</w:t>
            </w:r>
          </w:p>
        </w:tc>
        <w:tc>
          <w:tcPr>
            <w:tcW w:w="1440" w:type="dxa"/>
            <w:noWrap/>
            <w:vAlign w:val="center"/>
          </w:tcPr>
          <w:p w14:paraId="483845DB" w14:textId="4C675A6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Correctional Officer </w:t>
            </w:r>
          </w:p>
        </w:tc>
        <w:tc>
          <w:tcPr>
            <w:tcW w:w="1440" w:type="dxa"/>
            <w:noWrap/>
            <w:vAlign w:val="center"/>
          </w:tcPr>
          <w:p w14:paraId="31DCB1AF"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7A995938" w14:textId="77777777" w:rsidR="00D74A07" w:rsidRPr="00C1441D" w:rsidRDefault="00D74A07" w:rsidP="00D74A07">
            <w:pPr>
              <w:contextualSpacing/>
              <w:rPr>
                <w:rFonts w:eastAsia="Times New Roman" w:cstheme="minorHAnsi"/>
                <w:sz w:val="20"/>
                <w:szCs w:val="20"/>
              </w:rPr>
            </w:pPr>
          </w:p>
        </w:tc>
        <w:tc>
          <w:tcPr>
            <w:tcW w:w="1440" w:type="dxa"/>
            <w:vAlign w:val="center"/>
          </w:tcPr>
          <w:p w14:paraId="6800A098" w14:textId="77777777" w:rsidR="00D74A07" w:rsidRPr="00F867E6" w:rsidRDefault="00D74A07" w:rsidP="00D74A07">
            <w:pPr>
              <w:contextualSpacing/>
              <w:rPr>
                <w:rFonts w:eastAsia="Times New Roman" w:cstheme="minorHAnsi"/>
                <w:sz w:val="20"/>
                <w:szCs w:val="20"/>
              </w:rPr>
            </w:pPr>
          </w:p>
        </w:tc>
        <w:tc>
          <w:tcPr>
            <w:tcW w:w="1440" w:type="dxa"/>
            <w:vAlign w:val="center"/>
          </w:tcPr>
          <w:p w14:paraId="7B1DCCBE" w14:textId="77777777" w:rsidR="00D74A07" w:rsidRPr="00F867E6" w:rsidRDefault="00D74A07" w:rsidP="00D74A07">
            <w:pPr>
              <w:contextualSpacing/>
              <w:rPr>
                <w:rFonts w:eastAsia="Times New Roman" w:cstheme="minorHAnsi"/>
                <w:sz w:val="20"/>
                <w:szCs w:val="20"/>
              </w:rPr>
            </w:pPr>
          </w:p>
        </w:tc>
      </w:tr>
      <w:tr w:rsidR="00D74A07" w:rsidRPr="00F867E6" w14:paraId="41E40E5E" w14:textId="77777777" w:rsidTr="00CD6E05">
        <w:tblPrEx>
          <w:jc w:val="left"/>
        </w:tblPrEx>
        <w:trPr>
          <w:trHeight w:val="720"/>
        </w:trPr>
        <w:tc>
          <w:tcPr>
            <w:tcW w:w="1440" w:type="dxa"/>
            <w:noWrap/>
            <w:vAlign w:val="center"/>
          </w:tcPr>
          <w:p w14:paraId="7FD2BBBE" w14:textId="34052300"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Lebanon School District</w:t>
            </w:r>
          </w:p>
        </w:tc>
        <w:tc>
          <w:tcPr>
            <w:tcW w:w="1440" w:type="dxa"/>
            <w:noWrap/>
            <w:vAlign w:val="center"/>
          </w:tcPr>
          <w:p w14:paraId="52795844" w14:textId="441C8633"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Business Office Intern</w:t>
            </w:r>
          </w:p>
        </w:tc>
        <w:tc>
          <w:tcPr>
            <w:tcW w:w="1440" w:type="dxa"/>
            <w:vAlign w:val="center"/>
          </w:tcPr>
          <w:p w14:paraId="143C0671" w14:textId="15552C25"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Volunteer Income Tax Assistance</w:t>
            </w:r>
          </w:p>
        </w:tc>
        <w:tc>
          <w:tcPr>
            <w:tcW w:w="1440" w:type="dxa"/>
            <w:vAlign w:val="center"/>
          </w:tcPr>
          <w:p w14:paraId="5DCFD971" w14:textId="7F8B443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Scheduler</w:t>
            </w:r>
          </w:p>
        </w:tc>
        <w:tc>
          <w:tcPr>
            <w:tcW w:w="1440" w:type="dxa"/>
            <w:vAlign w:val="center"/>
          </w:tcPr>
          <w:p w14:paraId="09D5AD54" w14:textId="1CC48B02"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Trout CPA</w:t>
            </w:r>
          </w:p>
        </w:tc>
        <w:tc>
          <w:tcPr>
            <w:tcW w:w="1440" w:type="dxa"/>
            <w:vAlign w:val="center"/>
          </w:tcPr>
          <w:p w14:paraId="65672ADB" w14:textId="3B1598FA"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Accounting Intern</w:t>
            </w:r>
          </w:p>
        </w:tc>
      </w:tr>
      <w:tr w:rsidR="00D74A07" w:rsidRPr="00F867E6" w14:paraId="23DC16C2" w14:textId="77777777" w:rsidTr="00CD6E05">
        <w:tblPrEx>
          <w:jc w:val="left"/>
        </w:tblPrEx>
        <w:trPr>
          <w:trHeight w:val="720"/>
        </w:trPr>
        <w:tc>
          <w:tcPr>
            <w:tcW w:w="1440" w:type="dxa"/>
            <w:noWrap/>
            <w:vAlign w:val="center"/>
          </w:tcPr>
          <w:p w14:paraId="6507FAD2" w14:textId="469A9313"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Lebanon Valley College</w:t>
            </w:r>
          </w:p>
        </w:tc>
        <w:tc>
          <w:tcPr>
            <w:tcW w:w="1440" w:type="dxa"/>
            <w:noWrap/>
            <w:vAlign w:val="center"/>
          </w:tcPr>
          <w:p w14:paraId="7E2E3FD9" w14:textId="33091B17"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Student Office Assistant Intern</w:t>
            </w:r>
          </w:p>
        </w:tc>
        <w:tc>
          <w:tcPr>
            <w:tcW w:w="1440" w:type="dxa"/>
            <w:noWrap/>
            <w:vAlign w:val="center"/>
          </w:tcPr>
          <w:p w14:paraId="4F5467CF"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741F5354"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70CCA344"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75A05B51" w14:textId="77777777" w:rsidR="00D74A07" w:rsidRPr="00F867E6" w:rsidRDefault="00D74A07" w:rsidP="00D74A07">
            <w:pPr>
              <w:contextualSpacing/>
              <w:rPr>
                <w:rFonts w:eastAsia="Times New Roman" w:cstheme="minorHAnsi"/>
                <w:color w:val="000000"/>
                <w:sz w:val="20"/>
                <w:szCs w:val="20"/>
              </w:rPr>
            </w:pPr>
          </w:p>
        </w:tc>
      </w:tr>
      <w:tr w:rsidR="00D74A07" w:rsidRPr="00F867E6" w14:paraId="406D7C60" w14:textId="77777777" w:rsidTr="00CD6E05">
        <w:tblPrEx>
          <w:jc w:val="left"/>
        </w:tblPrEx>
        <w:trPr>
          <w:trHeight w:val="720"/>
        </w:trPr>
        <w:tc>
          <w:tcPr>
            <w:tcW w:w="1440" w:type="dxa"/>
            <w:noWrap/>
            <w:vAlign w:val="center"/>
          </w:tcPr>
          <w:p w14:paraId="4D61CC58" w14:textId="7F611D5D"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Lebanon Valley College Office of Marketing and Communications</w:t>
            </w:r>
          </w:p>
        </w:tc>
        <w:tc>
          <w:tcPr>
            <w:tcW w:w="1440" w:type="dxa"/>
            <w:noWrap/>
            <w:vAlign w:val="center"/>
          </w:tcPr>
          <w:p w14:paraId="3BE92AD4" w14:textId="4BB07B16"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Intern</w:t>
            </w:r>
          </w:p>
        </w:tc>
        <w:tc>
          <w:tcPr>
            <w:tcW w:w="1440" w:type="dxa"/>
            <w:noWrap/>
            <w:vAlign w:val="center"/>
          </w:tcPr>
          <w:p w14:paraId="7B1CDF34"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1DABC614"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1DAAE3A"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1D5AD36B" w14:textId="77777777" w:rsidR="00D74A07" w:rsidRPr="00F867E6" w:rsidRDefault="00D74A07" w:rsidP="00D74A07">
            <w:pPr>
              <w:contextualSpacing/>
              <w:rPr>
                <w:rFonts w:eastAsia="Times New Roman" w:cstheme="minorHAnsi"/>
                <w:color w:val="000000"/>
                <w:sz w:val="20"/>
                <w:szCs w:val="20"/>
              </w:rPr>
            </w:pPr>
          </w:p>
        </w:tc>
      </w:tr>
      <w:tr w:rsidR="00D74A07" w:rsidRPr="00F867E6" w14:paraId="40856719" w14:textId="77777777" w:rsidTr="00CD6E05">
        <w:tblPrEx>
          <w:jc w:val="left"/>
        </w:tblPrEx>
        <w:trPr>
          <w:trHeight w:val="720"/>
        </w:trPr>
        <w:tc>
          <w:tcPr>
            <w:tcW w:w="1440" w:type="dxa"/>
            <w:noWrap/>
            <w:vAlign w:val="center"/>
          </w:tcPr>
          <w:p w14:paraId="434933CF" w14:textId="4C6ED009"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LIU:11</w:t>
            </w:r>
          </w:p>
        </w:tc>
        <w:tc>
          <w:tcPr>
            <w:tcW w:w="1440" w:type="dxa"/>
            <w:noWrap/>
            <w:vAlign w:val="center"/>
          </w:tcPr>
          <w:p w14:paraId="6A556A3B" w14:textId="522FC95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student volunteer</w:t>
            </w:r>
          </w:p>
        </w:tc>
        <w:tc>
          <w:tcPr>
            <w:tcW w:w="1440" w:type="dxa"/>
            <w:noWrap/>
            <w:vAlign w:val="center"/>
          </w:tcPr>
          <w:p w14:paraId="69D9580F"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5214369A"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C7F9526"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7589BF86" w14:textId="77777777" w:rsidR="00D74A07" w:rsidRPr="00F867E6" w:rsidRDefault="00D74A07" w:rsidP="00D74A07">
            <w:pPr>
              <w:contextualSpacing/>
              <w:rPr>
                <w:rFonts w:eastAsia="Times New Roman" w:cstheme="minorHAnsi"/>
                <w:color w:val="000000"/>
                <w:sz w:val="20"/>
                <w:szCs w:val="20"/>
              </w:rPr>
            </w:pPr>
          </w:p>
        </w:tc>
      </w:tr>
      <w:tr w:rsidR="00D74A07" w:rsidRPr="00F867E6" w14:paraId="453F3253" w14:textId="77777777" w:rsidTr="00CD6E05">
        <w:tblPrEx>
          <w:jc w:val="left"/>
        </w:tblPrEx>
        <w:trPr>
          <w:trHeight w:val="720"/>
        </w:trPr>
        <w:tc>
          <w:tcPr>
            <w:tcW w:w="1440" w:type="dxa"/>
            <w:noWrap/>
            <w:vAlign w:val="center"/>
          </w:tcPr>
          <w:p w14:paraId="58D107D1" w14:textId="0E4B701D"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Lvc</w:t>
            </w:r>
            <w:proofErr w:type="spellEnd"/>
            <w:r>
              <w:rPr>
                <w:rFonts w:ascii="Calibri" w:hAnsi="Calibri" w:cs="Calibri"/>
                <w:color w:val="000000"/>
              </w:rPr>
              <w:t xml:space="preserve"> athletic communications</w:t>
            </w:r>
          </w:p>
        </w:tc>
        <w:tc>
          <w:tcPr>
            <w:tcW w:w="1440" w:type="dxa"/>
            <w:noWrap/>
            <w:vAlign w:val="center"/>
          </w:tcPr>
          <w:p w14:paraId="6625BFAE" w14:textId="7F18BEC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Intern</w:t>
            </w:r>
          </w:p>
        </w:tc>
        <w:tc>
          <w:tcPr>
            <w:tcW w:w="1440" w:type="dxa"/>
            <w:noWrap/>
            <w:vAlign w:val="center"/>
          </w:tcPr>
          <w:p w14:paraId="51375F7C"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5456F9C1" w14:textId="77777777" w:rsidR="00D74A07" w:rsidRPr="00C1441D" w:rsidRDefault="00D74A07" w:rsidP="00D74A07">
            <w:pPr>
              <w:contextualSpacing/>
              <w:rPr>
                <w:rFonts w:eastAsia="Times New Roman" w:cstheme="minorHAnsi"/>
                <w:sz w:val="20"/>
                <w:szCs w:val="20"/>
              </w:rPr>
            </w:pPr>
          </w:p>
        </w:tc>
        <w:tc>
          <w:tcPr>
            <w:tcW w:w="1440" w:type="dxa"/>
            <w:vAlign w:val="center"/>
          </w:tcPr>
          <w:p w14:paraId="27B8358F" w14:textId="77777777" w:rsidR="00D74A07" w:rsidRPr="00F867E6" w:rsidRDefault="00D74A07" w:rsidP="00D74A07">
            <w:pPr>
              <w:contextualSpacing/>
              <w:rPr>
                <w:rFonts w:eastAsia="Times New Roman" w:cstheme="minorHAnsi"/>
                <w:sz w:val="20"/>
                <w:szCs w:val="20"/>
              </w:rPr>
            </w:pPr>
          </w:p>
        </w:tc>
        <w:tc>
          <w:tcPr>
            <w:tcW w:w="1440" w:type="dxa"/>
            <w:vAlign w:val="center"/>
          </w:tcPr>
          <w:p w14:paraId="60EB7D9F" w14:textId="77777777" w:rsidR="00D74A07" w:rsidRPr="00F867E6" w:rsidRDefault="00D74A07" w:rsidP="00D74A07">
            <w:pPr>
              <w:contextualSpacing/>
              <w:rPr>
                <w:rFonts w:eastAsia="Times New Roman" w:cstheme="minorHAnsi"/>
                <w:sz w:val="20"/>
                <w:szCs w:val="20"/>
              </w:rPr>
            </w:pPr>
          </w:p>
        </w:tc>
      </w:tr>
      <w:tr w:rsidR="00D74A07" w:rsidRPr="00F867E6" w14:paraId="73BE7B96" w14:textId="77777777" w:rsidTr="00CD6E05">
        <w:tblPrEx>
          <w:jc w:val="left"/>
        </w:tblPrEx>
        <w:trPr>
          <w:trHeight w:val="720"/>
        </w:trPr>
        <w:tc>
          <w:tcPr>
            <w:tcW w:w="1440" w:type="dxa"/>
            <w:noWrap/>
            <w:vAlign w:val="center"/>
          </w:tcPr>
          <w:p w14:paraId="247A73C5" w14:textId="735BEBF9"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LVC Strength and Conditioning</w:t>
            </w:r>
          </w:p>
        </w:tc>
        <w:tc>
          <w:tcPr>
            <w:tcW w:w="1440" w:type="dxa"/>
            <w:noWrap/>
            <w:vAlign w:val="center"/>
          </w:tcPr>
          <w:p w14:paraId="08B80956" w14:textId="2878B043"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Intern</w:t>
            </w:r>
          </w:p>
        </w:tc>
        <w:tc>
          <w:tcPr>
            <w:tcW w:w="1440" w:type="dxa"/>
            <w:vAlign w:val="center"/>
          </w:tcPr>
          <w:p w14:paraId="174AE7A2"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FA4FEF4"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7D5ACF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0B591670" w14:textId="77777777" w:rsidR="00D74A07" w:rsidRPr="00F867E6" w:rsidRDefault="00D74A07" w:rsidP="00D74A07">
            <w:pPr>
              <w:contextualSpacing/>
              <w:rPr>
                <w:rFonts w:eastAsia="Times New Roman" w:cstheme="minorHAnsi"/>
                <w:color w:val="000000"/>
                <w:sz w:val="20"/>
                <w:szCs w:val="20"/>
              </w:rPr>
            </w:pPr>
          </w:p>
        </w:tc>
      </w:tr>
      <w:tr w:rsidR="00D74A07" w:rsidRPr="00F867E6" w14:paraId="53C068DE" w14:textId="77777777" w:rsidTr="00CD6E05">
        <w:tblPrEx>
          <w:jc w:val="left"/>
        </w:tblPrEx>
        <w:trPr>
          <w:trHeight w:val="720"/>
        </w:trPr>
        <w:tc>
          <w:tcPr>
            <w:tcW w:w="1440" w:type="dxa"/>
            <w:noWrap/>
            <w:vAlign w:val="center"/>
          </w:tcPr>
          <w:p w14:paraId="6D980C78" w14:textId="390EB71C"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Myerstown First Aid Unit</w:t>
            </w:r>
          </w:p>
        </w:tc>
        <w:tc>
          <w:tcPr>
            <w:tcW w:w="1440" w:type="dxa"/>
            <w:noWrap/>
            <w:vAlign w:val="center"/>
          </w:tcPr>
          <w:p w14:paraId="7D2355D8" w14:textId="04936C91"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intern</w:t>
            </w:r>
          </w:p>
        </w:tc>
        <w:tc>
          <w:tcPr>
            <w:tcW w:w="1440" w:type="dxa"/>
            <w:noWrap/>
            <w:vAlign w:val="center"/>
          </w:tcPr>
          <w:p w14:paraId="4FA14238"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787636D5"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A227712"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73EEABE" w14:textId="77777777" w:rsidR="00D74A07" w:rsidRPr="00F867E6" w:rsidRDefault="00D74A07" w:rsidP="00D74A07">
            <w:pPr>
              <w:contextualSpacing/>
              <w:rPr>
                <w:rFonts w:eastAsia="Times New Roman" w:cstheme="minorHAnsi"/>
                <w:color w:val="000000"/>
                <w:sz w:val="20"/>
                <w:szCs w:val="20"/>
              </w:rPr>
            </w:pPr>
          </w:p>
        </w:tc>
      </w:tr>
      <w:tr w:rsidR="00D74A07" w:rsidRPr="00F867E6" w14:paraId="0C4D84F0" w14:textId="77777777" w:rsidTr="00CD6E05">
        <w:tblPrEx>
          <w:jc w:val="left"/>
        </w:tblPrEx>
        <w:trPr>
          <w:trHeight w:val="720"/>
        </w:trPr>
        <w:tc>
          <w:tcPr>
            <w:tcW w:w="1440" w:type="dxa"/>
            <w:noWrap/>
            <w:vAlign w:val="center"/>
          </w:tcPr>
          <w:p w14:paraId="1783F16E" w14:textId="26B89D6A" w:rsidR="00D74A07" w:rsidRPr="00C1441D" w:rsidRDefault="00D74A07" w:rsidP="00D74A07">
            <w:pPr>
              <w:contextualSpacing/>
              <w:rPr>
                <w:rFonts w:eastAsia="Times New Roman" w:cstheme="minorHAnsi"/>
                <w:color w:val="000000"/>
                <w:sz w:val="20"/>
                <w:szCs w:val="20"/>
              </w:rPr>
            </w:pPr>
            <w:proofErr w:type="spellStart"/>
            <w:proofErr w:type="gramStart"/>
            <w:r>
              <w:rPr>
                <w:rFonts w:ascii="Calibri" w:hAnsi="Calibri" w:cs="Calibri"/>
                <w:color w:val="000000"/>
              </w:rPr>
              <w:t>non profit</w:t>
            </w:r>
            <w:proofErr w:type="spellEnd"/>
            <w:proofErr w:type="gramEnd"/>
            <w:r>
              <w:rPr>
                <w:rFonts w:ascii="Calibri" w:hAnsi="Calibri" w:cs="Calibri"/>
                <w:color w:val="000000"/>
              </w:rPr>
              <w:t xml:space="preserve"> tennis organization </w:t>
            </w:r>
          </w:p>
        </w:tc>
        <w:tc>
          <w:tcPr>
            <w:tcW w:w="1440" w:type="dxa"/>
            <w:noWrap/>
            <w:vAlign w:val="center"/>
          </w:tcPr>
          <w:p w14:paraId="3BD1C833" w14:textId="137BC1D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website and social media</w:t>
            </w:r>
          </w:p>
        </w:tc>
        <w:tc>
          <w:tcPr>
            <w:tcW w:w="1440" w:type="dxa"/>
            <w:noWrap/>
            <w:vAlign w:val="center"/>
          </w:tcPr>
          <w:p w14:paraId="79FA320D"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0E5F21A6"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729A99C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300A0ACF" w14:textId="77777777" w:rsidR="00D74A07" w:rsidRPr="00F867E6" w:rsidRDefault="00D74A07" w:rsidP="00D74A07">
            <w:pPr>
              <w:contextualSpacing/>
              <w:rPr>
                <w:rFonts w:eastAsia="Times New Roman" w:cstheme="minorHAnsi"/>
                <w:color w:val="000000"/>
                <w:sz w:val="20"/>
                <w:szCs w:val="20"/>
              </w:rPr>
            </w:pPr>
          </w:p>
        </w:tc>
      </w:tr>
      <w:tr w:rsidR="00D74A07" w:rsidRPr="00F867E6" w14:paraId="254CF93B" w14:textId="77777777" w:rsidTr="00CD6E05">
        <w:tblPrEx>
          <w:jc w:val="left"/>
        </w:tblPrEx>
        <w:trPr>
          <w:trHeight w:val="720"/>
        </w:trPr>
        <w:tc>
          <w:tcPr>
            <w:tcW w:w="1440" w:type="dxa"/>
            <w:noWrap/>
            <w:vAlign w:val="center"/>
          </w:tcPr>
          <w:p w14:paraId="14F1A795" w14:textId="0DC79F16"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NovaCare Rehabilitation</w:t>
            </w:r>
          </w:p>
        </w:tc>
        <w:tc>
          <w:tcPr>
            <w:tcW w:w="1440" w:type="dxa"/>
            <w:noWrap/>
            <w:vAlign w:val="center"/>
          </w:tcPr>
          <w:p w14:paraId="15B6C20B" w14:textId="3E2EC3E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student physical therapist</w:t>
            </w:r>
          </w:p>
        </w:tc>
        <w:tc>
          <w:tcPr>
            <w:tcW w:w="1440" w:type="dxa"/>
            <w:noWrap/>
            <w:vAlign w:val="center"/>
          </w:tcPr>
          <w:p w14:paraId="1F3EDB57"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49716D0D"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1F715A66"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5AA5CA41" w14:textId="77777777" w:rsidR="00D74A07" w:rsidRPr="00F867E6" w:rsidRDefault="00D74A07" w:rsidP="00D74A07">
            <w:pPr>
              <w:contextualSpacing/>
              <w:rPr>
                <w:rFonts w:eastAsia="Times New Roman" w:cstheme="minorHAnsi"/>
                <w:color w:val="000000"/>
                <w:sz w:val="20"/>
                <w:szCs w:val="20"/>
              </w:rPr>
            </w:pPr>
          </w:p>
        </w:tc>
      </w:tr>
      <w:tr w:rsidR="00D74A07" w:rsidRPr="00F867E6" w14:paraId="170C6928" w14:textId="77777777" w:rsidTr="00CD6E05">
        <w:tblPrEx>
          <w:jc w:val="left"/>
        </w:tblPrEx>
        <w:trPr>
          <w:trHeight w:val="720"/>
        </w:trPr>
        <w:tc>
          <w:tcPr>
            <w:tcW w:w="1440" w:type="dxa"/>
            <w:noWrap/>
            <w:vAlign w:val="center"/>
          </w:tcPr>
          <w:p w14:paraId="15020934" w14:textId="231DE4C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Palmyra School District</w:t>
            </w:r>
          </w:p>
        </w:tc>
        <w:tc>
          <w:tcPr>
            <w:tcW w:w="1440" w:type="dxa"/>
            <w:noWrap/>
            <w:vAlign w:val="center"/>
          </w:tcPr>
          <w:p w14:paraId="0A27CF49" w14:textId="4CDFB10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Accounting Intern</w:t>
            </w:r>
          </w:p>
        </w:tc>
        <w:tc>
          <w:tcPr>
            <w:tcW w:w="1440" w:type="dxa"/>
            <w:noWrap/>
            <w:vAlign w:val="center"/>
          </w:tcPr>
          <w:p w14:paraId="3447CA42" w14:textId="3C96BBCC"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Simon Lever</w:t>
            </w:r>
          </w:p>
        </w:tc>
        <w:tc>
          <w:tcPr>
            <w:tcW w:w="1440" w:type="dxa"/>
            <w:noWrap/>
            <w:vAlign w:val="center"/>
          </w:tcPr>
          <w:p w14:paraId="41271C4B" w14:textId="7DAF56AD" w:rsidR="00D74A07" w:rsidRPr="00C1441D" w:rsidRDefault="00D74A07" w:rsidP="00D74A07">
            <w:pPr>
              <w:contextualSpacing/>
              <w:rPr>
                <w:rFonts w:eastAsia="Times New Roman" w:cstheme="minorHAnsi"/>
                <w:sz w:val="20"/>
                <w:szCs w:val="20"/>
              </w:rPr>
            </w:pPr>
            <w:r>
              <w:rPr>
                <w:rFonts w:ascii="Calibri" w:hAnsi="Calibri" w:cs="Calibri"/>
                <w:color w:val="000000"/>
              </w:rPr>
              <w:t>Accounting Intern</w:t>
            </w:r>
          </w:p>
        </w:tc>
        <w:tc>
          <w:tcPr>
            <w:tcW w:w="1440" w:type="dxa"/>
            <w:vAlign w:val="center"/>
          </w:tcPr>
          <w:p w14:paraId="14754CAE" w14:textId="4A9D1552" w:rsidR="00D74A07" w:rsidRPr="00F867E6" w:rsidRDefault="00D74A07" w:rsidP="00D74A07">
            <w:pPr>
              <w:contextualSpacing/>
              <w:rPr>
                <w:rFonts w:eastAsia="Times New Roman" w:cstheme="minorHAnsi"/>
                <w:sz w:val="20"/>
                <w:szCs w:val="20"/>
              </w:rPr>
            </w:pPr>
            <w:proofErr w:type="spellStart"/>
            <w:r>
              <w:rPr>
                <w:rFonts w:ascii="Calibri" w:hAnsi="Calibri" w:cs="Calibri"/>
                <w:color w:val="000000"/>
              </w:rPr>
              <w:t>McKonly</w:t>
            </w:r>
            <w:proofErr w:type="spellEnd"/>
            <w:r>
              <w:rPr>
                <w:rFonts w:ascii="Calibri" w:hAnsi="Calibri" w:cs="Calibri"/>
                <w:color w:val="000000"/>
              </w:rPr>
              <w:t xml:space="preserve"> &amp; Asbury</w:t>
            </w:r>
          </w:p>
        </w:tc>
        <w:tc>
          <w:tcPr>
            <w:tcW w:w="1440" w:type="dxa"/>
            <w:vAlign w:val="center"/>
          </w:tcPr>
          <w:p w14:paraId="730B641C" w14:textId="0747C8FA" w:rsidR="00D74A07" w:rsidRPr="00F867E6" w:rsidRDefault="00D74A07" w:rsidP="00D74A07">
            <w:pPr>
              <w:contextualSpacing/>
              <w:rPr>
                <w:rFonts w:eastAsia="Times New Roman" w:cstheme="minorHAnsi"/>
                <w:sz w:val="20"/>
                <w:szCs w:val="20"/>
              </w:rPr>
            </w:pPr>
            <w:r>
              <w:rPr>
                <w:rFonts w:ascii="Calibri" w:hAnsi="Calibri" w:cs="Calibri"/>
                <w:color w:val="000000"/>
              </w:rPr>
              <w:t>Accounting Intern</w:t>
            </w:r>
          </w:p>
        </w:tc>
      </w:tr>
      <w:tr w:rsidR="00D74A07" w:rsidRPr="00F867E6" w14:paraId="4CA2236D" w14:textId="77777777" w:rsidTr="00CD6E05">
        <w:tblPrEx>
          <w:jc w:val="left"/>
        </w:tblPrEx>
        <w:trPr>
          <w:trHeight w:val="720"/>
        </w:trPr>
        <w:tc>
          <w:tcPr>
            <w:tcW w:w="1440" w:type="dxa"/>
            <w:noWrap/>
            <w:vAlign w:val="center"/>
          </w:tcPr>
          <w:p w14:paraId="522AD50F" w14:textId="67F5DEA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Phoenix Physical Therapy-Frackville</w:t>
            </w:r>
          </w:p>
        </w:tc>
        <w:tc>
          <w:tcPr>
            <w:tcW w:w="1440" w:type="dxa"/>
            <w:noWrap/>
            <w:vAlign w:val="center"/>
          </w:tcPr>
          <w:p w14:paraId="503C7CC3" w14:textId="5E6BC9F1"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Student Physical Therapist</w:t>
            </w:r>
          </w:p>
        </w:tc>
        <w:tc>
          <w:tcPr>
            <w:tcW w:w="1440" w:type="dxa"/>
            <w:vAlign w:val="center"/>
          </w:tcPr>
          <w:p w14:paraId="3B8B164A" w14:textId="682F0681"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Phoenix Physical Therapy-Robesonia</w:t>
            </w:r>
          </w:p>
        </w:tc>
        <w:tc>
          <w:tcPr>
            <w:tcW w:w="1440" w:type="dxa"/>
            <w:vAlign w:val="center"/>
          </w:tcPr>
          <w:p w14:paraId="61E2D95E" w14:textId="6F19688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Student Physical Therapist </w:t>
            </w:r>
          </w:p>
        </w:tc>
        <w:tc>
          <w:tcPr>
            <w:tcW w:w="1440" w:type="dxa"/>
            <w:vAlign w:val="center"/>
          </w:tcPr>
          <w:p w14:paraId="56B9C5BC"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FE3AE4A" w14:textId="77777777" w:rsidR="00D74A07" w:rsidRPr="00F867E6" w:rsidRDefault="00D74A07" w:rsidP="00D74A07">
            <w:pPr>
              <w:contextualSpacing/>
              <w:rPr>
                <w:rFonts w:eastAsia="Times New Roman" w:cstheme="minorHAnsi"/>
                <w:color w:val="000000"/>
                <w:sz w:val="20"/>
                <w:szCs w:val="20"/>
              </w:rPr>
            </w:pPr>
          </w:p>
        </w:tc>
      </w:tr>
      <w:tr w:rsidR="00D74A07" w:rsidRPr="00F867E6" w14:paraId="3882E737" w14:textId="77777777" w:rsidTr="00CD6E05">
        <w:tblPrEx>
          <w:jc w:val="left"/>
        </w:tblPrEx>
        <w:trPr>
          <w:trHeight w:val="720"/>
        </w:trPr>
        <w:tc>
          <w:tcPr>
            <w:tcW w:w="1440" w:type="dxa"/>
            <w:noWrap/>
            <w:vAlign w:val="center"/>
          </w:tcPr>
          <w:p w14:paraId="0335DE93" w14:textId="3CCC62A1" w:rsidR="00D74A07" w:rsidRPr="00C1441D" w:rsidRDefault="00D74A07" w:rsidP="00D74A07">
            <w:pPr>
              <w:contextualSpacing/>
              <w:rPr>
                <w:rFonts w:eastAsia="Times New Roman" w:cstheme="minorHAnsi"/>
                <w:color w:val="000000"/>
                <w:sz w:val="20"/>
                <w:szCs w:val="20"/>
              </w:rPr>
            </w:pPr>
            <w:proofErr w:type="spellStart"/>
            <w:r>
              <w:rPr>
                <w:rFonts w:ascii="Calibri" w:hAnsi="Calibri" w:cs="Calibri"/>
                <w:color w:val="000000"/>
              </w:rPr>
              <w:t>ritchey</w:t>
            </w:r>
            <w:proofErr w:type="spellEnd"/>
            <w:r>
              <w:rPr>
                <w:rFonts w:ascii="Calibri" w:hAnsi="Calibri" w:cs="Calibri"/>
                <w:color w:val="000000"/>
              </w:rPr>
              <w:t xml:space="preserve"> Metals </w:t>
            </w:r>
          </w:p>
        </w:tc>
        <w:tc>
          <w:tcPr>
            <w:tcW w:w="1440" w:type="dxa"/>
            <w:noWrap/>
            <w:vAlign w:val="center"/>
          </w:tcPr>
          <w:p w14:paraId="44A855F0" w14:textId="07F094EE"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Human Resources </w:t>
            </w:r>
          </w:p>
        </w:tc>
        <w:tc>
          <w:tcPr>
            <w:tcW w:w="1440" w:type="dxa"/>
            <w:noWrap/>
            <w:vAlign w:val="center"/>
          </w:tcPr>
          <w:p w14:paraId="08F5BC4C"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56456D80"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4086A2B0"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081C15F4" w14:textId="77777777" w:rsidR="00D74A07" w:rsidRPr="00F867E6" w:rsidRDefault="00D74A07" w:rsidP="00D74A07">
            <w:pPr>
              <w:contextualSpacing/>
              <w:rPr>
                <w:rFonts w:eastAsia="Times New Roman" w:cstheme="minorHAnsi"/>
                <w:color w:val="000000"/>
                <w:sz w:val="20"/>
                <w:szCs w:val="20"/>
              </w:rPr>
            </w:pPr>
          </w:p>
        </w:tc>
      </w:tr>
      <w:tr w:rsidR="00D74A07" w:rsidRPr="00F867E6" w14:paraId="741824B6" w14:textId="77777777" w:rsidTr="00CD6E05">
        <w:tblPrEx>
          <w:jc w:val="left"/>
        </w:tblPrEx>
        <w:trPr>
          <w:trHeight w:val="720"/>
        </w:trPr>
        <w:tc>
          <w:tcPr>
            <w:tcW w:w="1440" w:type="dxa"/>
            <w:noWrap/>
            <w:vAlign w:val="center"/>
          </w:tcPr>
          <w:p w14:paraId="10ECFDF4" w14:textId="338E2B27"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lastRenderedPageBreak/>
              <w:t>Sexual Assault Resource and Counseling Center</w:t>
            </w:r>
          </w:p>
        </w:tc>
        <w:tc>
          <w:tcPr>
            <w:tcW w:w="1440" w:type="dxa"/>
            <w:noWrap/>
            <w:vAlign w:val="center"/>
          </w:tcPr>
          <w:p w14:paraId="6ED72C5D" w14:textId="701A55F3"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Hotline Operator </w:t>
            </w:r>
          </w:p>
        </w:tc>
        <w:tc>
          <w:tcPr>
            <w:tcW w:w="1440" w:type="dxa"/>
            <w:noWrap/>
            <w:vAlign w:val="center"/>
          </w:tcPr>
          <w:p w14:paraId="4FCDEADD" w14:textId="3D6042DD"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Youth Advocate Program </w:t>
            </w:r>
          </w:p>
        </w:tc>
        <w:tc>
          <w:tcPr>
            <w:tcW w:w="1440" w:type="dxa"/>
            <w:noWrap/>
            <w:vAlign w:val="center"/>
          </w:tcPr>
          <w:p w14:paraId="29B7FC86" w14:textId="30F1EE3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Advocate </w:t>
            </w:r>
          </w:p>
        </w:tc>
        <w:tc>
          <w:tcPr>
            <w:tcW w:w="1440" w:type="dxa"/>
            <w:vAlign w:val="center"/>
          </w:tcPr>
          <w:p w14:paraId="125F6B29"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719ECC7F" w14:textId="77777777" w:rsidR="00D74A07" w:rsidRPr="00F867E6" w:rsidRDefault="00D74A07" w:rsidP="00D74A07">
            <w:pPr>
              <w:contextualSpacing/>
              <w:rPr>
                <w:rFonts w:eastAsia="Times New Roman" w:cstheme="minorHAnsi"/>
                <w:color w:val="000000"/>
                <w:sz w:val="20"/>
                <w:szCs w:val="20"/>
              </w:rPr>
            </w:pPr>
          </w:p>
        </w:tc>
      </w:tr>
      <w:tr w:rsidR="00D74A07" w:rsidRPr="00F867E6" w14:paraId="2D56A511" w14:textId="77777777" w:rsidTr="00CD6E05">
        <w:tblPrEx>
          <w:jc w:val="left"/>
        </w:tblPrEx>
        <w:trPr>
          <w:trHeight w:val="720"/>
        </w:trPr>
        <w:tc>
          <w:tcPr>
            <w:tcW w:w="1440" w:type="dxa"/>
            <w:noWrap/>
            <w:vAlign w:val="center"/>
          </w:tcPr>
          <w:p w14:paraId="5D454EA1" w14:textId="4C4D0E05"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Snyder PT</w:t>
            </w:r>
          </w:p>
        </w:tc>
        <w:tc>
          <w:tcPr>
            <w:tcW w:w="1440" w:type="dxa"/>
            <w:noWrap/>
            <w:vAlign w:val="center"/>
          </w:tcPr>
          <w:p w14:paraId="46E661B6" w14:textId="431FC5A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Student </w:t>
            </w:r>
          </w:p>
        </w:tc>
        <w:tc>
          <w:tcPr>
            <w:tcW w:w="1440" w:type="dxa"/>
            <w:noWrap/>
            <w:vAlign w:val="center"/>
          </w:tcPr>
          <w:p w14:paraId="0F3F5A30"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0C739977"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49D31C48"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2F0DCE2" w14:textId="77777777" w:rsidR="00D74A07" w:rsidRPr="00F867E6" w:rsidRDefault="00D74A07" w:rsidP="00D74A07">
            <w:pPr>
              <w:contextualSpacing/>
              <w:rPr>
                <w:rFonts w:eastAsia="Times New Roman" w:cstheme="minorHAnsi"/>
                <w:color w:val="000000"/>
                <w:sz w:val="20"/>
                <w:szCs w:val="20"/>
              </w:rPr>
            </w:pPr>
          </w:p>
        </w:tc>
      </w:tr>
      <w:tr w:rsidR="00D74A07" w:rsidRPr="00F867E6" w14:paraId="461100E4" w14:textId="77777777" w:rsidTr="00CD6E05">
        <w:tblPrEx>
          <w:jc w:val="left"/>
        </w:tblPrEx>
        <w:trPr>
          <w:trHeight w:val="720"/>
        </w:trPr>
        <w:tc>
          <w:tcPr>
            <w:tcW w:w="1440" w:type="dxa"/>
            <w:noWrap/>
            <w:vAlign w:val="center"/>
          </w:tcPr>
          <w:p w14:paraId="70074448" w14:textId="34EFABA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South Lebanon Elementary</w:t>
            </w:r>
          </w:p>
        </w:tc>
        <w:tc>
          <w:tcPr>
            <w:tcW w:w="1440" w:type="dxa"/>
            <w:noWrap/>
            <w:vAlign w:val="center"/>
          </w:tcPr>
          <w:p w14:paraId="61D36674" w14:textId="699A1BA2"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K-5 general music teacher/chorus teacher</w:t>
            </w:r>
          </w:p>
        </w:tc>
        <w:tc>
          <w:tcPr>
            <w:tcW w:w="1440" w:type="dxa"/>
            <w:noWrap/>
            <w:vAlign w:val="center"/>
          </w:tcPr>
          <w:p w14:paraId="060E6A5A" w14:textId="5823057E"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Lower Dauphin High School</w:t>
            </w:r>
          </w:p>
        </w:tc>
        <w:tc>
          <w:tcPr>
            <w:tcW w:w="1440" w:type="dxa"/>
            <w:noWrap/>
            <w:vAlign w:val="center"/>
          </w:tcPr>
          <w:p w14:paraId="7212BBFC" w14:textId="5296A557" w:rsidR="00D74A07" w:rsidRPr="00C1441D" w:rsidRDefault="00D74A07" w:rsidP="00D74A07">
            <w:pPr>
              <w:contextualSpacing/>
              <w:rPr>
                <w:rFonts w:eastAsia="Times New Roman" w:cstheme="minorHAnsi"/>
                <w:sz w:val="20"/>
                <w:szCs w:val="20"/>
              </w:rPr>
            </w:pPr>
            <w:r>
              <w:rPr>
                <w:rFonts w:ascii="Calibri" w:hAnsi="Calibri" w:cs="Calibri"/>
                <w:color w:val="000000"/>
              </w:rPr>
              <w:t xml:space="preserve">High School Chorus/Music theory </w:t>
            </w:r>
            <w:proofErr w:type="spellStart"/>
            <w:r>
              <w:rPr>
                <w:rFonts w:ascii="Calibri" w:hAnsi="Calibri" w:cs="Calibri"/>
                <w:color w:val="000000"/>
              </w:rPr>
              <w:t>teachef</w:t>
            </w:r>
            <w:proofErr w:type="spellEnd"/>
          </w:p>
        </w:tc>
        <w:tc>
          <w:tcPr>
            <w:tcW w:w="1440" w:type="dxa"/>
            <w:vAlign w:val="center"/>
          </w:tcPr>
          <w:p w14:paraId="53C2A2B7" w14:textId="77777777" w:rsidR="00D74A07" w:rsidRPr="00F867E6" w:rsidRDefault="00D74A07" w:rsidP="00D74A07">
            <w:pPr>
              <w:contextualSpacing/>
              <w:rPr>
                <w:rFonts w:eastAsia="Times New Roman" w:cstheme="minorHAnsi"/>
                <w:sz w:val="20"/>
                <w:szCs w:val="20"/>
              </w:rPr>
            </w:pPr>
          </w:p>
        </w:tc>
        <w:tc>
          <w:tcPr>
            <w:tcW w:w="1440" w:type="dxa"/>
            <w:vAlign w:val="center"/>
          </w:tcPr>
          <w:p w14:paraId="6CE91D2C" w14:textId="77777777" w:rsidR="00D74A07" w:rsidRPr="00F867E6" w:rsidRDefault="00D74A07" w:rsidP="00D74A07">
            <w:pPr>
              <w:contextualSpacing/>
              <w:rPr>
                <w:rFonts w:eastAsia="Times New Roman" w:cstheme="minorHAnsi"/>
                <w:sz w:val="20"/>
                <w:szCs w:val="20"/>
              </w:rPr>
            </w:pPr>
          </w:p>
        </w:tc>
      </w:tr>
      <w:tr w:rsidR="00D74A07" w:rsidRPr="00F867E6" w14:paraId="4B31947C" w14:textId="77777777" w:rsidTr="00CD6E05">
        <w:tblPrEx>
          <w:jc w:val="left"/>
        </w:tblPrEx>
        <w:trPr>
          <w:trHeight w:val="720"/>
        </w:trPr>
        <w:tc>
          <w:tcPr>
            <w:tcW w:w="1440" w:type="dxa"/>
            <w:noWrap/>
            <w:vAlign w:val="center"/>
          </w:tcPr>
          <w:p w14:paraId="155C17DA" w14:textId="7851CA07"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Southwest Elementary School, Lebanon School District</w:t>
            </w:r>
          </w:p>
        </w:tc>
        <w:tc>
          <w:tcPr>
            <w:tcW w:w="1440" w:type="dxa"/>
            <w:noWrap/>
            <w:vAlign w:val="center"/>
          </w:tcPr>
          <w:p w14:paraId="090BC4B0" w14:textId="74C05D0F"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Student teacher</w:t>
            </w:r>
          </w:p>
        </w:tc>
        <w:tc>
          <w:tcPr>
            <w:tcW w:w="1440" w:type="dxa"/>
            <w:vAlign w:val="center"/>
          </w:tcPr>
          <w:p w14:paraId="23855A26"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DE01ED9"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2A0C49C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3476C35D" w14:textId="77777777" w:rsidR="00D74A07" w:rsidRPr="00F867E6" w:rsidRDefault="00D74A07" w:rsidP="00D74A07">
            <w:pPr>
              <w:contextualSpacing/>
              <w:rPr>
                <w:rFonts w:eastAsia="Times New Roman" w:cstheme="minorHAnsi"/>
                <w:color w:val="000000"/>
                <w:sz w:val="20"/>
                <w:szCs w:val="20"/>
              </w:rPr>
            </w:pPr>
          </w:p>
        </w:tc>
      </w:tr>
      <w:tr w:rsidR="00D74A07" w:rsidRPr="00F867E6" w14:paraId="45A84CFD" w14:textId="77777777" w:rsidTr="00CD6E05">
        <w:tblPrEx>
          <w:jc w:val="left"/>
        </w:tblPrEx>
        <w:trPr>
          <w:trHeight w:val="720"/>
        </w:trPr>
        <w:tc>
          <w:tcPr>
            <w:tcW w:w="1440" w:type="dxa"/>
            <w:noWrap/>
            <w:vAlign w:val="center"/>
          </w:tcPr>
          <w:p w14:paraId="481A40BF" w14:textId="12BF05A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Spooky Nook Sports</w:t>
            </w:r>
          </w:p>
        </w:tc>
        <w:tc>
          <w:tcPr>
            <w:tcW w:w="1440" w:type="dxa"/>
            <w:noWrap/>
            <w:vAlign w:val="center"/>
          </w:tcPr>
          <w:p w14:paraId="3232C836" w14:textId="4548C596"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Sports Performance Intern</w:t>
            </w:r>
          </w:p>
        </w:tc>
        <w:tc>
          <w:tcPr>
            <w:tcW w:w="1440" w:type="dxa"/>
            <w:noWrap/>
            <w:vAlign w:val="center"/>
          </w:tcPr>
          <w:p w14:paraId="61379DE0"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2DB0878C"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84CD249"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662C1ED9" w14:textId="77777777" w:rsidR="00D74A07" w:rsidRPr="00F867E6" w:rsidRDefault="00D74A07" w:rsidP="00D74A07">
            <w:pPr>
              <w:contextualSpacing/>
              <w:rPr>
                <w:rFonts w:eastAsia="Times New Roman" w:cstheme="minorHAnsi"/>
                <w:color w:val="000000"/>
                <w:sz w:val="20"/>
                <w:szCs w:val="20"/>
              </w:rPr>
            </w:pPr>
          </w:p>
        </w:tc>
      </w:tr>
      <w:tr w:rsidR="00D74A07" w:rsidRPr="00F867E6" w14:paraId="6BBADDFA" w14:textId="77777777" w:rsidTr="00CD6E05">
        <w:tblPrEx>
          <w:jc w:val="left"/>
        </w:tblPrEx>
        <w:trPr>
          <w:trHeight w:val="720"/>
        </w:trPr>
        <w:tc>
          <w:tcPr>
            <w:tcW w:w="1440" w:type="dxa"/>
            <w:noWrap/>
            <w:vAlign w:val="center"/>
          </w:tcPr>
          <w:p w14:paraId="649E5DCD" w14:textId="13D0F73E"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Student Teaching</w:t>
            </w:r>
          </w:p>
        </w:tc>
        <w:tc>
          <w:tcPr>
            <w:tcW w:w="1440" w:type="dxa"/>
            <w:noWrap/>
            <w:vAlign w:val="center"/>
          </w:tcPr>
          <w:p w14:paraId="2A815DC9" w14:textId="52A9C0A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Teacher</w:t>
            </w:r>
          </w:p>
        </w:tc>
        <w:tc>
          <w:tcPr>
            <w:tcW w:w="1440" w:type="dxa"/>
            <w:noWrap/>
            <w:vAlign w:val="center"/>
          </w:tcPr>
          <w:p w14:paraId="3FF7B978"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1D92F515"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29D0DADB"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C68CE30" w14:textId="77777777" w:rsidR="00D74A07" w:rsidRPr="00F867E6" w:rsidRDefault="00D74A07" w:rsidP="00D74A07">
            <w:pPr>
              <w:contextualSpacing/>
              <w:rPr>
                <w:rFonts w:eastAsia="Times New Roman" w:cstheme="minorHAnsi"/>
                <w:color w:val="000000"/>
                <w:sz w:val="20"/>
                <w:szCs w:val="20"/>
              </w:rPr>
            </w:pPr>
          </w:p>
        </w:tc>
      </w:tr>
      <w:tr w:rsidR="00D74A07" w:rsidRPr="00F867E6" w14:paraId="0F0815BF" w14:textId="77777777" w:rsidTr="00CD6E05">
        <w:tblPrEx>
          <w:jc w:val="left"/>
        </w:tblPrEx>
        <w:trPr>
          <w:trHeight w:val="720"/>
        </w:trPr>
        <w:tc>
          <w:tcPr>
            <w:tcW w:w="1440" w:type="dxa"/>
            <w:noWrap/>
            <w:vAlign w:val="center"/>
          </w:tcPr>
          <w:p w14:paraId="7AE2B827" w14:textId="5550397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Sundress Academy for The Arts</w:t>
            </w:r>
          </w:p>
        </w:tc>
        <w:tc>
          <w:tcPr>
            <w:tcW w:w="1440" w:type="dxa"/>
            <w:noWrap/>
            <w:vAlign w:val="center"/>
          </w:tcPr>
          <w:p w14:paraId="66BFA594" w14:textId="01B9FEB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Remote Editorial Intern</w:t>
            </w:r>
          </w:p>
        </w:tc>
        <w:tc>
          <w:tcPr>
            <w:tcW w:w="1440" w:type="dxa"/>
            <w:noWrap/>
            <w:vAlign w:val="center"/>
          </w:tcPr>
          <w:p w14:paraId="614010E1" w14:textId="576DCD4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Berks County Living Magazine</w:t>
            </w:r>
          </w:p>
        </w:tc>
        <w:tc>
          <w:tcPr>
            <w:tcW w:w="1440" w:type="dxa"/>
            <w:noWrap/>
            <w:vAlign w:val="center"/>
          </w:tcPr>
          <w:p w14:paraId="71D47A13" w14:textId="2A692757"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Remote editorial intern</w:t>
            </w:r>
          </w:p>
        </w:tc>
        <w:tc>
          <w:tcPr>
            <w:tcW w:w="1440" w:type="dxa"/>
            <w:vAlign w:val="center"/>
          </w:tcPr>
          <w:p w14:paraId="7F5C3225"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0EFCB067" w14:textId="77777777" w:rsidR="00D74A07" w:rsidRPr="00F867E6" w:rsidRDefault="00D74A07" w:rsidP="00D74A07">
            <w:pPr>
              <w:contextualSpacing/>
              <w:rPr>
                <w:rFonts w:eastAsia="Times New Roman" w:cstheme="minorHAnsi"/>
                <w:color w:val="000000"/>
                <w:sz w:val="20"/>
                <w:szCs w:val="20"/>
              </w:rPr>
            </w:pPr>
          </w:p>
        </w:tc>
      </w:tr>
      <w:tr w:rsidR="00D74A07" w:rsidRPr="00F867E6" w14:paraId="57421058" w14:textId="77777777" w:rsidTr="00CD6E05">
        <w:tblPrEx>
          <w:jc w:val="left"/>
        </w:tblPrEx>
        <w:trPr>
          <w:trHeight w:val="720"/>
        </w:trPr>
        <w:tc>
          <w:tcPr>
            <w:tcW w:w="1440" w:type="dxa"/>
            <w:noWrap/>
            <w:vAlign w:val="center"/>
          </w:tcPr>
          <w:p w14:paraId="4436E7F3" w14:textId="1F16F97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UPMC Cardiac Rehab</w:t>
            </w:r>
          </w:p>
        </w:tc>
        <w:tc>
          <w:tcPr>
            <w:tcW w:w="1440" w:type="dxa"/>
            <w:noWrap/>
            <w:vAlign w:val="center"/>
          </w:tcPr>
          <w:p w14:paraId="096D2B86" w14:textId="4F6D214C"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Exercise Physiologist Intern</w:t>
            </w:r>
          </w:p>
        </w:tc>
        <w:tc>
          <w:tcPr>
            <w:tcW w:w="1440" w:type="dxa"/>
            <w:noWrap/>
            <w:vAlign w:val="center"/>
          </w:tcPr>
          <w:p w14:paraId="3C2B69C7"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6885D6AD" w14:textId="77777777" w:rsidR="00D74A07" w:rsidRPr="00C1441D" w:rsidRDefault="00D74A07" w:rsidP="00D74A07">
            <w:pPr>
              <w:contextualSpacing/>
              <w:rPr>
                <w:rFonts w:eastAsia="Times New Roman" w:cstheme="minorHAnsi"/>
                <w:sz w:val="20"/>
                <w:szCs w:val="20"/>
              </w:rPr>
            </w:pPr>
          </w:p>
        </w:tc>
        <w:tc>
          <w:tcPr>
            <w:tcW w:w="1440" w:type="dxa"/>
            <w:vAlign w:val="center"/>
          </w:tcPr>
          <w:p w14:paraId="71898D73" w14:textId="77777777" w:rsidR="00D74A07" w:rsidRPr="00F867E6" w:rsidRDefault="00D74A07" w:rsidP="00D74A07">
            <w:pPr>
              <w:contextualSpacing/>
              <w:rPr>
                <w:rFonts w:eastAsia="Times New Roman" w:cstheme="minorHAnsi"/>
                <w:sz w:val="20"/>
                <w:szCs w:val="20"/>
              </w:rPr>
            </w:pPr>
          </w:p>
        </w:tc>
        <w:tc>
          <w:tcPr>
            <w:tcW w:w="1440" w:type="dxa"/>
            <w:vAlign w:val="center"/>
          </w:tcPr>
          <w:p w14:paraId="4504767A" w14:textId="77777777" w:rsidR="00D74A07" w:rsidRPr="00F867E6" w:rsidRDefault="00D74A07" w:rsidP="00D74A07">
            <w:pPr>
              <w:contextualSpacing/>
              <w:rPr>
                <w:rFonts w:eastAsia="Times New Roman" w:cstheme="minorHAnsi"/>
                <w:sz w:val="20"/>
                <w:szCs w:val="20"/>
              </w:rPr>
            </w:pPr>
          </w:p>
        </w:tc>
      </w:tr>
      <w:tr w:rsidR="00D74A07" w:rsidRPr="00F867E6" w14:paraId="496A08EC" w14:textId="77777777" w:rsidTr="00CD6E05">
        <w:tblPrEx>
          <w:jc w:val="left"/>
        </w:tblPrEx>
        <w:trPr>
          <w:trHeight w:val="720"/>
        </w:trPr>
        <w:tc>
          <w:tcPr>
            <w:tcW w:w="1440" w:type="dxa"/>
            <w:noWrap/>
            <w:vAlign w:val="center"/>
          </w:tcPr>
          <w:p w14:paraId="1C79DAA2" w14:textId="28A33CFF"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Vista School</w:t>
            </w:r>
          </w:p>
        </w:tc>
        <w:tc>
          <w:tcPr>
            <w:tcW w:w="1440" w:type="dxa"/>
            <w:noWrap/>
            <w:vAlign w:val="center"/>
          </w:tcPr>
          <w:p w14:paraId="09C54A74" w14:textId="1967DB0E"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Observing</w:t>
            </w:r>
          </w:p>
        </w:tc>
        <w:tc>
          <w:tcPr>
            <w:tcW w:w="1440" w:type="dxa"/>
            <w:vAlign w:val="center"/>
          </w:tcPr>
          <w:p w14:paraId="70C5F032"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749CA6DF"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38BAAAD4"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6C385D8E" w14:textId="77777777" w:rsidR="00D74A07" w:rsidRPr="00F867E6" w:rsidRDefault="00D74A07" w:rsidP="00D74A07">
            <w:pPr>
              <w:contextualSpacing/>
              <w:rPr>
                <w:rFonts w:eastAsia="Times New Roman" w:cstheme="minorHAnsi"/>
                <w:color w:val="000000"/>
                <w:sz w:val="20"/>
                <w:szCs w:val="20"/>
              </w:rPr>
            </w:pPr>
          </w:p>
        </w:tc>
      </w:tr>
      <w:tr w:rsidR="00D74A07" w:rsidRPr="00F867E6" w14:paraId="0690573C" w14:textId="77777777" w:rsidTr="00CD6E05">
        <w:tblPrEx>
          <w:jc w:val="left"/>
        </w:tblPrEx>
        <w:trPr>
          <w:trHeight w:val="720"/>
        </w:trPr>
        <w:tc>
          <w:tcPr>
            <w:tcW w:w="1440" w:type="dxa"/>
            <w:noWrap/>
            <w:vAlign w:val="center"/>
          </w:tcPr>
          <w:p w14:paraId="03E514CA" w14:textId="404B6873"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Vista School </w:t>
            </w:r>
          </w:p>
        </w:tc>
        <w:tc>
          <w:tcPr>
            <w:tcW w:w="1440" w:type="dxa"/>
            <w:noWrap/>
            <w:vAlign w:val="center"/>
          </w:tcPr>
          <w:p w14:paraId="065B2EB3" w14:textId="27F2DEBE"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Student clinician </w:t>
            </w:r>
          </w:p>
        </w:tc>
        <w:tc>
          <w:tcPr>
            <w:tcW w:w="1440" w:type="dxa"/>
            <w:noWrap/>
            <w:vAlign w:val="center"/>
          </w:tcPr>
          <w:p w14:paraId="731B4E09"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798D9445"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477E1593"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B0E81A4" w14:textId="77777777" w:rsidR="00D74A07" w:rsidRPr="00F867E6" w:rsidRDefault="00D74A07" w:rsidP="00D74A07">
            <w:pPr>
              <w:contextualSpacing/>
              <w:rPr>
                <w:rFonts w:eastAsia="Times New Roman" w:cstheme="minorHAnsi"/>
                <w:color w:val="000000"/>
                <w:sz w:val="20"/>
                <w:szCs w:val="20"/>
              </w:rPr>
            </w:pPr>
          </w:p>
        </w:tc>
      </w:tr>
      <w:tr w:rsidR="00D74A07" w:rsidRPr="00F867E6" w14:paraId="66B5E607" w14:textId="77777777" w:rsidTr="00CD6E05">
        <w:tblPrEx>
          <w:jc w:val="left"/>
        </w:tblPrEx>
        <w:trPr>
          <w:trHeight w:val="720"/>
        </w:trPr>
        <w:tc>
          <w:tcPr>
            <w:tcW w:w="1440" w:type="dxa"/>
            <w:noWrap/>
            <w:vAlign w:val="center"/>
          </w:tcPr>
          <w:p w14:paraId="6A6F466D" w14:textId="2B57E622" w:rsidR="00D74A07" w:rsidRPr="00C1441D" w:rsidRDefault="00D74A07" w:rsidP="00D74A07">
            <w:pPr>
              <w:contextualSpacing/>
              <w:rPr>
                <w:rFonts w:eastAsia="Times New Roman" w:cstheme="minorHAnsi"/>
                <w:color w:val="000000"/>
                <w:sz w:val="20"/>
                <w:szCs w:val="20"/>
              </w:rPr>
            </w:pPr>
            <w:proofErr w:type="gramStart"/>
            <w:r>
              <w:rPr>
                <w:rFonts w:ascii="Calibri" w:hAnsi="Calibri" w:cs="Calibri"/>
                <w:color w:val="000000"/>
              </w:rPr>
              <w:t>Walkers</w:t>
            </w:r>
            <w:proofErr w:type="gramEnd"/>
            <w:r>
              <w:rPr>
                <w:rFonts w:ascii="Calibri" w:hAnsi="Calibri" w:cs="Calibri"/>
                <w:color w:val="000000"/>
              </w:rPr>
              <w:t xml:space="preserve"> wine and spirits </w:t>
            </w:r>
          </w:p>
        </w:tc>
        <w:tc>
          <w:tcPr>
            <w:tcW w:w="1440" w:type="dxa"/>
            <w:noWrap/>
            <w:vAlign w:val="center"/>
          </w:tcPr>
          <w:p w14:paraId="49EDB530" w14:textId="66246849"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 xml:space="preserve">Ownership/ high management role </w:t>
            </w:r>
          </w:p>
        </w:tc>
        <w:tc>
          <w:tcPr>
            <w:tcW w:w="1440" w:type="dxa"/>
            <w:noWrap/>
            <w:vAlign w:val="center"/>
          </w:tcPr>
          <w:p w14:paraId="3F4CDA5D"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0261F928"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03A01F12"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30D4971C" w14:textId="77777777" w:rsidR="00D74A07" w:rsidRPr="00F867E6" w:rsidRDefault="00D74A07" w:rsidP="00D74A07">
            <w:pPr>
              <w:contextualSpacing/>
              <w:rPr>
                <w:rFonts w:eastAsia="Times New Roman" w:cstheme="minorHAnsi"/>
                <w:color w:val="000000"/>
                <w:sz w:val="20"/>
                <w:szCs w:val="20"/>
              </w:rPr>
            </w:pPr>
          </w:p>
        </w:tc>
      </w:tr>
      <w:tr w:rsidR="00D74A07" w:rsidRPr="00F867E6" w14:paraId="54E97557" w14:textId="77777777" w:rsidTr="00CD6E05">
        <w:tblPrEx>
          <w:jc w:val="left"/>
        </w:tblPrEx>
        <w:trPr>
          <w:trHeight w:val="720"/>
        </w:trPr>
        <w:tc>
          <w:tcPr>
            <w:tcW w:w="1440" w:type="dxa"/>
            <w:noWrap/>
            <w:vAlign w:val="center"/>
          </w:tcPr>
          <w:p w14:paraId="6B467577" w14:textId="1DC1B2BB"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Walz Group</w:t>
            </w:r>
          </w:p>
        </w:tc>
        <w:tc>
          <w:tcPr>
            <w:tcW w:w="1440" w:type="dxa"/>
            <w:noWrap/>
            <w:vAlign w:val="center"/>
          </w:tcPr>
          <w:p w14:paraId="0915535D" w14:textId="2AF26D3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Tax Intern</w:t>
            </w:r>
          </w:p>
        </w:tc>
        <w:tc>
          <w:tcPr>
            <w:tcW w:w="1440" w:type="dxa"/>
            <w:noWrap/>
            <w:vAlign w:val="center"/>
          </w:tcPr>
          <w:p w14:paraId="122BD774" w14:textId="315513E0"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LVC</w:t>
            </w:r>
          </w:p>
        </w:tc>
        <w:tc>
          <w:tcPr>
            <w:tcW w:w="1440" w:type="dxa"/>
            <w:noWrap/>
            <w:vAlign w:val="center"/>
          </w:tcPr>
          <w:p w14:paraId="36F52740" w14:textId="27E84EFE"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Business office/AP/ audit intern</w:t>
            </w:r>
          </w:p>
        </w:tc>
        <w:tc>
          <w:tcPr>
            <w:tcW w:w="1440" w:type="dxa"/>
            <w:vAlign w:val="center"/>
          </w:tcPr>
          <w:p w14:paraId="75EF9F3C" w14:textId="162B3F37"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Simon Lever</w:t>
            </w:r>
          </w:p>
        </w:tc>
        <w:tc>
          <w:tcPr>
            <w:tcW w:w="1440" w:type="dxa"/>
            <w:vAlign w:val="center"/>
          </w:tcPr>
          <w:p w14:paraId="04BCAA99" w14:textId="1424EBC3"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Intern</w:t>
            </w:r>
          </w:p>
        </w:tc>
      </w:tr>
      <w:tr w:rsidR="00D74A07" w:rsidRPr="00F867E6" w14:paraId="501D7F9E" w14:textId="77777777" w:rsidTr="00CD6E05">
        <w:tblPrEx>
          <w:jc w:val="left"/>
        </w:tblPrEx>
        <w:trPr>
          <w:trHeight w:val="720"/>
        </w:trPr>
        <w:tc>
          <w:tcPr>
            <w:tcW w:w="1440" w:type="dxa"/>
            <w:noWrap/>
            <w:vAlign w:val="center"/>
          </w:tcPr>
          <w:p w14:paraId="1B476891" w14:textId="677555F4"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WNC CPAs &amp; Consultants</w:t>
            </w:r>
          </w:p>
        </w:tc>
        <w:tc>
          <w:tcPr>
            <w:tcW w:w="1440" w:type="dxa"/>
            <w:noWrap/>
            <w:vAlign w:val="center"/>
          </w:tcPr>
          <w:p w14:paraId="1D8353FA" w14:textId="1B6F61BC"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Tax Intern</w:t>
            </w:r>
          </w:p>
        </w:tc>
        <w:tc>
          <w:tcPr>
            <w:tcW w:w="1440" w:type="dxa"/>
            <w:noWrap/>
            <w:vAlign w:val="center"/>
          </w:tcPr>
          <w:p w14:paraId="5239545E"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7C667CFA" w14:textId="77777777" w:rsidR="00D74A07" w:rsidRPr="00C1441D" w:rsidRDefault="00D74A07" w:rsidP="00D74A07">
            <w:pPr>
              <w:contextualSpacing/>
              <w:rPr>
                <w:rFonts w:eastAsia="Times New Roman" w:cstheme="minorHAnsi"/>
                <w:sz w:val="20"/>
                <w:szCs w:val="20"/>
              </w:rPr>
            </w:pPr>
          </w:p>
        </w:tc>
        <w:tc>
          <w:tcPr>
            <w:tcW w:w="1440" w:type="dxa"/>
            <w:vAlign w:val="center"/>
          </w:tcPr>
          <w:p w14:paraId="02D57311" w14:textId="77777777" w:rsidR="00D74A07" w:rsidRPr="00F867E6" w:rsidRDefault="00D74A07" w:rsidP="00D74A07">
            <w:pPr>
              <w:contextualSpacing/>
              <w:rPr>
                <w:rFonts w:eastAsia="Times New Roman" w:cstheme="minorHAnsi"/>
                <w:sz w:val="20"/>
                <w:szCs w:val="20"/>
              </w:rPr>
            </w:pPr>
          </w:p>
        </w:tc>
        <w:tc>
          <w:tcPr>
            <w:tcW w:w="1440" w:type="dxa"/>
            <w:vAlign w:val="center"/>
          </w:tcPr>
          <w:p w14:paraId="51AC0A8C" w14:textId="77777777" w:rsidR="00D74A07" w:rsidRPr="00F867E6" w:rsidRDefault="00D74A07" w:rsidP="00D74A07">
            <w:pPr>
              <w:contextualSpacing/>
              <w:rPr>
                <w:rFonts w:eastAsia="Times New Roman" w:cstheme="minorHAnsi"/>
                <w:sz w:val="20"/>
                <w:szCs w:val="20"/>
              </w:rPr>
            </w:pPr>
          </w:p>
        </w:tc>
      </w:tr>
      <w:tr w:rsidR="00D74A07" w:rsidRPr="00F867E6" w14:paraId="74EE623F" w14:textId="77777777" w:rsidTr="00CD6E05">
        <w:tblPrEx>
          <w:jc w:val="left"/>
        </w:tblPrEx>
        <w:trPr>
          <w:trHeight w:val="720"/>
        </w:trPr>
        <w:tc>
          <w:tcPr>
            <w:tcW w:w="1440" w:type="dxa"/>
            <w:noWrap/>
            <w:vAlign w:val="center"/>
          </w:tcPr>
          <w:p w14:paraId="16B5AA51" w14:textId="1B0538F3"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youth advocate program</w:t>
            </w:r>
          </w:p>
        </w:tc>
        <w:tc>
          <w:tcPr>
            <w:tcW w:w="1440" w:type="dxa"/>
            <w:noWrap/>
            <w:vAlign w:val="center"/>
          </w:tcPr>
          <w:p w14:paraId="525397B4" w14:textId="326678FA" w:rsidR="00D74A07" w:rsidRPr="00F867E6" w:rsidRDefault="00D74A07" w:rsidP="00D74A07">
            <w:pPr>
              <w:contextualSpacing/>
              <w:rPr>
                <w:rFonts w:eastAsia="Times New Roman" w:cstheme="minorHAnsi"/>
                <w:color w:val="000000"/>
                <w:sz w:val="20"/>
                <w:szCs w:val="20"/>
              </w:rPr>
            </w:pPr>
            <w:r>
              <w:rPr>
                <w:rFonts w:ascii="Calibri" w:hAnsi="Calibri" w:cs="Calibri"/>
                <w:color w:val="000000"/>
              </w:rPr>
              <w:t>advocate</w:t>
            </w:r>
          </w:p>
        </w:tc>
        <w:tc>
          <w:tcPr>
            <w:tcW w:w="1440" w:type="dxa"/>
            <w:vAlign w:val="center"/>
          </w:tcPr>
          <w:p w14:paraId="6BEFA9A8"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644C86FE"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66E3ACF1"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476E7E41" w14:textId="77777777" w:rsidR="00D74A07" w:rsidRPr="00F867E6" w:rsidRDefault="00D74A07" w:rsidP="00D74A07">
            <w:pPr>
              <w:contextualSpacing/>
              <w:rPr>
                <w:rFonts w:eastAsia="Times New Roman" w:cstheme="minorHAnsi"/>
                <w:color w:val="000000"/>
                <w:sz w:val="20"/>
                <w:szCs w:val="20"/>
              </w:rPr>
            </w:pPr>
          </w:p>
        </w:tc>
      </w:tr>
      <w:tr w:rsidR="00D74A07" w:rsidRPr="00F867E6" w14:paraId="29AD3C2F" w14:textId="77777777" w:rsidTr="00CD6E05">
        <w:tblPrEx>
          <w:jc w:val="left"/>
        </w:tblPrEx>
        <w:trPr>
          <w:trHeight w:val="720"/>
        </w:trPr>
        <w:tc>
          <w:tcPr>
            <w:tcW w:w="1440" w:type="dxa"/>
            <w:noWrap/>
            <w:vAlign w:val="center"/>
          </w:tcPr>
          <w:p w14:paraId="783BF488" w14:textId="203BD93A"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lastRenderedPageBreak/>
              <w:t>Youth Advocate Program</w:t>
            </w:r>
          </w:p>
        </w:tc>
        <w:tc>
          <w:tcPr>
            <w:tcW w:w="1440" w:type="dxa"/>
            <w:noWrap/>
            <w:vAlign w:val="center"/>
          </w:tcPr>
          <w:p w14:paraId="2F210A1B" w14:textId="330947B5"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Youth Advocate</w:t>
            </w:r>
          </w:p>
        </w:tc>
        <w:tc>
          <w:tcPr>
            <w:tcW w:w="1440" w:type="dxa"/>
            <w:noWrap/>
            <w:vAlign w:val="center"/>
          </w:tcPr>
          <w:p w14:paraId="218D7BA9"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4BCDD1AB"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31F16DB4"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160A7167" w14:textId="77777777" w:rsidR="00D74A07" w:rsidRPr="00F867E6" w:rsidRDefault="00D74A07" w:rsidP="00D74A07">
            <w:pPr>
              <w:contextualSpacing/>
              <w:rPr>
                <w:rFonts w:eastAsia="Times New Roman" w:cstheme="minorHAnsi"/>
                <w:color w:val="000000"/>
                <w:sz w:val="20"/>
                <w:szCs w:val="20"/>
              </w:rPr>
            </w:pPr>
          </w:p>
        </w:tc>
      </w:tr>
      <w:tr w:rsidR="00D74A07" w:rsidRPr="00F867E6" w14:paraId="731B44D1" w14:textId="77777777" w:rsidTr="00CD6E05">
        <w:tblPrEx>
          <w:jc w:val="left"/>
        </w:tblPrEx>
        <w:trPr>
          <w:trHeight w:val="720"/>
        </w:trPr>
        <w:tc>
          <w:tcPr>
            <w:tcW w:w="1440" w:type="dxa"/>
            <w:noWrap/>
            <w:vAlign w:val="center"/>
          </w:tcPr>
          <w:p w14:paraId="75EAA0A7" w14:textId="0610C918"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Youth Advocate Program</w:t>
            </w:r>
          </w:p>
        </w:tc>
        <w:tc>
          <w:tcPr>
            <w:tcW w:w="1440" w:type="dxa"/>
            <w:noWrap/>
            <w:vAlign w:val="center"/>
          </w:tcPr>
          <w:p w14:paraId="45220EBE" w14:textId="4CFF4521" w:rsidR="00D74A07" w:rsidRPr="00C1441D" w:rsidRDefault="00D74A07" w:rsidP="00D74A07">
            <w:pPr>
              <w:contextualSpacing/>
              <w:rPr>
                <w:rFonts w:eastAsia="Times New Roman" w:cstheme="minorHAnsi"/>
                <w:color w:val="000000"/>
                <w:sz w:val="20"/>
                <w:szCs w:val="20"/>
              </w:rPr>
            </w:pPr>
            <w:r>
              <w:rPr>
                <w:rFonts w:ascii="Calibri" w:hAnsi="Calibri" w:cs="Calibri"/>
                <w:color w:val="000000"/>
              </w:rPr>
              <w:t>Youth advocate</w:t>
            </w:r>
          </w:p>
        </w:tc>
        <w:tc>
          <w:tcPr>
            <w:tcW w:w="1440" w:type="dxa"/>
            <w:noWrap/>
            <w:vAlign w:val="center"/>
          </w:tcPr>
          <w:p w14:paraId="469C7467" w14:textId="77777777" w:rsidR="00D74A07" w:rsidRPr="00C1441D" w:rsidRDefault="00D74A07" w:rsidP="00D74A07">
            <w:pPr>
              <w:contextualSpacing/>
              <w:rPr>
                <w:rFonts w:eastAsia="Times New Roman" w:cstheme="minorHAnsi"/>
                <w:color w:val="000000"/>
                <w:sz w:val="20"/>
                <w:szCs w:val="20"/>
              </w:rPr>
            </w:pPr>
          </w:p>
        </w:tc>
        <w:tc>
          <w:tcPr>
            <w:tcW w:w="1440" w:type="dxa"/>
            <w:noWrap/>
            <w:vAlign w:val="center"/>
          </w:tcPr>
          <w:p w14:paraId="7B2A640A" w14:textId="77777777" w:rsidR="00D74A07" w:rsidRPr="00C1441D" w:rsidRDefault="00D74A07" w:rsidP="00D74A07">
            <w:pPr>
              <w:contextualSpacing/>
              <w:rPr>
                <w:rFonts w:eastAsia="Times New Roman" w:cstheme="minorHAnsi"/>
                <w:color w:val="000000"/>
                <w:sz w:val="20"/>
                <w:szCs w:val="20"/>
              </w:rPr>
            </w:pPr>
          </w:p>
        </w:tc>
        <w:tc>
          <w:tcPr>
            <w:tcW w:w="1440" w:type="dxa"/>
            <w:vAlign w:val="center"/>
          </w:tcPr>
          <w:p w14:paraId="244CBE8F" w14:textId="77777777" w:rsidR="00D74A07" w:rsidRPr="00F867E6" w:rsidRDefault="00D74A07" w:rsidP="00D74A07">
            <w:pPr>
              <w:contextualSpacing/>
              <w:rPr>
                <w:rFonts w:eastAsia="Times New Roman" w:cstheme="minorHAnsi"/>
                <w:color w:val="000000"/>
                <w:sz w:val="20"/>
                <w:szCs w:val="20"/>
              </w:rPr>
            </w:pPr>
          </w:p>
        </w:tc>
        <w:tc>
          <w:tcPr>
            <w:tcW w:w="1440" w:type="dxa"/>
            <w:vAlign w:val="center"/>
          </w:tcPr>
          <w:p w14:paraId="2F372F38" w14:textId="77777777" w:rsidR="00D74A07" w:rsidRPr="00F867E6" w:rsidRDefault="00D74A07" w:rsidP="00D74A07">
            <w:pPr>
              <w:contextualSpacing/>
              <w:rPr>
                <w:rFonts w:eastAsia="Times New Roman" w:cstheme="minorHAnsi"/>
                <w:color w:val="000000"/>
                <w:sz w:val="20"/>
                <w:szCs w:val="20"/>
              </w:rPr>
            </w:pPr>
          </w:p>
        </w:tc>
      </w:tr>
    </w:tbl>
    <w:p w14:paraId="10F9E475" w14:textId="77777777" w:rsidR="00AF6A65" w:rsidRDefault="00AF6A65" w:rsidP="00AF6A65">
      <w:pPr>
        <w:contextualSpacing/>
        <w:rPr>
          <w:rFonts w:cstheme="minorHAnsi"/>
          <w:b/>
          <w:bCs/>
          <w:sz w:val="24"/>
          <w:szCs w:val="24"/>
        </w:rPr>
      </w:pPr>
      <w:r>
        <w:rPr>
          <w:rFonts w:cstheme="minorHAnsi"/>
          <w:b/>
          <w:bCs/>
          <w:sz w:val="24"/>
          <w:szCs w:val="24"/>
        </w:rPr>
        <w:br w:type="page"/>
      </w:r>
    </w:p>
    <w:p w14:paraId="5DBE2675" w14:textId="0B19A3D0" w:rsidR="00AF6A65" w:rsidRPr="007B3AF6"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sidR="0020728B">
        <w:rPr>
          <w:rFonts w:asciiTheme="majorHAnsi" w:hAnsiTheme="majorHAnsi" w:cstheme="majorHAnsi"/>
          <w:b/>
          <w:bCs/>
          <w:sz w:val="28"/>
          <w:szCs w:val="28"/>
          <w:u w:val="single"/>
        </w:rPr>
        <w:t>D</w:t>
      </w:r>
      <w:r w:rsidRPr="007B3AF6">
        <w:rPr>
          <w:rFonts w:asciiTheme="majorHAnsi" w:hAnsiTheme="majorHAnsi" w:cstheme="majorHAnsi"/>
          <w:b/>
          <w:bCs/>
          <w:sz w:val="28"/>
          <w:szCs w:val="28"/>
          <w:u w:val="single"/>
        </w:rPr>
        <w:t>: Job Search Resources Used by Students</w:t>
      </w:r>
    </w:p>
    <w:p w14:paraId="62D63B0E" w14:textId="77777777" w:rsidR="00AF6A65" w:rsidRDefault="00AF6A65" w:rsidP="00AF6A65">
      <w:pPr>
        <w:spacing w:after="0" w:line="240" w:lineRule="auto"/>
        <w:contextualSpacing/>
        <w:rPr>
          <w:rFonts w:cstheme="minorHAnsi"/>
          <w:b/>
          <w:bCs/>
          <w:sz w:val="24"/>
          <w:szCs w:val="24"/>
        </w:rPr>
      </w:pPr>
    </w:p>
    <w:tbl>
      <w:tblPr>
        <w:tblStyle w:val="TableGrid"/>
        <w:tblW w:w="0" w:type="auto"/>
        <w:tblLook w:val="04A0" w:firstRow="1" w:lastRow="0" w:firstColumn="1" w:lastColumn="0" w:noHBand="0" w:noVBand="1"/>
      </w:tblPr>
      <w:tblGrid>
        <w:gridCol w:w="9350"/>
      </w:tblGrid>
      <w:tr w:rsidR="002624E7" w14:paraId="297D7C62" w14:textId="77777777" w:rsidTr="004C66B2">
        <w:tc>
          <w:tcPr>
            <w:tcW w:w="9350" w:type="dxa"/>
            <w:vAlign w:val="bottom"/>
          </w:tcPr>
          <w:p w14:paraId="6A49BA50" w14:textId="64687438" w:rsidR="002624E7" w:rsidRDefault="002624E7" w:rsidP="002624E7">
            <w:pPr>
              <w:contextualSpacing/>
              <w:rPr>
                <w:rFonts w:cstheme="minorHAnsi"/>
                <w:b/>
                <w:bCs/>
                <w:sz w:val="24"/>
                <w:szCs w:val="24"/>
              </w:rPr>
            </w:pPr>
            <w:r>
              <w:rPr>
                <w:rFonts w:ascii="Calibri" w:hAnsi="Calibri" w:cs="Calibri"/>
                <w:color w:val="000000"/>
              </w:rPr>
              <w:t xml:space="preserve">Advice and recommendation letters for Graduate school from academic advisor </w:t>
            </w:r>
          </w:p>
        </w:tc>
      </w:tr>
      <w:tr w:rsidR="002624E7" w14:paraId="469B00D1" w14:textId="77777777" w:rsidTr="004C66B2">
        <w:tc>
          <w:tcPr>
            <w:tcW w:w="9350" w:type="dxa"/>
            <w:vAlign w:val="bottom"/>
          </w:tcPr>
          <w:p w14:paraId="4E1995F7" w14:textId="163F6987" w:rsidR="002624E7" w:rsidRDefault="002624E7" w:rsidP="002624E7">
            <w:pPr>
              <w:contextualSpacing/>
              <w:rPr>
                <w:rFonts w:cstheme="minorHAnsi"/>
                <w:b/>
                <w:bCs/>
                <w:sz w:val="24"/>
                <w:szCs w:val="24"/>
              </w:rPr>
            </w:pPr>
            <w:r>
              <w:rPr>
                <w:rFonts w:ascii="Calibri" w:hAnsi="Calibri" w:cs="Calibri"/>
                <w:color w:val="000000"/>
              </w:rPr>
              <w:t>Advice from advisor and faculty</w:t>
            </w:r>
          </w:p>
        </w:tc>
      </w:tr>
      <w:tr w:rsidR="002624E7" w14:paraId="68A6A039" w14:textId="77777777" w:rsidTr="004C66B2">
        <w:tc>
          <w:tcPr>
            <w:tcW w:w="9350" w:type="dxa"/>
            <w:vAlign w:val="bottom"/>
          </w:tcPr>
          <w:p w14:paraId="437B34D5" w14:textId="19C02A13" w:rsidR="002624E7" w:rsidRDefault="002624E7" w:rsidP="002624E7">
            <w:pPr>
              <w:contextualSpacing/>
              <w:rPr>
                <w:rFonts w:cstheme="minorHAnsi"/>
                <w:b/>
                <w:bCs/>
                <w:sz w:val="24"/>
                <w:szCs w:val="24"/>
              </w:rPr>
            </w:pPr>
            <w:r>
              <w:rPr>
                <w:rFonts w:ascii="Calibri" w:hAnsi="Calibri" w:cs="Calibri"/>
                <w:color w:val="000000"/>
              </w:rPr>
              <w:t>Advisors</w:t>
            </w:r>
          </w:p>
        </w:tc>
      </w:tr>
      <w:tr w:rsidR="002624E7" w14:paraId="33641EF7" w14:textId="77777777" w:rsidTr="004C66B2">
        <w:tc>
          <w:tcPr>
            <w:tcW w:w="9350" w:type="dxa"/>
            <w:vAlign w:val="bottom"/>
          </w:tcPr>
          <w:p w14:paraId="5B5DAA89" w14:textId="7C1AE00F" w:rsidR="002624E7" w:rsidRDefault="002624E7" w:rsidP="002624E7">
            <w:pPr>
              <w:contextualSpacing/>
              <w:rPr>
                <w:rFonts w:cstheme="minorHAnsi"/>
                <w:b/>
                <w:bCs/>
                <w:sz w:val="24"/>
                <w:szCs w:val="24"/>
              </w:rPr>
            </w:pPr>
            <w:r>
              <w:rPr>
                <w:rFonts w:ascii="Calibri" w:hAnsi="Calibri" w:cs="Calibri"/>
                <w:color w:val="000000"/>
              </w:rPr>
              <w:t>Assistance from Student Advisor, Dr. Patton.</w:t>
            </w:r>
          </w:p>
        </w:tc>
      </w:tr>
      <w:tr w:rsidR="002624E7" w14:paraId="06150924" w14:textId="77777777" w:rsidTr="004C66B2">
        <w:tc>
          <w:tcPr>
            <w:tcW w:w="9350" w:type="dxa"/>
            <w:vAlign w:val="bottom"/>
          </w:tcPr>
          <w:p w14:paraId="2304B15D" w14:textId="2E129264" w:rsidR="002624E7" w:rsidRDefault="002624E7" w:rsidP="002624E7">
            <w:pPr>
              <w:contextualSpacing/>
              <w:rPr>
                <w:rFonts w:cstheme="minorHAnsi"/>
                <w:b/>
                <w:bCs/>
                <w:sz w:val="24"/>
                <w:szCs w:val="24"/>
              </w:rPr>
            </w:pPr>
            <w:r>
              <w:rPr>
                <w:rFonts w:ascii="Calibri" w:hAnsi="Calibri" w:cs="Calibri"/>
                <w:color w:val="000000"/>
              </w:rPr>
              <w:t>BIO + NEURO depts</w:t>
            </w:r>
          </w:p>
        </w:tc>
      </w:tr>
      <w:tr w:rsidR="002624E7" w14:paraId="25F4FC2E" w14:textId="77777777" w:rsidTr="004C66B2">
        <w:tc>
          <w:tcPr>
            <w:tcW w:w="9350" w:type="dxa"/>
            <w:vAlign w:val="bottom"/>
          </w:tcPr>
          <w:p w14:paraId="700C6113" w14:textId="1986D262" w:rsidR="002624E7" w:rsidRDefault="002624E7" w:rsidP="002624E7">
            <w:pPr>
              <w:contextualSpacing/>
              <w:rPr>
                <w:rFonts w:cstheme="minorHAnsi"/>
                <w:b/>
                <w:bCs/>
                <w:sz w:val="24"/>
                <w:szCs w:val="24"/>
              </w:rPr>
            </w:pPr>
            <w:r>
              <w:rPr>
                <w:rFonts w:ascii="Calibri" w:hAnsi="Calibri" w:cs="Calibri"/>
                <w:color w:val="000000"/>
              </w:rPr>
              <w:t>Biology</w:t>
            </w:r>
          </w:p>
        </w:tc>
      </w:tr>
      <w:tr w:rsidR="006158D3" w14:paraId="50EF19EC" w14:textId="77777777" w:rsidTr="004C66B2">
        <w:tc>
          <w:tcPr>
            <w:tcW w:w="9350" w:type="dxa"/>
            <w:vAlign w:val="bottom"/>
          </w:tcPr>
          <w:p w14:paraId="137D81F4" w14:textId="4F60F8A6" w:rsidR="006158D3" w:rsidRDefault="006158D3" w:rsidP="006158D3">
            <w:pPr>
              <w:contextualSpacing/>
              <w:rPr>
                <w:rFonts w:ascii="Calibri" w:hAnsi="Calibri" w:cs="Calibri"/>
                <w:color w:val="000000"/>
              </w:rPr>
            </w:pPr>
            <w:r>
              <w:rPr>
                <w:rFonts w:ascii="Calibri" w:hAnsi="Calibri" w:cs="Calibri"/>
                <w:color w:val="000000"/>
              </w:rPr>
              <w:t>Capstone Course</w:t>
            </w:r>
          </w:p>
        </w:tc>
      </w:tr>
      <w:tr w:rsidR="006158D3" w14:paraId="0E9198C7" w14:textId="77777777" w:rsidTr="004C66B2">
        <w:tc>
          <w:tcPr>
            <w:tcW w:w="9350" w:type="dxa"/>
            <w:vAlign w:val="bottom"/>
          </w:tcPr>
          <w:p w14:paraId="427B484D" w14:textId="6441BB16" w:rsidR="006158D3" w:rsidRDefault="006158D3" w:rsidP="006158D3">
            <w:pPr>
              <w:contextualSpacing/>
              <w:rPr>
                <w:rFonts w:cstheme="minorHAnsi"/>
                <w:b/>
                <w:bCs/>
                <w:sz w:val="24"/>
                <w:szCs w:val="24"/>
              </w:rPr>
            </w:pPr>
            <w:r>
              <w:rPr>
                <w:rFonts w:ascii="Calibri" w:hAnsi="Calibri" w:cs="Calibri"/>
                <w:color w:val="000000"/>
              </w:rPr>
              <w:t>Department</w:t>
            </w:r>
          </w:p>
        </w:tc>
      </w:tr>
      <w:tr w:rsidR="006158D3" w14:paraId="15F89335" w14:textId="77777777" w:rsidTr="004C66B2">
        <w:tc>
          <w:tcPr>
            <w:tcW w:w="9350" w:type="dxa"/>
            <w:vAlign w:val="bottom"/>
          </w:tcPr>
          <w:p w14:paraId="6854BD8C" w14:textId="43CD4B2C" w:rsidR="006158D3" w:rsidRDefault="006158D3" w:rsidP="006158D3">
            <w:pPr>
              <w:contextualSpacing/>
              <w:rPr>
                <w:rFonts w:ascii="Calibri" w:hAnsi="Calibri" w:cs="Calibri"/>
                <w:color w:val="000000"/>
              </w:rPr>
            </w:pPr>
            <w:r>
              <w:rPr>
                <w:rFonts w:ascii="Calibri" w:hAnsi="Calibri" w:cs="Calibri"/>
                <w:color w:val="000000"/>
              </w:rPr>
              <w:t>Department</w:t>
            </w:r>
          </w:p>
        </w:tc>
      </w:tr>
      <w:tr w:rsidR="006158D3" w14:paraId="20197246" w14:textId="77777777" w:rsidTr="004C66B2">
        <w:tc>
          <w:tcPr>
            <w:tcW w:w="9350" w:type="dxa"/>
            <w:vAlign w:val="bottom"/>
          </w:tcPr>
          <w:p w14:paraId="029EC5DD" w14:textId="48B331C1" w:rsidR="006158D3" w:rsidRDefault="006158D3" w:rsidP="006158D3">
            <w:pPr>
              <w:contextualSpacing/>
              <w:rPr>
                <w:rFonts w:cstheme="minorHAnsi"/>
                <w:b/>
                <w:bCs/>
                <w:sz w:val="24"/>
                <w:szCs w:val="24"/>
              </w:rPr>
            </w:pPr>
            <w:r>
              <w:rPr>
                <w:rFonts w:ascii="Calibri" w:hAnsi="Calibri" w:cs="Calibri"/>
                <w:color w:val="000000"/>
              </w:rPr>
              <w:t>Department chair sends open position to people in major on daily basis</w:t>
            </w:r>
          </w:p>
        </w:tc>
      </w:tr>
      <w:tr w:rsidR="006158D3" w14:paraId="7119C559" w14:textId="77777777" w:rsidTr="004C66B2">
        <w:tc>
          <w:tcPr>
            <w:tcW w:w="9350" w:type="dxa"/>
            <w:vAlign w:val="bottom"/>
          </w:tcPr>
          <w:p w14:paraId="0B41A9BF" w14:textId="1D888F22" w:rsidR="006158D3" w:rsidRDefault="006158D3" w:rsidP="006158D3">
            <w:pPr>
              <w:contextualSpacing/>
              <w:rPr>
                <w:rFonts w:cstheme="minorHAnsi"/>
                <w:b/>
                <w:bCs/>
                <w:sz w:val="24"/>
                <w:szCs w:val="24"/>
              </w:rPr>
            </w:pPr>
            <w:r>
              <w:rPr>
                <w:rFonts w:ascii="Calibri" w:hAnsi="Calibri" w:cs="Calibri"/>
                <w:color w:val="000000"/>
              </w:rPr>
              <w:t>Department head forwards us job opportunities</w:t>
            </w:r>
          </w:p>
        </w:tc>
      </w:tr>
      <w:tr w:rsidR="006158D3" w14:paraId="282986DD" w14:textId="77777777" w:rsidTr="004C66B2">
        <w:tc>
          <w:tcPr>
            <w:tcW w:w="9350" w:type="dxa"/>
            <w:vAlign w:val="bottom"/>
          </w:tcPr>
          <w:p w14:paraId="04B4D3AF" w14:textId="1AE7D2E9" w:rsidR="006158D3" w:rsidRDefault="006158D3" w:rsidP="006158D3">
            <w:pPr>
              <w:contextualSpacing/>
              <w:rPr>
                <w:rFonts w:cstheme="minorHAnsi"/>
                <w:b/>
                <w:bCs/>
                <w:sz w:val="24"/>
                <w:szCs w:val="24"/>
              </w:rPr>
            </w:pPr>
            <w:r>
              <w:rPr>
                <w:rFonts w:ascii="Calibri" w:hAnsi="Calibri" w:cs="Calibri"/>
                <w:color w:val="000000"/>
              </w:rPr>
              <w:t>Departmental</w:t>
            </w:r>
          </w:p>
        </w:tc>
      </w:tr>
      <w:tr w:rsidR="006158D3" w14:paraId="77119752" w14:textId="77777777" w:rsidTr="004C66B2">
        <w:tc>
          <w:tcPr>
            <w:tcW w:w="9350" w:type="dxa"/>
            <w:vAlign w:val="bottom"/>
          </w:tcPr>
          <w:p w14:paraId="5C279F28" w14:textId="4A92FA07" w:rsidR="006158D3" w:rsidRDefault="006158D3" w:rsidP="006158D3">
            <w:pPr>
              <w:contextualSpacing/>
              <w:rPr>
                <w:rFonts w:cstheme="minorHAnsi"/>
                <w:b/>
                <w:bCs/>
                <w:sz w:val="24"/>
                <w:szCs w:val="24"/>
              </w:rPr>
            </w:pPr>
            <w:r>
              <w:rPr>
                <w:rFonts w:ascii="Calibri" w:hAnsi="Calibri" w:cs="Calibri"/>
                <w:color w:val="000000"/>
              </w:rPr>
              <w:t>Departmental Support, mainly from Dr. John Hinshaw</w:t>
            </w:r>
          </w:p>
        </w:tc>
      </w:tr>
      <w:tr w:rsidR="006158D3" w14:paraId="5663575E" w14:textId="77777777" w:rsidTr="004C66B2">
        <w:tc>
          <w:tcPr>
            <w:tcW w:w="9350" w:type="dxa"/>
            <w:vAlign w:val="bottom"/>
          </w:tcPr>
          <w:p w14:paraId="78E7242A" w14:textId="038EC007" w:rsidR="006158D3" w:rsidRDefault="006158D3" w:rsidP="006158D3">
            <w:pPr>
              <w:contextualSpacing/>
              <w:rPr>
                <w:rFonts w:cstheme="minorHAnsi"/>
                <w:b/>
                <w:bCs/>
                <w:sz w:val="24"/>
                <w:szCs w:val="24"/>
              </w:rPr>
            </w:pPr>
            <w:r>
              <w:rPr>
                <w:rFonts w:ascii="Calibri" w:hAnsi="Calibri" w:cs="Calibri"/>
                <w:color w:val="000000"/>
              </w:rPr>
              <w:t>Dr. Urban sends job opportunities as they arise.</w:t>
            </w:r>
          </w:p>
        </w:tc>
      </w:tr>
      <w:tr w:rsidR="006158D3" w14:paraId="08ACD234" w14:textId="77777777" w:rsidTr="004C66B2">
        <w:tc>
          <w:tcPr>
            <w:tcW w:w="9350" w:type="dxa"/>
            <w:vAlign w:val="bottom"/>
          </w:tcPr>
          <w:p w14:paraId="3C1B9195" w14:textId="16698C16" w:rsidR="006158D3" w:rsidRDefault="006158D3" w:rsidP="006158D3">
            <w:pPr>
              <w:contextualSpacing/>
              <w:rPr>
                <w:rFonts w:cstheme="minorHAnsi"/>
                <w:b/>
                <w:bCs/>
                <w:sz w:val="24"/>
                <w:szCs w:val="24"/>
              </w:rPr>
            </w:pPr>
            <w:r>
              <w:rPr>
                <w:rFonts w:ascii="Calibri" w:hAnsi="Calibri" w:cs="Calibri"/>
                <w:color w:val="000000"/>
              </w:rPr>
              <w:t>Education</w:t>
            </w:r>
          </w:p>
        </w:tc>
      </w:tr>
      <w:tr w:rsidR="006158D3" w14:paraId="140F2C63" w14:textId="77777777" w:rsidTr="004C66B2">
        <w:tc>
          <w:tcPr>
            <w:tcW w:w="9350" w:type="dxa"/>
            <w:vAlign w:val="bottom"/>
          </w:tcPr>
          <w:p w14:paraId="6908DCE5" w14:textId="6A2FDCAA" w:rsidR="006158D3" w:rsidRDefault="006158D3" w:rsidP="006158D3">
            <w:pPr>
              <w:contextualSpacing/>
              <w:rPr>
                <w:rFonts w:cstheme="minorHAnsi"/>
                <w:b/>
                <w:bCs/>
                <w:sz w:val="24"/>
                <w:szCs w:val="24"/>
              </w:rPr>
            </w:pPr>
            <w:r>
              <w:rPr>
                <w:rFonts w:ascii="Calibri" w:hAnsi="Calibri" w:cs="Calibri"/>
                <w:color w:val="000000"/>
              </w:rPr>
              <w:t xml:space="preserve">Emails about job opportunities </w:t>
            </w:r>
          </w:p>
        </w:tc>
      </w:tr>
      <w:tr w:rsidR="006158D3" w14:paraId="550A6CFE" w14:textId="77777777" w:rsidTr="004C66B2">
        <w:tc>
          <w:tcPr>
            <w:tcW w:w="9350" w:type="dxa"/>
            <w:vAlign w:val="bottom"/>
          </w:tcPr>
          <w:p w14:paraId="25269AB9" w14:textId="49315A32" w:rsidR="006158D3" w:rsidRDefault="006158D3" w:rsidP="006158D3">
            <w:pPr>
              <w:contextualSpacing/>
              <w:rPr>
                <w:rFonts w:cstheme="minorHAnsi"/>
                <w:b/>
                <w:bCs/>
                <w:sz w:val="24"/>
                <w:szCs w:val="24"/>
              </w:rPr>
            </w:pPr>
            <w:r>
              <w:rPr>
                <w:rFonts w:ascii="Calibri" w:hAnsi="Calibri" w:cs="Calibri"/>
                <w:color w:val="000000"/>
              </w:rPr>
              <w:t xml:space="preserve">emails from department </w:t>
            </w:r>
          </w:p>
        </w:tc>
      </w:tr>
      <w:tr w:rsidR="006158D3" w14:paraId="18FA1865" w14:textId="77777777" w:rsidTr="004C66B2">
        <w:tc>
          <w:tcPr>
            <w:tcW w:w="9350" w:type="dxa"/>
            <w:vAlign w:val="bottom"/>
          </w:tcPr>
          <w:p w14:paraId="0C04388C" w14:textId="055E1459" w:rsidR="006158D3" w:rsidRDefault="006158D3" w:rsidP="006158D3">
            <w:pPr>
              <w:contextualSpacing/>
              <w:rPr>
                <w:rFonts w:cstheme="minorHAnsi"/>
                <w:b/>
                <w:bCs/>
                <w:sz w:val="24"/>
                <w:szCs w:val="24"/>
              </w:rPr>
            </w:pPr>
            <w:r>
              <w:rPr>
                <w:rFonts w:ascii="Calibri" w:hAnsi="Calibri" w:cs="Calibri"/>
                <w:color w:val="000000"/>
              </w:rPr>
              <w:t>Enrollment in job fair</w:t>
            </w:r>
          </w:p>
        </w:tc>
      </w:tr>
      <w:tr w:rsidR="006158D3" w14:paraId="4144B40C" w14:textId="77777777" w:rsidTr="004C66B2">
        <w:tc>
          <w:tcPr>
            <w:tcW w:w="9350" w:type="dxa"/>
            <w:vAlign w:val="bottom"/>
          </w:tcPr>
          <w:p w14:paraId="4D86A3BF" w14:textId="053F4831" w:rsidR="006158D3" w:rsidRDefault="006158D3" w:rsidP="006158D3">
            <w:pPr>
              <w:contextualSpacing/>
              <w:rPr>
                <w:rFonts w:cstheme="minorHAnsi"/>
                <w:b/>
                <w:bCs/>
                <w:sz w:val="24"/>
                <w:szCs w:val="24"/>
              </w:rPr>
            </w:pPr>
            <w:r>
              <w:rPr>
                <w:rFonts w:ascii="Calibri" w:hAnsi="Calibri" w:cs="Calibri"/>
                <w:color w:val="000000"/>
              </w:rPr>
              <w:t xml:space="preserve">Football coaches sending out job offers </w:t>
            </w:r>
          </w:p>
        </w:tc>
      </w:tr>
      <w:tr w:rsidR="006158D3" w14:paraId="602AD4D6" w14:textId="77777777" w:rsidTr="004C66B2">
        <w:tc>
          <w:tcPr>
            <w:tcW w:w="9350" w:type="dxa"/>
            <w:vAlign w:val="bottom"/>
          </w:tcPr>
          <w:p w14:paraId="03BC0C27" w14:textId="67C13992" w:rsidR="006158D3" w:rsidRDefault="006158D3" w:rsidP="006158D3">
            <w:pPr>
              <w:contextualSpacing/>
              <w:rPr>
                <w:rFonts w:cstheme="minorHAnsi"/>
                <w:b/>
                <w:bCs/>
                <w:sz w:val="24"/>
                <w:szCs w:val="24"/>
              </w:rPr>
            </w:pPr>
            <w:r>
              <w:rPr>
                <w:rFonts w:ascii="Calibri" w:hAnsi="Calibri" w:cs="Calibri"/>
                <w:color w:val="000000"/>
              </w:rPr>
              <w:t xml:space="preserve">Help from the chemistry department </w:t>
            </w:r>
          </w:p>
        </w:tc>
      </w:tr>
      <w:tr w:rsidR="006158D3" w14:paraId="729A6BDE" w14:textId="77777777" w:rsidTr="004C66B2">
        <w:tc>
          <w:tcPr>
            <w:tcW w:w="9350" w:type="dxa"/>
            <w:vAlign w:val="bottom"/>
          </w:tcPr>
          <w:p w14:paraId="6633F712" w14:textId="7ACA7199" w:rsidR="006158D3" w:rsidRDefault="006158D3" w:rsidP="006158D3">
            <w:pPr>
              <w:contextualSpacing/>
              <w:rPr>
                <w:rFonts w:cstheme="minorHAnsi"/>
                <w:b/>
                <w:bCs/>
                <w:sz w:val="24"/>
                <w:szCs w:val="24"/>
              </w:rPr>
            </w:pPr>
            <w:r>
              <w:rPr>
                <w:rFonts w:ascii="Calibri" w:hAnsi="Calibri" w:cs="Calibri"/>
                <w:color w:val="000000"/>
              </w:rPr>
              <w:t xml:space="preserve">I met with various faculty from the English department multiple times, and they were all </w:t>
            </w:r>
            <w:proofErr w:type="spellStart"/>
            <w:r>
              <w:rPr>
                <w:rFonts w:ascii="Calibri" w:hAnsi="Calibri" w:cs="Calibri"/>
                <w:color w:val="000000"/>
              </w:rPr>
              <w:t>extraordinarly</w:t>
            </w:r>
            <w:proofErr w:type="spellEnd"/>
            <w:r>
              <w:rPr>
                <w:rFonts w:ascii="Calibri" w:hAnsi="Calibri" w:cs="Calibri"/>
                <w:color w:val="000000"/>
              </w:rPr>
              <w:t xml:space="preserve"> helpful</w:t>
            </w:r>
          </w:p>
        </w:tc>
      </w:tr>
      <w:tr w:rsidR="006158D3" w14:paraId="25FBA5DD" w14:textId="77777777" w:rsidTr="004C66B2">
        <w:tc>
          <w:tcPr>
            <w:tcW w:w="9350" w:type="dxa"/>
            <w:vAlign w:val="bottom"/>
          </w:tcPr>
          <w:p w14:paraId="292906EE" w14:textId="4374F970" w:rsidR="006158D3" w:rsidRDefault="006158D3" w:rsidP="006158D3">
            <w:pPr>
              <w:contextualSpacing/>
              <w:rPr>
                <w:rFonts w:cstheme="minorHAnsi"/>
                <w:b/>
                <w:bCs/>
                <w:sz w:val="24"/>
                <w:szCs w:val="24"/>
              </w:rPr>
            </w:pPr>
            <w:r>
              <w:rPr>
                <w:rFonts w:ascii="Calibri" w:hAnsi="Calibri" w:cs="Calibri"/>
                <w:color w:val="000000"/>
              </w:rPr>
              <w:t>I would receive multiple emails from staff members in the department (</w:t>
            </w:r>
            <w:proofErr w:type="spellStart"/>
            <w:r>
              <w:rPr>
                <w:rFonts w:ascii="Calibri" w:hAnsi="Calibri" w:cs="Calibri"/>
                <w:color w:val="000000"/>
              </w:rPr>
              <w:t>manza</w:t>
            </w:r>
            <w:proofErr w:type="spellEnd"/>
            <w:r>
              <w:rPr>
                <w:rFonts w:ascii="Calibri" w:hAnsi="Calibri" w:cs="Calibri"/>
                <w:color w:val="000000"/>
              </w:rPr>
              <w:t xml:space="preserve">, </w:t>
            </w:r>
            <w:proofErr w:type="spellStart"/>
            <w:r>
              <w:rPr>
                <w:rFonts w:ascii="Calibri" w:hAnsi="Calibri" w:cs="Calibri"/>
                <w:color w:val="000000"/>
              </w:rPr>
              <w:t>marx</w:t>
            </w:r>
            <w:proofErr w:type="spellEnd"/>
            <w:r>
              <w:rPr>
                <w:rFonts w:ascii="Calibri" w:hAnsi="Calibri" w:cs="Calibri"/>
                <w:color w:val="000000"/>
              </w:rPr>
              <w:t xml:space="preserve">, </w:t>
            </w:r>
            <w:proofErr w:type="spellStart"/>
            <w:r>
              <w:rPr>
                <w:rFonts w:ascii="Calibri" w:hAnsi="Calibri" w:cs="Calibri"/>
                <w:color w:val="000000"/>
              </w:rPr>
              <w:t>mcfalls</w:t>
            </w:r>
            <w:proofErr w:type="spellEnd"/>
            <w:r>
              <w:rPr>
                <w:rFonts w:ascii="Calibri" w:hAnsi="Calibri" w:cs="Calibri"/>
                <w:color w:val="000000"/>
              </w:rPr>
              <w:t xml:space="preserve">) about upcoming internship and possible employment opportunities. </w:t>
            </w:r>
          </w:p>
        </w:tc>
      </w:tr>
      <w:tr w:rsidR="006158D3" w14:paraId="01E0BA7C" w14:textId="77777777" w:rsidTr="004C66B2">
        <w:tc>
          <w:tcPr>
            <w:tcW w:w="9350" w:type="dxa"/>
            <w:vAlign w:val="bottom"/>
          </w:tcPr>
          <w:p w14:paraId="4216DB1D" w14:textId="79920517" w:rsidR="006158D3" w:rsidRDefault="006158D3" w:rsidP="006158D3">
            <w:pPr>
              <w:contextualSpacing/>
              <w:rPr>
                <w:rFonts w:cstheme="minorHAnsi"/>
                <w:b/>
                <w:bCs/>
                <w:sz w:val="24"/>
                <w:szCs w:val="24"/>
              </w:rPr>
            </w:pPr>
            <w:r>
              <w:rPr>
                <w:rFonts w:ascii="Calibri" w:hAnsi="Calibri" w:cs="Calibri"/>
                <w:color w:val="000000"/>
              </w:rPr>
              <w:t>Jeff Snyder - Music Department - resume help</w:t>
            </w:r>
          </w:p>
        </w:tc>
      </w:tr>
      <w:tr w:rsidR="006158D3" w14:paraId="4362334F" w14:textId="77777777" w:rsidTr="004C66B2">
        <w:tc>
          <w:tcPr>
            <w:tcW w:w="9350" w:type="dxa"/>
            <w:vAlign w:val="bottom"/>
          </w:tcPr>
          <w:p w14:paraId="255EDD72" w14:textId="71DA4787" w:rsidR="006158D3" w:rsidRDefault="006158D3" w:rsidP="006158D3">
            <w:pPr>
              <w:contextualSpacing/>
              <w:rPr>
                <w:rFonts w:cstheme="minorHAnsi"/>
                <w:b/>
                <w:bCs/>
                <w:sz w:val="24"/>
                <w:szCs w:val="24"/>
              </w:rPr>
            </w:pPr>
            <w:r>
              <w:rPr>
                <w:rFonts w:ascii="Calibri" w:hAnsi="Calibri" w:cs="Calibri"/>
                <w:color w:val="000000"/>
              </w:rPr>
              <w:t>Job Postings and Information about Certification Tests</w:t>
            </w:r>
          </w:p>
        </w:tc>
      </w:tr>
      <w:tr w:rsidR="006158D3" w14:paraId="1444E06D" w14:textId="77777777" w:rsidTr="004C66B2">
        <w:tc>
          <w:tcPr>
            <w:tcW w:w="9350" w:type="dxa"/>
            <w:vAlign w:val="bottom"/>
          </w:tcPr>
          <w:p w14:paraId="295746D3" w14:textId="5DF6EFC4" w:rsidR="006158D3" w:rsidRDefault="006158D3" w:rsidP="006158D3">
            <w:pPr>
              <w:contextualSpacing/>
              <w:rPr>
                <w:rFonts w:cstheme="minorHAnsi"/>
                <w:b/>
                <w:bCs/>
                <w:sz w:val="24"/>
                <w:szCs w:val="24"/>
              </w:rPr>
            </w:pPr>
            <w:r>
              <w:rPr>
                <w:rFonts w:ascii="Calibri" w:hAnsi="Calibri" w:cs="Calibri"/>
                <w:color w:val="000000"/>
              </w:rPr>
              <w:t>Job/internship opportunities emailed out by the head of the English Department</w:t>
            </w:r>
          </w:p>
        </w:tc>
      </w:tr>
      <w:tr w:rsidR="006158D3" w14:paraId="27D30AA9" w14:textId="77777777" w:rsidTr="004C66B2">
        <w:tc>
          <w:tcPr>
            <w:tcW w:w="9350" w:type="dxa"/>
            <w:vAlign w:val="bottom"/>
          </w:tcPr>
          <w:p w14:paraId="31626BEC" w14:textId="6559176E" w:rsidR="006158D3" w:rsidRDefault="006158D3" w:rsidP="006158D3">
            <w:pPr>
              <w:contextualSpacing/>
              <w:rPr>
                <w:rFonts w:cstheme="minorHAnsi"/>
                <w:b/>
                <w:bCs/>
                <w:sz w:val="24"/>
                <w:szCs w:val="24"/>
              </w:rPr>
            </w:pPr>
            <w:r>
              <w:rPr>
                <w:rFonts w:ascii="Calibri" w:hAnsi="Calibri" w:cs="Calibri"/>
                <w:color w:val="000000"/>
              </w:rPr>
              <w:t>Kelsea Gonzales</w:t>
            </w:r>
          </w:p>
        </w:tc>
      </w:tr>
      <w:tr w:rsidR="006158D3" w14:paraId="2B2D08AE" w14:textId="77777777" w:rsidTr="004C66B2">
        <w:tc>
          <w:tcPr>
            <w:tcW w:w="9350" w:type="dxa"/>
            <w:vAlign w:val="bottom"/>
          </w:tcPr>
          <w:p w14:paraId="664CCBA3" w14:textId="25E4C003" w:rsidR="006158D3" w:rsidRDefault="006158D3" w:rsidP="006158D3">
            <w:pPr>
              <w:contextualSpacing/>
              <w:rPr>
                <w:rFonts w:cstheme="minorHAnsi"/>
                <w:b/>
                <w:bCs/>
                <w:sz w:val="24"/>
                <w:szCs w:val="24"/>
              </w:rPr>
            </w:pPr>
            <w:r>
              <w:rPr>
                <w:rFonts w:ascii="Calibri" w:hAnsi="Calibri" w:cs="Calibri"/>
                <w:color w:val="000000"/>
              </w:rPr>
              <w:t>LVC math sciences career fair</w:t>
            </w:r>
          </w:p>
        </w:tc>
      </w:tr>
      <w:tr w:rsidR="006158D3" w14:paraId="57B91E0A" w14:textId="77777777" w:rsidTr="004C66B2">
        <w:tc>
          <w:tcPr>
            <w:tcW w:w="9350" w:type="dxa"/>
            <w:vAlign w:val="bottom"/>
          </w:tcPr>
          <w:p w14:paraId="79B2B43A" w14:textId="53A6FFE4" w:rsidR="006158D3" w:rsidRDefault="006158D3" w:rsidP="006158D3">
            <w:pPr>
              <w:contextualSpacing/>
              <w:rPr>
                <w:rFonts w:cstheme="minorHAnsi"/>
                <w:b/>
                <w:bCs/>
                <w:sz w:val="24"/>
                <w:szCs w:val="24"/>
              </w:rPr>
            </w:pPr>
            <w:r>
              <w:rPr>
                <w:rFonts w:ascii="Calibri" w:hAnsi="Calibri" w:cs="Calibri"/>
                <w:color w:val="000000"/>
              </w:rPr>
              <w:t>Millersville Job Fair</w:t>
            </w:r>
          </w:p>
        </w:tc>
      </w:tr>
      <w:tr w:rsidR="006158D3" w14:paraId="7E43540A" w14:textId="77777777" w:rsidTr="004C66B2">
        <w:tc>
          <w:tcPr>
            <w:tcW w:w="9350" w:type="dxa"/>
            <w:vAlign w:val="bottom"/>
          </w:tcPr>
          <w:p w14:paraId="73C240F8" w14:textId="48B3AEA3" w:rsidR="006158D3" w:rsidRDefault="006158D3" w:rsidP="006158D3">
            <w:pPr>
              <w:contextualSpacing/>
              <w:rPr>
                <w:rFonts w:cstheme="minorHAnsi"/>
                <w:b/>
                <w:bCs/>
                <w:sz w:val="24"/>
                <w:szCs w:val="24"/>
              </w:rPr>
            </w:pPr>
            <w:r>
              <w:rPr>
                <w:rFonts w:ascii="Calibri" w:hAnsi="Calibri" w:cs="Calibri"/>
                <w:color w:val="000000"/>
              </w:rPr>
              <w:t xml:space="preserve">My internship supervisor helped me to find jobs close by that I would be able to apply for. </w:t>
            </w:r>
          </w:p>
        </w:tc>
      </w:tr>
      <w:tr w:rsidR="006158D3" w14:paraId="194604D6" w14:textId="77777777" w:rsidTr="004C66B2">
        <w:tc>
          <w:tcPr>
            <w:tcW w:w="9350" w:type="dxa"/>
            <w:vAlign w:val="bottom"/>
          </w:tcPr>
          <w:p w14:paraId="77FBFDD6" w14:textId="303F70C4" w:rsidR="006158D3" w:rsidRDefault="006158D3" w:rsidP="006158D3">
            <w:pPr>
              <w:contextualSpacing/>
              <w:rPr>
                <w:rFonts w:cstheme="minorHAnsi"/>
                <w:b/>
                <w:bCs/>
                <w:sz w:val="24"/>
                <w:szCs w:val="24"/>
              </w:rPr>
            </w:pPr>
            <w:r>
              <w:rPr>
                <w:rFonts w:ascii="Calibri" w:hAnsi="Calibri" w:cs="Calibri"/>
                <w:color w:val="000000"/>
              </w:rPr>
              <w:t xml:space="preserve">Part of our final seminar course was to discuss and start our </w:t>
            </w:r>
            <w:proofErr w:type="spellStart"/>
            <w:r>
              <w:rPr>
                <w:rFonts w:ascii="Calibri" w:hAnsi="Calibri" w:cs="Calibri"/>
                <w:color w:val="000000"/>
              </w:rPr>
              <w:t>PAReap</w:t>
            </w:r>
            <w:proofErr w:type="spellEnd"/>
            <w:r>
              <w:rPr>
                <w:rFonts w:ascii="Calibri" w:hAnsi="Calibri" w:cs="Calibri"/>
                <w:color w:val="000000"/>
              </w:rPr>
              <w:t xml:space="preserve"> accounts.</w:t>
            </w:r>
          </w:p>
        </w:tc>
      </w:tr>
      <w:tr w:rsidR="006158D3" w14:paraId="28EAB852" w14:textId="77777777" w:rsidTr="004C66B2">
        <w:tc>
          <w:tcPr>
            <w:tcW w:w="9350" w:type="dxa"/>
            <w:vAlign w:val="bottom"/>
          </w:tcPr>
          <w:p w14:paraId="2E345697" w14:textId="0CD5E8F8" w:rsidR="006158D3" w:rsidRDefault="006158D3" w:rsidP="006158D3">
            <w:pPr>
              <w:contextualSpacing/>
              <w:rPr>
                <w:rFonts w:cstheme="minorHAnsi"/>
                <w:b/>
                <w:bCs/>
                <w:sz w:val="24"/>
                <w:szCs w:val="24"/>
              </w:rPr>
            </w:pPr>
            <w:r>
              <w:rPr>
                <w:rFonts w:ascii="Calibri" w:hAnsi="Calibri" w:cs="Calibri"/>
                <w:color w:val="000000"/>
              </w:rPr>
              <w:t xml:space="preserve">people </w:t>
            </w:r>
            <w:proofErr w:type="spellStart"/>
            <w:r>
              <w:rPr>
                <w:rFonts w:ascii="Calibri" w:hAnsi="Calibri" w:cs="Calibri"/>
                <w:color w:val="000000"/>
              </w:rPr>
              <w:t>i</w:t>
            </w:r>
            <w:proofErr w:type="spellEnd"/>
            <w:r>
              <w:rPr>
                <w:rFonts w:ascii="Calibri" w:hAnsi="Calibri" w:cs="Calibri"/>
                <w:color w:val="000000"/>
              </w:rPr>
              <w:t xml:space="preserve"> know from home and my professors</w:t>
            </w:r>
          </w:p>
        </w:tc>
      </w:tr>
      <w:tr w:rsidR="006158D3" w14:paraId="5FE8E92D" w14:textId="77777777" w:rsidTr="004C66B2">
        <w:tc>
          <w:tcPr>
            <w:tcW w:w="9350" w:type="dxa"/>
            <w:vAlign w:val="bottom"/>
          </w:tcPr>
          <w:p w14:paraId="4FADF6FB" w14:textId="05573CCD" w:rsidR="006158D3" w:rsidRDefault="006158D3" w:rsidP="006158D3">
            <w:pPr>
              <w:contextualSpacing/>
              <w:rPr>
                <w:rFonts w:cstheme="minorHAnsi"/>
                <w:b/>
                <w:bCs/>
                <w:sz w:val="24"/>
                <w:szCs w:val="24"/>
              </w:rPr>
            </w:pPr>
            <w:r>
              <w:rPr>
                <w:rFonts w:ascii="Calibri" w:hAnsi="Calibri" w:cs="Calibri"/>
                <w:color w:val="000000"/>
              </w:rPr>
              <w:t>Political Science Dept.</w:t>
            </w:r>
          </w:p>
        </w:tc>
      </w:tr>
      <w:tr w:rsidR="006158D3" w14:paraId="7660812C" w14:textId="77777777" w:rsidTr="004C66B2">
        <w:tc>
          <w:tcPr>
            <w:tcW w:w="9350" w:type="dxa"/>
            <w:vAlign w:val="bottom"/>
          </w:tcPr>
          <w:p w14:paraId="05465611" w14:textId="7EC43B9E" w:rsidR="006158D3" w:rsidRDefault="006158D3" w:rsidP="006158D3">
            <w:pPr>
              <w:contextualSpacing/>
              <w:rPr>
                <w:rFonts w:cstheme="minorHAnsi"/>
                <w:b/>
                <w:bCs/>
                <w:sz w:val="24"/>
                <w:szCs w:val="24"/>
              </w:rPr>
            </w:pPr>
            <w:r>
              <w:rPr>
                <w:rFonts w:ascii="Calibri" w:hAnsi="Calibri" w:cs="Calibri"/>
                <w:color w:val="000000"/>
              </w:rPr>
              <w:t>Postings from our Director as well as links to teaching websites</w:t>
            </w:r>
          </w:p>
        </w:tc>
      </w:tr>
      <w:tr w:rsidR="006158D3" w14:paraId="45E1F0EE" w14:textId="77777777" w:rsidTr="004C66B2">
        <w:tc>
          <w:tcPr>
            <w:tcW w:w="9350" w:type="dxa"/>
            <w:vAlign w:val="bottom"/>
          </w:tcPr>
          <w:p w14:paraId="6F485B42" w14:textId="4930109D" w:rsidR="006158D3" w:rsidRDefault="006158D3" w:rsidP="006158D3">
            <w:pPr>
              <w:contextualSpacing/>
              <w:rPr>
                <w:rFonts w:cstheme="minorHAnsi"/>
                <w:b/>
                <w:bCs/>
                <w:sz w:val="24"/>
                <w:szCs w:val="24"/>
              </w:rPr>
            </w:pPr>
            <w:r>
              <w:rPr>
                <w:rFonts w:ascii="Calibri" w:hAnsi="Calibri" w:cs="Calibri"/>
                <w:color w:val="000000"/>
              </w:rPr>
              <w:t>Professional development class</w:t>
            </w:r>
          </w:p>
        </w:tc>
      </w:tr>
      <w:tr w:rsidR="006158D3" w14:paraId="6DD9E924" w14:textId="77777777" w:rsidTr="004C66B2">
        <w:tc>
          <w:tcPr>
            <w:tcW w:w="9350" w:type="dxa"/>
            <w:vAlign w:val="bottom"/>
          </w:tcPr>
          <w:p w14:paraId="07E4C157" w14:textId="53FA2662" w:rsidR="006158D3" w:rsidRDefault="006158D3" w:rsidP="006158D3">
            <w:pPr>
              <w:contextualSpacing/>
              <w:rPr>
                <w:rFonts w:cstheme="minorHAnsi"/>
                <w:b/>
                <w:bCs/>
                <w:sz w:val="24"/>
                <w:szCs w:val="24"/>
              </w:rPr>
            </w:pPr>
            <w:r>
              <w:rPr>
                <w:rFonts w:ascii="Calibri" w:hAnsi="Calibri" w:cs="Calibri"/>
                <w:color w:val="000000"/>
              </w:rPr>
              <w:t>Professors</w:t>
            </w:r>
          </w:p>
        </w:tc>
      </w:tr>
      <w:tr w:rsidR="006158D3" w14:paraId="1FD66C76" w14:textId="77777777" w:rsidTr="004C66B2">
        <w:tc>
          <w:tcPr>
            <w:tcW w:w="9350" w:type="dxa"/>
            <w:vAlign w:val="bottom"/>
          </w:tcPr>
          <w:p w14:paraId="5BD1EF4E" w14:textId="3E9F6527" w:rsidR="006158D3" w:rsidRDefault="006158D3" w:rsidP="006158D3">
            <w:pPr>
              <w:contextualSpacing/>
              <w:rPr>
                <w:rFonts w:cstheme="minorHAnsi"/>
                <w:b/>
                <w:bCs/>
                <w:sz w:val="24"/>
                <w:szCs w:val="24"/>
              </w:rPr>
            </w:pPr>
            <w:r>
              <w:rPr>
                <w:rFonts w:ascii="Calibri" w:hAnsi="Calibri" w:cs="Calibri"/>
                <w:color w:val="000000"/>
              </w:rPr>
              <w:t xml:space="preserve">Professor's advice </w:t>
            </w:r>
          </w:p>
        </w:tc>
      </w:tr>
      <w:tr w:rsidR="006158D3" w14:paraId="5D9D4FE6" w14:textId="77777777" w:rsidTr="004C66B2">
        <w:tc>
          <w:tcPr>
            <w:tcW w:w="9350" w:type="dxa"/>
            <w:vAlign w:val="bottom"/>
          </w:tcPr>
          <w:p w14:paraId="000BBEA4" w14:textId="03F8640F" w:rsidR="006158D3" w:rsidRDefault="006158D3" w:rsidP="006158D3">
            <w:pPr>
              <w:contextualSpacing/>
              <w:rPr>
                <w:rFonts w:cstheme="minorHAnsi"/>
                <w:b/>
                <w:bCs/>
                <w:sz w:val="24"/>
                <w:szCs w:val="24"/>
              </w:rPr>
            </w:pPr>
            <w:r>
              <w:rPr>
                <w:rFonts w:ascii="Calibri" w:hAnsi="Calibri" w:cs="Calibri"/>
                <w:color w:val="000000"/>
              </w:rPr>
              <w:t>Professors connected me to industry professionals</w:t>
            </w:r>
          </w:p>
        </w:tc>
      </w:tr>
      <w:tr w:rsidR="006158D3" w14:paraId="1A1F285A" w14:textId="77777777" w:rsidTr="004C66B2">
        <w:tc>
          <w:tcPr>
            <w:tcW w:w="9350" w:type="dxa"/>
            <w:vAlign w:val="bottom"/>
          </w:tcPr>
          <w:p w14:paraId="770F1ED7" w14:textId="6B235396" w:rsidR="006158D3" w:rsidRDefault="006158D3" w:rsidP="006158D3">
            <w:pPr>
              <w:contextualSpacing/>
              <w:rPr>
                <w:rFonts w:cstheme="minorHAnsi"/>
                <w:b/>
                <w:bCs/>
                <w:sz w:val="24"/>
                <w:szCs w:val="24"/>
              </w:rPr>
            </w:pPr>
            <w:r>
              <w:rPr>
                <w:rFonts w:ascii="Calibri" w:hAnsi="Calibri" w:cs="Calibri"/>
                <w:color w:val="000000"/>
              </w:rPr>
              <w:t xml:space="preserve">Professors were very </w:t>
            </w:r>
            <w:proofErr w:type="gramStart"/>
            <w:r>
              <w:rPr>
                <w:rFonts w:ascii="Calibri" w:hAnsi="Calibri" w:cs="Calibri"/>
                <w:color w:val="000000"/>
              </w:rPr>
              <w:t>helpful,</w:t>
            </w:r>
            <w:proofErr w:type="gramEnd"/>
            <w:r>
              <w:rPr>
                <w:rFonts w:ascii="Calibri" w:hAnsi="Calibri" w:cs="Calibri"/>
                <w:color w:val="000000"/>
              </w:rPr>
              <w:t xml:space="preserve"> Capstone class offered a variety of job search opportunities</w:t>
            </w:r>
          </w:p>
        </w:tc>
      </w:tr>
      <w:tr w:rsidR="006158D3" w14:paraId="3272F91F" w14:textId="77777777" w:rsidTr="004C66B2">
        <w:tc>
          <w:tcPr>
            <w:tcW w:w="9350" w:type="dxa"/>
            <w:vAlign w:val="bottom"/>
          </w:tcPr>
          <w:p w14:paraId="385BBD1E" w14:textId="454A8DEA" w:rsidR="006158D3" w:rsidRDefault="006158D3" w:rsidP="006158D3">
            <w:pPr>
              <w:contextualSpacing/>
              <w:rPr>
                <w:rFonts w:cstheme="minorHAnsi"/>
                <w:b/>
                <w:bCs/>
                <w:sz w:val="24"/>
                <w:szCs w:val="24"/>
              </w:rPr>
            </w:pPr>
            <w:r>
              <w:rPr>
                <w:rFonts w:ascii="Calibri" w:hAnsi="Calibri" w:cs="Calibri"/>
                <w:color w:val="000000"/>
              </w:rPr>
              <w:t>Recommendations from professors, etc.</w:t>
            </w:r>
          </w:p>
        </w:tc>
      </w:tr>
      <w:tr w:rsidR="006158D3" w14:paraId="4DCAE1D7" w14:textId="77777777" w:rsidTr="004C66B2">
        <w:tc>
          <w:tcPr>
            <w:tcW w:w="9350" w:type="dxa"/>
            <w:vAlign w:val="bottom"/>
          </w:tcPr>
          <w:p w14:paraId="7FCBF033" w14:textId="58331D8D" w:rsidR="006158D3" w:rsidRDefault="006158D3" w:rsidP="006158D3">
            <w:pPr>
              <w:contextualSpacing/>
              <w:rPr>
                <w:rFonts w:cstheme="minorHAnsi"/>
                <w:b/>
                <w:bCs/>
                <w:sz w:val="24"/>
                <w:szCs w:val="24"/>
              </w:rPr>
            </w:pPr>
            <w:r>
              <w:rPr>
                <w:rFonts w:ascii="Calibri" w:hAnsi="Calibri" w:cs="Calibri"/>
                <w:color w:val="000000"/>
              </w:rPr>
              <w:t>Senior Capstone and Student Teaching Seminar</w:t>
            </w:r>
          </w:p>
        </w:tc>
      </w:tr>
      <w:tr w:rsidR="006158D3" w14:paraId="69D0C54E" w14:textId="77777777" w:rsidTr="004C66B2">
        <w:tc>
          <w:tcPr>
            <w:tcW w:w="9350" w:type="dxa"/>
            <w:vAlign w:val="bottom"/>
          </w:tcPr>
          <w:p w14:paraId="7B46E51F" w14:textId="3C01985E" w:rsidR="006158D3" w:rsidRDefault="006158D3" w:rsidP="006158D3">
            <w:pPr>
              <w:contextualSpacing/>
              <w:rPr>
                <w:rFonts w:cstheme="minorHAnsi"/>
                <w:b/>
                <w:bCs/>
                <w:sz w:val="24"/>
                <w:szCs w:val="24"/>
              </w:rPr>
            </w:pPr>
            <w:r>
              <w:rPr>
                <w:rFonts w:ascii="Calibri" w:hAnsi="Calibri" w:cs="Calibri"/>
                <w:color w:val="000000"/>
              </w:rPr>
              <w:t xml:space="preserve">Spoke with Dr. </w:t>
            </w:r>
            <w:proofErr w:type="spellStart"/>
            <w:r>
              <w:rPr>
                <w:rFonts w:ascii="Calibri" w:hAnsi="Calibri" w:cs="Calibri"/>
                <w:color w:val="000000"/>
              </w:rPr>
              <w:t>Manza</w:t>
            </w:r>
            <w:proofErr w:type="spellEnd"/>
            <w:r>
              <w:rPr>
                <w:rFonts w:ascii="Calibri" w:hAnsi="Calibri" w:cs="Calibri"/>
                <w:color w:val="000000"/>
              </w:rPr>
              <w:t xml:space="preserve"> about opportunities after graduation</w:t>
            </w:r>
          </w:p>
        </w:tc>
      </w:tr>
      <w:tr w:rsidR="006158D3" w14:paraId="49F4D216" w14:textId="77777777" w:rsidTr="004C66B2">
        <w:tc>
          <w:tcPr>
            <w:tcW w:w="9350" w:type="dxa"/>
            <w:vAlign w:val="bottom"/>
          </w:tcPr>
          <w:p w14:paraId="092E22AC" w14:textId="243F2870" w:rsidR="006158D3" w:rsidRDefault="006158D3" w:rsidP="006158D3">
            <w:pPr>
              <w:contextualSpacing/>
              <w:rPr>
                <w:rFonts w:cstheme="minorHAnsi"/>
                <w:b/>
                <w:bCs/>
                <w:sz w:val="24"/>
                <w:szCs w:val="24"/>
              </w:rPr>
            </w:pPr>
            <w:r>
              <w:rPr>
                <w:rFonts w:ascii="Calibri" w:hAnsi="Calibri" w:cs="Calibri"/>
                <w:color w:val="000000"/>
              </w:rPr>
              <w:t xml:space="preserve">Support from capstone class with </w:t>
            </w:r>
            <w:proofErr w:type="spellStart"/>
            <w:r>
              <w:rPr>
                <w:rFonts w:ascii="Calibri" w:hAnsi="Calibri" w:cs="Calibri"/>
                <w:color w:val="000000"/>
              </w:rPr>
              <w:t>kelsea</w:t>
            </w:r>
            <w:proofErr w:type="spellEnd"/>
            <w:r>
              <w:rPr>
                <w:rFonts w:ascii="Calibri" w:hAnsi="Calibri" w:cs="Calibri"/>
                <w:color w:val="000000"/>
              </w:rPr>
              <w:t xml:space="preserve"> </w:t>
            </w:r>
          </w:p>
        </w:tc>
      </w:tr>
      <w:tr w:rsidR="006158D3" w14:paraId="55353FC1" w14:textId="77777777" w:rsidTr="004C66B2">
        <w:tc>
          <w:tcPr>
            <w:tcW w:w="9350" w:type="dxa"/>
            <w:vAlign w:val="bottom"/>
          </w:tcPr>
          <w:p w14:paraId="502C7946" w14:textId="25FF25CF" w:rsidR="006158D3" w:rsidRDefault="006158D3" w:rsidP="006158D3">
            <w:pPr>
              <w:contextualSpacing/>
              <w:rPr>
                <w:rFonts w:cstheme="minorHAnsi"/>
                <w:b/>
                <w:bCs/>
                <w:sz w:val="24"/>
                <w:szCs w:val="24"/>
              </w:rPr>
            </w:pPr>
            <w:r>
              <w:rPr>
                <w:rFonts w:ascii="Calibri" w:hAnsi="Calibri" w:cs="Calibri"/>
                <w:color w:val="000000"/>
              </w:rPr>
              <w:lastRenderedPageBreak/>
              <w:t xml:space="preserve">Support from department </w:t>
            </w:r>
          </w:p>
        </w:tc>
      </w:tr>
      <w:tr w:rsidR="006158D3" w14:paraId="66884C4F" w14:textId="77777777" w:rsidTr="004C66B2">
        <w:tc>
          <w:tcPr>
            <w:tcW w:w="9350" w:type="dxa"/>
            <w:vAlign w:val="bottom"/>
          </w:tcPr>
          <w:p w14:paraId="76DBBA55" w14:textId="485A36DD" w:rsidR="006158D3" w:rsidRDefault="006158D3" w:rsidP="006158D3">
            <w:pPr>
              <w:contextualSpacing/>
              <w:rPr>
                <w:rFonts w:cstheme="minorHAnsi"/>
                <w:b/>
                <w:bCs/>
                <w:sz w:val="24"/>
                <w:szCs w:val="24"/>
              </w:rPr>
            </w:pPr>
            <w:r>
              <w:rPr>
                <w:rFonts w:ascii="Calibri" w:hAnsi="Calibri" w:cs="Calibri"/>
                <w:color w:val="000000"/>
              </w:rPr>
              <w:t>Support from music department, family</w:t>
            </w:r>
          </w:p>
        </w:tc>
      </w:tr>
      <w:tr w:rsidR="006158D3" w14:paraId="72C09725" w14:textId="77777777" w:rsidTr="004C66B2">
        <w:tc>
          <w:tcPr>
            <w:tcW w:w="9350" w:type="dxa"/>
            <w:vAlign w:val="bottom"/>
          </w:tcPr>
          <w:p w14:paraId="15E44F3D" w14:textId="47F78CC2" w:rsidR="006158D3" w:rsidRDefault="006158D3" w:rsidP="006158D3">
            <w:pPr>
              <w:contextualSpacing/>
              <w:rPr>
                <w:rFonts w:cstheme="minorHAnsi"/>
                <w:b/>
                <w:bCs/>
                <w:sz w:val="24"/>
                <w:szCs w:val="24"/>
              </w:rPr>
            </w:pPr>
            <w:r>
              <w:rPr>
                <w:rFonts w:ascii="Calibri" w:hAnsi="Calibri" w:cs="Calibri"/>
                <w:color w:val="000000"/>
              </w:rPr>
              <w:t>Support from my advisors</w:t>
            </w:r>
          </w:p>
        </w:tc>
      </w:tr>
      <w:tr w:rsidR="006158D3" w14:paraId="23E7D1AC" w14:textId="77777777" w:rsidTr="004C66B2">
        <w:tc>
          <w:tcPr>
            <w:tcW w:w="9350" w:type="dxa"/>
            <w:vAlign w:val="bottom"/>
          </w:tcPr>
          <w:p w14:paraId="61736B4A" w14:textId="7EDFCB76" w:rsidR="006158D3" w:rsidRDefault="006158D3" w:rsidP="006158D3">
            <w:pPr>
              <w:contextualSpacing/>
              <w:rPr>
                <w:rFonts w:cstheme="minorHAnsi"/>
                <w:b/>
                <w:bCs/>
                <w:sz w:val="24"/>
                <w:szCs w:val="24"/>
              </w:rPr>
            </w:pPr>
            <w:r>
              <w:rPr>
                <w:rFonts w:ascii="Calibri" w:hAnsi="Calibri" w:cs="Calibri"/>
                <w:color w:val="000000"/>
              </w:rPr>
              <w:t>Support from professors/advisors.</w:t>
            </w:r>
          </w:p>
        </w:tc>
      </w:tr>
      <w:tr w:rsidR="006158D3" w14:paraId="765FFB48" w14:textId="77777777" w:rsidTr="004C66B2">
        <w:tc>
          <w:tcPr>
            <w:tcW w:w="9350" w:type="dxa"/>
            <w:vAlign w:val="bottom"/>
          </w:tcPr>
          <w:p w14:paraId="0F637A85" w14:textId="6A8D57AA" w:rsidR="006158D3" w:rsidRDefault="006158D3" w:rsidP="006158D3">
            <w:pPr>
              <w:contextualSpacing/>
              <w:rPr>
                <w:rFonts w:cstheme="minorHAnsi"/>
                <w:b/>
                <w:bCs/>
                <w:sz w:val="24"/>
                <w:szCs w:val="24"/>
              </w:rPr>
            </w:pPr>
            <w:r>
              <w:rPr>
                <w:rFonts w:ascii="Calibri" w:hAnsi="Calibri" w:cs="Calibri"/>
                <w:color w:val="000000"/>
              </w:rPr>
              <w:t>Teachers</w:t>
            </w:r>
          </w:p>
        </w:tc>
      </w:tr>
      <w:tr w:rsidR="006158D3" w14:paraId="0D1E337B" w14:textId="77777777" w:rsidTr="004C66B2">
        <w:tc>
          <w:tcPr>
            <w:tcW w:w="9350" w:type="dxa"/>
            <w:vAlign w:val="bottom"/>
          </w:tcPr>
          <w:p w14:paraId="5B37F77C" w14:textId="4B6900E1" w:rsidR="006158D3" w:rsidRDefault="006158D3" w:rsidP="006158D3">
            <w:pPr>
              <w:contextualSpacing/>
              <w:rPr>
                <w:rFonts w:cstheme="minorHAnsi"/>
                <w:b/>
                <w:bCs/>
                <w:sz w:val="24"/>
                <w:szCs w:val="24"/>
              </w:rPr>
            </w:pPr>
            <w:r>
              <w:rPr>
                <w:rFonts w:ascii="Calibri" w:hAnsi="Calibri" w:cs="Calibri"/>
                <w:color w:val="000000"/>
              </w:rPr>
              <w:t>the accounting department helped me find internships</w:t>
            </w:r>
          </w:p>
        </w:tc>
      </w:tr>
      <w:tr w:rsidR="006158D3" w14:paraId="3A01F91C" w14:textId="77777777" w:rsidTr="004C66B2">
        <w:tc>
          <w:tcPr>
            <w:tcW w:w="9350" w:type="dxa"/>
            <w:vAlign w:val="bottom"/>
          </w:tcPr>
          <w:p w14:paraId="5AA9AA95" w14:textId="165395B4" w:rsidR="006158D3" w:rsidRDefault="006158D3" w:rsidP="006158D3">
            <w:pPr>
              <w:contextualSpacing/>
              <w:rPr>
                <w:rFonts w:cstheme="minorHAnsi"/>
                <w:b/>
                <w:bCs/>
                <w:sz w:val="24"/>
                <w:szCs w:val="24"/>
              </w:rPr>
            </w:pPr>
            <w:r>
              <w:rPr>
                <w:rFonts w:ascii="Calibri" w:hAnsi="Calibri" w:cs="Calibri"/>
                <w:color w:val="000000"/>
              </w:rPr>
              <w:t>Yes - from a professor in the English department.</w:t>
            </w:r>
          </w:p>
        </w:tc>
      </w:tr>
    </w:tbl>
    <w:p w14:paraId="74D31A91" w14:textId="05A8DA7E" w:rsidR="0020728B" w:rsidRDefault="0020728B"/>
    <w:p w14:paraId="39D2B950" w14:textId="77777777" w:rsidR="0020728B" w:rsidRDefault="0020728B">
      <w:r>
        <w:br w:type="page"/>
      </w:r>
    </w:p>
    <w:p w14:paraId="641C0BF9" w14:textId="53B63F61" w:rsidR="0020728B" w:rsidRPr="007B3AF6" w:rsidRDefault="0020728B" w:rsidP="0020728B">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E</w:t>
      </w:r>
      <w:r w:rsidRPr="007B3AF6">
        <w:rPr>
          <w:rFonts w:asciiTheme="majorHAnsi" w:hAnsiTheme="majorHAnsi" w:cstheme="majorHAnsi"/>
          <w:b/>
          <w:bCs/>
          <w:sz w:val="28"/>
          <w:szCs w:val="28"/>
          <w:u w:val="single"/>
        </w:rPr>
        <w:t xml:space="preserve">: </w:t>
      </w:r>
      <w:r>
        <w:rPr>
          <w:rFonts w:asciiTheme="majorHAnsi" w:hAnsiTheme="majorHAnsi" w:cstheme="majorHAnsi"/>
          <w:b/>
          <w:bCs/>
          <w:sz w:val="28"/>
          <w:szCs w:val="28"/>
          <w:u w:val="single"/>
        </w:rPr>
        <w:t>Commentary About LVC</w:t>
      </w:r>
    </w:p>
    <w:p w14:paraId="51A3CC1D" w14:textId="77777777" w:rsidR="0007135C" w:rsidRDefault="0007135C" w:rsidP="0007135C">
      <w:pPr>
        <w:contextualSpacing/>
        <w:rPr>
          <w:rFonts w:cstheme="minorHAnsi"/>
          <w:i/>
          <w:iCs/>
          <w:sz w:val="24"/>
          <w:szCs w:val="24"/>
        </w:rPr>
      </w:pPr>
    </w:p>
    <w:p w14:paraId="042474FE" w14:textId="7DDAE6EC" w:rsidR="00A54940" w:rsidRDefault="0007135C">
      <w:pPr>
        <w:rPr>
          <w:rFonts w:cstheme="minorHAnsi"/>
          <w:i/>
          <w:iCs/>
          <w:sz w:val="24"/>
          <w:szCs w:val="24"/>
        </w:rPr>
      </w:pPr>
      <w:r>
        <w:rPr>
          <w:rFonts w:cstheme="minorHAnsi"/>
          <w:i/>
          <w:iCs/>
          <w:sz w:val="24"/>
          <w:szCs w:val="24"/>
        </w:rPr>
        <w:t xml:space="preserve">Comments from respondents who </w:t>
      </w:r>
      <w:proofErr w:type="gramStart"/>
      <w:r>
        <w:rPr>
          <w:rFonts w:cstheme="minorHAnsi"/>
          <w:i/>
          <w:iCs/>
          <w:sz w:val="24"/>
          <w:szCs w:val="24"/>
        </w:rPr>
        <w:t>answered</w:t>
      </w:r>
      <w:proofErr w:type="gramEnd"/>
      <w:r>
        <w:rPr>
          <w:rFonts w:cstheme="minorHAnsi"/>
          <w:i/>
          <w:iCs/>
          <w:sz w:val="24"/>
          <w:szCs w:val="24"/>
        </w:rPr>
        <w:t xml:space="preserve"> “probably</w:t>
      </w:r>
      <w:r w:rsidR="007775E0">
        <w:rPr>
          <w:rFonts w:cstheme="minorHAnsi"/>
          <w:i/>
          <w:iCs/>
          <w:sz w:val="24"/>
          <w:szCs w:val="24"/>
        </w:rPr>
        <w:t xml:space="preserve"> yes</w:t>
      </w:r>
      <w:r>
        <w:rPr>
          <w:rFonts w:cstheme="minorHAnsi"/>
          <w:i/>
          <w:iCs/>
          <w:sz w:val="24"/>
          <w:szCs w:val="24"/>
        </w:rPr>
        <w:t>” and “definitely yes</w:t>
      </w:r>
      <w:r w:rsidR="007775E0">
        <w:rPr>
          <w:rFonts w:cstheme="minorHAnsi"/>
          <w:i/>
          <w:iCs/>
          <w:sz w:val="24"/>
          <w:szCs w:val="24"/>
        </w:rPr>
        <w:t>”</w:t>
      </w:r>
      <w:r>
        <w:rPr>
          <w:rFonts w:cstheme="minorHAnsi"/>
          <w:i/>
          <w:iCs/>
          <w:sz w:val="24"/>
          <w:szCs w:val="24"/>
        </w:rPr>
        <w:t xml:space="preserve"> for “If you could start your college career over again, would you choose LVC?”</w:t>
      </w:r>
    </w:p>
    <w:tbl>
      <w:tblPr>
        <w:tblStyle w:val="TableGrid"/>
        <w:tblW w:w="9360" w:type="dxa"/>
        <w:tblLook w:val="04A0" w:firstRow="1" w:lastRow="0" w:firstColumn="1" w:lastColumn="0" w:noHBand="0" w:noVBand="1"/>
      </w:tblPr>
      <w:tblGrid>
        <w:gridCol w:w="9360"/>
      </w:tblGrid>
      <w:tr w:rsidR="007775E0" w:rsidRPr="007775E0" w14:paraId="4675F020" w14:textId="77777777" w:rsidTr="007775E0">
        <w:trPr>
          <w:trHeight w:val="720"/>
        </w:trPr>
        <w:tc>
          <w:tcPr>
            <w:tcW w:w="9360" w:type="dxa"/>
            <w:noWrap/>
            <w:vAlign w:val="center"/>
            <w:hideMark/>
          </w:tcPr>
          <w:p w14:paraId="57ADED50"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Based on everything above I feel as </w:t>
            </w:r>
            <w:proofErr w:type="spellStart"/>
            <w:r w:rsidRPr="007775E0">
              <w:rPr>
                <w:rFonts w:ascii="Calibri" w:eastAsia="Times New Roman" w:hAnsi="Calibri" w:cs="Calibri"/>
                <w:color w:val="000000"/>
                <w:sz w:val="24"/>
                <w:szCs w:val="24"/>
              </w:rPr>
              <w:t>thought</w:t>
            </w:r>
            <w:proofErr w:type="spellEnd"/>
            <w:r w:rsidRPr="007775E0">
              <w:rPr>
                <w:rFonts w:ascii="Calibri" w:eastAsia="Times New Roman" w:hAnsi="Calibri" w:cs="Calibri"/>
                <w:color w:val="000000"/>
                <w:sz w:val="24"/>
                <w:szCs w:val="24"/>
              </w:rPr>
              <w:t xml:space="preserve"> LVC played a huge role in letting me achieve these abilities and skills</w:t>
            </w:r>
          </w:p>
        </w:tc>
      </w:tr>
      <w:tr w:rsidR="007775E0" w:rsidRPr="007775E0" w14:paraId="05B7B1EC" w14:textId="77777777" w:rsidTr="007775E0">
        <w:trPr>
          <w:trHeight w:val="720"/>
        </w:trPr>
        <w:tc>
          <w:tcPr>
            <w:tcW w:w="9360" w:type="dxa"/>
            <w:noWrap/>
            <w:vAlign w:val="center"/>
            <w:hideMark/>
          </w:tcPr>
          <w:p w14:paraId="3589E23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Because I attended a great program and was a part of a great swim team.</w:t>
            </w:r>
          </w:p>
        </w:tc>
      </w:tr>
      <w:tr w:rsidR="007775E0" w:rsidRPr="007775E0" w14:paraId="4665A165" w14:textId="77777777" w:rsidTr="007775E0">
        <w:trPr>
          <w:trHeight w:val="720"/>
        </w:trPr>
        <w:tc>
          <w:tcPr>
            <w:tcW w:w="9360" w:type="dxa"/>
            <w:noWrap/>
            <w:vAlign w:val="center"/>
            <w:hideMark/>
          </w:tcPr>
          <w:p w14:paraId="733153B8"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Classes and </w:t>
            </w:r>
            <w:proofErr w:type="spellStart"/>
            <w:r w:rsidRPr="007775E0">
              <w:rPr>
                <w:rFonts w:ascii="Calibri" w:eastAsia="Times New Roman" w:hAnsi="Calibri" w:cs="Calibri"/>
                <w:color w:val="000000"/>
                <w:sz w:val="24"/>
                <w:szCs w:val="24"/>
              </w:rPr>
              <w:t>enviroment</w:t>
            </w:r>
            <w:proofErr w:type="spellEnd"/>
            <w:r w:rsidRPr="007775E0">
              <w:rPr>
                <w:rFonts w:ascii="Calibri" w:eastAsia="Times New Roman" w:hAnsi="Calibri" w:cs="Calibri"/>
                <w:color w:val="000000"/>
                <w:sz w:val="24"/>
                <w:szCs w:val="24"/>
              </w:rPr>
              <w:t xml:space="preserve"> </w:t>
            </w:r>
          </w:p>
        </w:tc>
      </w:tr>
      <w:tr w:rsidR="007775E0" w:rsidRPr="007775E0" w14:paraId="088A2603" w14:textId="77777777" w:rsidTr="007775E0">
        <w:trPr>
          <w:trHeight w:val="720"/>
        </w:trPr>
        <w:tc>
          <w:tcPr>
            <w:tcW w:w="9360" w:type="dxa"/>
            <w:noWrap/>
            <w:vAlign w:val="center"/>
            <w:hideMark/>
          </w:tcPr>
          <w:p w14:paraId="43ED7ABB"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Cost considerations</w:t>
            </w:r>
          </w:p>
        </w:tc>
      </w:tr>
      <w:tr w:rsidR="007775E0" w:rsidRPr="007775E0" w14:paraId="709FDE7F" w14:textId="77777777" w:rsidTr="007775E0">
        <w:trPr>
          <w:trHeight w:val="720"/>
        </w:trPr>
        <w:tc>
          <w:tcPr>
            <w:tcW w:w="9360" w:type="dxa"/>
            <w:noWrap/>
            <w:vAlign w:val="center"/>
            <w:hideMark/>
          </w:tcPr>
          <w:p w14:paraId="36E0FEE8"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During my time at LVC, I felt that my contributions were valued and that I was respected both by my professors and my peers. I also enjoyed the small school environment, as I felt that my professors took the time to get to know me, which you often do not get at a larger school. </w:t>
            </w:r>
          </w:p>
        </w:tc>
      </w:tr>
      <w:tr w:rsidR="007775E0" w:rsidRPr="007775E0" w14:paraId="4E49867D" w14:textId="77777777" w:rsidTr="007775E0">
        <w:trPr>
          <w:trHeight w:val="720"/>
        </w:trPr>
        <w:tc>
          <w:tcPr>
            <w:tcW w:w="9360" w:type="dxa"/>
            <w:noWrap/>
            <w:vAlign w:val="center"/>
            <w:hideMark/>
          </w:tcPr>
          <w:p w14:paraId="4027B4A2"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Fantastic school, beautiful campus, great staff and students, and excellent location.</w:t>
            </w:r>
          </w:p>
        </w:tc>
      </w:tr>
      <w:tr w:rsidR="007775E0" w:rsidRPr="007775E0" w14:paraId="602D5639" w14:textId="77777777" w:rsidTr="007775E0">
        <w:trPr>
          <w:trHeight w:val="720"/>
        </w:trPr>
        <w:tc>
          <w:tcPr>
            <w:tcW w:w="9360" w:type="dxa"/>
            <w:noWrap/>
            <w:vAlign w:val="center"/>
            <w:hideMark/>
          </w:tcPr>
          <w:p w14:paraId="75B948DE"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For the same reason I chose it in the first place - the 3+3 physical therapy program. It is the only one in the area, and it is extremely beneficial to be accepted as a freshman into the graduate program.</w:t>
            </w:r>
          </w:p>
        </w:tc>
      </w:tr>
      <w:tr w:rsidR="007775E0" w:rsidRPr="007775E0" w14:paraId="4473EAEE" w14:textId="77777777" w:rsidTr="007775E0">
        <w:trPr>
          <w:trHeight w:val="720"/>
        </w:trPr>
        <w:tc>
          <w:tcPr>
            <w:tcW w:w="9360" w:type="dxa"/>
            <w:noWrap/>
            <w:vAlign w:val="center"/>
            <w:hideMark/>
          </w:tcPr>
          <w:p w14:paraId="4651A000"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Good, small school with high student to professor ratio.  Makes conversation, lecture, and debate more powerful.  </w:t>
            </w:r>
          </w:p>
        </w:tc>
      </w:tr>
      <w:tr w:rsidR="007775E0" w:rsidRPr="007775E0" w14:paraId="16042171" w14:textId="77777777" w:rsidTr="007775E0">
        <w:trPr>
          <w:trHeight w:val="720"/>
        </w:trPr>
        <w:tc>
          <w:tcPr>
            <w:tcW w:w="9360" w:type="dxa"/>
            <w:noWrap/>
            <w:vAlign w:val="center"/>
            <w:hideMark/>
          </w:tcPr>
          <w:p w14:paraId="2E08788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always felt like more than a number in my classes here. The professors are all very personable and always take time to connect with students on a personal level, which I greatly appreciated. The English department is amazing!</w:t>
            </w:r>
          </w:p>
        </w:tc>
      </w:tr>
      <w:tr w:rsidR="007775E0" w:rsidRPr="007775E0" w14:paraId="53E15DCB" w14:textId="77777777" w:rsidTr="007775E0">
        <w:trPr>
          <w:trHeight w:val="720"/>
        </w:trPr>
        <w:tc>
          <w:tcPr>
            <w:tcW w:w="9360" w:type="dxa"/>
            <w:noWrap/>
            <w:vAlign w:val="center"/>
            <w:hideMark/>
          </w:tcPr>
          <w:p w14:paraId="3783BC73"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w:t>
            </w:r>
            <w:proofErr w:type="gramStart"/>
            <w:r w:rsidRPr="007775E0">
              <w:rPr>
                <w:rFonts w:ascii="Calibri" w:eastAsia="Times New Roman" w:hAnsi="Calibri" w:cs="Calibri"/>
                <w:color w:val="000000"/>
                <w:sz w:val="24"/>
                <w:szCs w:val="24"/>
              </w:rPr>
              <w:t>am able to</w:t>
            </w:r>
            <w:proofErr w:type="gramEnd"/>
            <w:r w:rsidRPr="007775E0">
              <w:rPr>
                <w:rFonts w:ascii="Calibri" w:eastAsia="Times New Roman" w:hAnsi="Calibri" w:cs="Calibri"/>
                <w:color w:val="000000"/>
                <w:sz w:val="24"/>
                <w:szCs w:val="24"/>
              </w:rPr>
              <w:t xml:space="preserve"> stay home and be a commuter. This allows me to work part-time and travel to and from school </w:t>
            </w:r>
            <w:proofErr w:type="spellStart"/>
            <w:r w:rsidRPr="007775E0">
              <w:rPr>
                <w:rFonts w:ascii="Calibri" w:eastAsia="Times New Roman" w:hAnsi="Calibri" w:cs="Calibri"/>
                <w:color w:val="000000"/>
                <w:sz w:val="24"/>
                <w:szCs w:val="24"/>
              </w:rPr>
              <w:t>everyday</w:t>
            </w:r>
            <w:proofErr w:type="spellEnd"/>
            <w:r w:rsidRPr="007775E0">
              <w:rPr>
                <w:rFonts w:ascii="Calibri" w:eastAsia="Times New Roman" w:hAnsi="Calibri" w:cs="Calibri"/>
                <w:color w:val="000000"/>
                <w:sz w:val="24"/>
                <w:szCs w:val="24"/>
              </w:rPr>
              <w:t xml:space="preserve">. </w:t>
            </w:r>
          </w:p>
        </w:tc>
      </w:tr>
      <w:tr w:rsidR="007775E0" w:rsidRPr="007775E0" w14:paraId="09B6BF82" w14:textId="77777777" w:rsidTr="007775E0">
        <w:trPr>
          <w:trHeight w:val="720"/>
        </w:trPr>
        <w:tc>
          <w:tcPr>
            <w:tcW w:w="9360" w:type="dxa"/>
            <w:noWrap/>
            <w:vAlign w:val="center"/>
            <w:hideMark/>
          </w:tcPr>
          <w:p w14:paraId="07D822AB"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ended up having to transfer because I needed specific classes to go to a physician assistant program, so starting at LVC would have prevented the need for a transition.</w:t>
            </w:r>
          </w:p>
        </w:tc>
      </w:tr>
      <w:tr w:rsidR="007775E0" w:rsidRPr="007775E0" w14:paraId="4A50AADF" w14:textId="77777777" w:rsidTr="007775E0">
        <w:trPr>
          <w:trHeight w:val="720"/>
        </w:trPr>
        <w:tc>
          <w:tcPr>
            <w:tcW w:w="9360" w:type="dxa"/>
            <w:noWrap/>
            <w:vAlign w:val="center"/>
            <w:hideMark/>
          </w:tcPr>
          <w:p w14:paraId="42DD9958"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got a job after</w:t>
            </w:r>
          </w:p>
        </w:tc>
      </w:tr>
      <w:tr w:rsidR="007775E0" w:rsidRPr="007775E0" w14:paraId="1619A8CD" w14:textId="77777777" w:rsidTr="007775E0">
        <w:trPr>
          <w:trHeight w:val="720"/>
        </w:trPr>
        <w:tc>
          <w:tcPr>
            <w:tcW w:w="9360" w:type="dxa"/>
            <w:noWrap/>
            <w:vAlign w:val="center"/>
            <w:hideMark/>
          </w:tcPr>
          <w:p w14:paraId="13B8080D"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had so many opportunities offered to me at </w:t>
            </w:r>
            <w:proofErr w:type="gramStart"/>
            <w:r w:rsidRPr="007775E0">
              <w:rPr>
                <w:rFonts w:ascii="Calibri" w:eastAsia="Times New Roman" w:hAnsi="Calibri" w:cs="Calibri"/>
                <w:color w:val="000000"/>
                <w:sz w:val="24"/>
                <w:szCs w:val="24"/>
              </w:rPr>
              <w:t>LVC</w:t>
            </w:r>
            <w:proofErr w:type="gramEnd"/>
            <w:r w:rsidRPr="007775E0">
              <w:rPr>
                <w:rFonts w:ascii="Calibri" w:eastAsia="Times New Roman" w:hAnsi="Calibri" w:cs="Calibri"/>
                <w:color w:val="000000"/>
                <w:sz w:val="24"/>
                <w:szCs w:val="24"/>
              </w:rPr>
              <w:t xml:space="preserve"> and I was able to thrive during my time here. I would </w:t>
            </w:r>
            <w:proofErr w:type="gramStart"/>
            <w:r w:rsidRPr="007775E0">
              <w:rPr>
                <w:rFonts w:ascii="Calibri" w:eastAsia="Times New Roman" w:hAnsi="Calibri" w:cs="Calibri"/>
                <w:color w:val="000000"/>
                <w:sz w:val="24"/>
                <w:szCs w:val="24"/>
              </w:rPr>
              <w:t>definitely choose</w:t>
            </w:r>
            <w:proofErr w:type="gramEnd"/>
            <w:r w:rsidRPr="007775E0">
              <w:rPr>
                <w:rFonts w:ascii="Calibri" w:eastAsia="Times New Roman" w:hAnsi="Calibri" w:cs="Calibri"/>
                <w:color w:val="000000"/>
                <w:sz w:val="24"/>
                <w:szCs w:val="24"/>
              </w:rPr>
              <w:t xml:space="preserve"> LVC again. My only complaint is the food. </w:t>
            </w:r>
          </w:p>
        </w:tc>
      </w:tr>
      <w:tr w:rsidR="007775E0" w:rsidRPr="007775E0" w14:paraId="1092B11B" w14:textId="77777777" w:rsidTr="007775E0">
        <w:trPr>
          <w:trHeight w:val="720"/>
        </w:trPr>
        <w:tc>
          <w:tcPr>
            <w:tcW w:w="9360" w:type="dxa"/>
            <w:noWrap/>
            <w:vAlign w:val="center"/>
            <w:hideMark/>
          </w:tcPr>
          <w:p w14:paraId="716D7E49"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have worked for the college all three years that I have been here and have enjoyed learning more about the campus and truly getting experience in working for higher education.</w:t>
            </w:r>
          </w:p>
        </w:tc>
      </w:tr>
      <w:tr w:rsidR="007775E0" w:rsidRPr="007775E0" w14:paraId="4C529354" w14:textId="77777777" w:rsidTr="007775E0">
        <w:trPr>
          <w:trHeight w:val="720"/>
        </w:trPr>
        <w:tc>
          <w:tcPr>
            <w:tcW w:w="9360" w:type="dxa"/>
            <w:noWrap/>
            <w:vAlign w:val="center"/>
            <w:hideMark/>
          </w:tcPr>
          <w:p w14:paraId="66A1129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love LVC</w:t>
            </w:r>
          </w:p>
        </w:tc>
      </w:tr>
      <w:tr w:rsidR="007775E0" w:rsidRPr="007775E0" w14:paraId="4A20D20F" w14:textId="77777777" w:rsidTr="007775E0">
        <w:trPr>
          <w:trHeight w:val="720"/>
        </w:trPr>
        <w:tc>
          <w:tcPr>
            <w:tcW w:w="9360" w:type="dxa"/>
            <w:noWrap/>
            <w:vAlign w:val="center"/>
            <w:hideMark/>
          </w:tcPr>
          <w:p w14:paraId="16EAD602"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lastRenderedPageBreak/>
              <w:t>I love LVC. I am a Valley Ambassador, tutor, English department student representative, and athlete. Every time I say I love LVC I mean it. I have grown so much as a student, athlete, and person. LVC taught me what I am capable of and given me amazing memories. Most importantly, LVC has equipped me for life after college.</w:t>
            </w:r>
          </w:p>
        </w:tc>
      </w:tr>
      <w:tr w:rsidR="007775E0" w:rsidRPr="007775E0" w14:paraId="49A5E4BA" w14:textId="77777777" w:rsidTr="007775E0">
        <w:trPr>
          <w:trHeight w:val="720"/>
        </w:trPr>
        <w:tc>
          <w:tcPr>
            <w:tcW w:w="9360" w:type="dxa"/>
            <w:noWrap/>
            <w:vAlign w:val="center"/>
            <w:hideMark/>
          </w:tcPr>
          <w:p w14:paraId="6827604A"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love the education I am receiving but I have had a few bad experiences with faculty that make me think LVC does not care about its students more than the money they bring.</w:t>
            </w:r>
          </w:p>
        </w:tc>
      </w:tr>
      <w:tr w:rsidR="007775E0" w:rsidRPr="007775E0" w14:paraId="6E9573EF" w14:textId="77777777" w:rsidTr="007775E0">
        <w:trPr>
          <w:trHeight w:val="720"/>
        </w:trPr>
        <w:tc>
          <w:tcPr>
            <w:tcW w:w="9360" w:type="dxa"/>
            <w:noWrap/>
            <w:vAlign w:val="center"/>
            <w:hideMark/>
          </w:tcPr>
          <w:p w14:paraId="7C449858"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love the education, but sometimes the social life at LVC is hard. It is important to balance work/school and social/personal life. I feel many students would rather go to bed early on a Friday and Saturday so they can get up early and work on homework. I have a couple of friends who have the same outlook on life as I do when balancing work and life, but I feel we are outliers. Working hard is essential, but so is taking care of yourself and enjoying life. I also feel like this campus encourages a privileged mentality. Other than that, I love LVC and my coursework. I feel very strong and confident in my work and feel I know how to use the tools to continue to improve.</w:t>
            </w:r>
          </w:p>
        </w:tc>
      </w:tr>
      <w:tr w:rsidR="007775E0" w:rsidRPr="007775E0" w14:paraId="2D0EC455" w14:textId="77777777" w:rsidTr="007775E0">
        <w:trPr>
          <w:trHeight w:val="720"/>
        </w:trPr>
        <w:tc>
          <w:tcPr>
            <w:tcW w:w="9360" w:type="dxa"/>
            <w:noWrap/>
            <w:vAlign w:val="center"/>
            <w:hideMark/>
          </w:tcPr>
          <w:p w14:paraId="768D7D59"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loved my time at LVC. I met so many people, I had so much fun, the Education Dept is amazing. My professors are now my friends, they have helped me so much and prepared me for my next steps. I have truly loved being a part of this community and will miss it very much. </w:t>
            </w:r>
          </w:p>
        </w:tc>
      </w:tr>
      <w:tr w:rsidR="007775E0" w:rsidRPr="007775E0" w14:paraId="3FA56D50" w14:textId="77777777" w:rsidTr="007775E0">
        <w:trPr>
          <w:trHeight w:val="720"/>
        </w:trPr>
        <w:tc>
          <w:tcPr>
            <w:tcW w:w="9360" w:type="dxa"/>
            <w:noWrap/>
            <w:vAlign w:val="center"/>
            <w:hideMark/>
          </w:tcPr>
          <w:p w14:paraId="2A8EB43E"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most likely would have because I believe LVC has truly prepared me well for graduate school, however, I may have considered other colleges or universities simply because LVC is a very expensive </w:t>
            </w:r>
            <w:proofErr w:type="gramStart"/>
            <w:r w:rsidRPr="007775E0">
              <w:rPr>
                <w:rFonts w:ascii="Calibri" w:eastAsia="Times New Roman" w:hAnsi="Calibri" w:cs="Calibri"/>
                <w:color w:val="000000"/>
                <w:sz w:val="24"/>
                <w:szCs w:val="24"/>
              </w:rPr>
              <w:t>school</w:t>
            </w:r>
            <w:proofErr w:type="gramEnd"/>
            <w:r w:rsidRPr="007775E0">
              <w:rPr>
                <w:rFonts w:ascii="Calibri" w:eastAsia="Times New Roman" w:hAnsi="Calibri" w:cs="Calibri"/>
                <w:color w:val="000000"/>
                <w:sz w:val="24"/>
                <w:szCs w:val="24"/>
              </w:rPr>
              <w:t xml:space="preserve"> and I am paying for school myself. </w:t>
            </w:r>
          </w:p>
        </w:tc>
      </w:tr>
      <w:tr w:rsidR="007775E0" w:rsidRPr="007775E0" w14:paraId="1190F45E" w14:textId="77777777" w:rsidTr="007775E0">
        <w:trPr>
          <w:trHeight w:val="720"/>
        </w:trPr>
        <w:tc>
          <w:tcPr>
            <w:tcW w:w="9360" w:type="dxa"/>
            <w:noWrap/>
            <w:vAlign w:val="center"/>
            <w:hideMark/>
          </w:tcPr>
          <w:p w14:paraId="485F7825"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would choose LVC again because it is clear that the professors are </w:t>
            </w:r>
            <w:proofErr w:type="gramStart"/>
            <w:r w:rsidRPr="007775E0">
              <w:rPr>
                <w:rFonts w:ascii="Calibri" w:eastAsia="Times New Roman" w:hAnsi="Calibri" w:cs="Calibri"/>
                <w:color w:val="000000"/>
                <w:sz w:val="24"/>
                <w:szCs w:val="24"/>
              </w:rPr>
              <w:t>understand</w:t>
            </w:r>
            <w:proofErr w:type="gramEnd"/>
            <w:r w:rsidRPr="007775E0">
              <w:rPr>
                <w:rFonts w:ascii="Calibri" w:eastAsia="Times New Roman" w:hAnsi="Calibri" w:cs="Calibri"/>
                <w:color w:val="000000"/>
                <w:sz w:val="24"/>
                <w:szCs w:val="24"/>
              </w:rPr>
              <w:t xml:space="preserve"> the material and the genuinely care about all of their students. I have learned so much at LVC and I am incredible thankful for this experience.</w:t>
            </w:r>
          </w:p>
        </w:tc>
      </w:tr>
      <w:tr w:rsidR="007775E0" w:rsidRPr="007775E0" w14:paraId="49A6596A" w14:textId="77777777" w:rsidTr="007775E0">
        <w:trPr>
          <w:trHeight w:val="720"/>
        </w:trPr>
        <w:tc>
          <w:tcPr>
            <w:tcW w:w="9360" w:type="dxa"/>
            <w:noWrap/>
            <w:vAlign w:val="center"/>
            <w:hideMark/>
          </w:tcPr>
          <w:p w14:paraId="00FB7439"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 would choose LVC again because of the large opportunities I got professional development from such a small school, and the small classroom type education I got as well.</w:t>
            </w:r>
          </w:p>
        </w:tc>
      </w:tr>
      <w:tr w:rsidR="007775E0" w:rsidRPr="007775E0" w14:paraId="45D6FD08" w14:textId="77777777" w:rsidTr="007775E0">
        <w:trPr>
          <w:trHeight w:val="720"/>
        </w:trPr>
        <w:tc>
          <w:tcPr>
            <w:tcW w:w="9360" w:type="dxa"/>
            <w:noWrap/>
            <w:vAlign w:val="center"/>
            <w:hideMark/>
          </w:tcPr>
          <w:p w14:paraId="0DC125E2"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would choose LVC again if I were to start my college career over because I loved the atmosphere, the people I have met here, and the faculty. </w:t>
            </w:r>
          </w:p>
        </w:tc>
      </w:tr>
      <w:tr w:rsidR="007775E0" w:rsidRPr="007775E0" w14:paraId="589E3B2B" w14:textId="77777777" w:rsidTr="007775E0">
        <w:trPr>
          <w:trHeight w:val="720"/>
        </w:trPr>
        <w:tc>
          <w:tcPr>
            <w:tcW w:w="9360" w:type="dxa"/>
            <w:noWrap/>
            <w:vAlign w:val="center"/>
            <w:hideMark/>
          </w:tcPr>
          <w:p w14:paraId="63B60301"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would choose LVC due to the amazing opportunities I have received, the friendships I have made, and the preparation for my future career that would not have been possible if I did not enroll at LVC. </w:t>
            </w:r>
          </w:p>
        </w:tc>
      </w:tr>
      <w:tr w:rsidR="007775E0" w:rsidRPr="007775E0" w14:paraId="38E8B439" w14:textId="77777777" w:rsidTr="007775E0">
        <w:trPr>
          <w:trHeight w:val="720"/>
        </w:trPr>
        <w:tc>
          <w:tcPr>
            <w:tcW w:w="9360" w:type="dxa"/>
            <w:noWrap/>
            <w:vAlign w:val="center"/>
            <w:hideMark/>
          </w:tcPr>
          <w:p w14:paraId="4950B97C"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I would still choose LVC because I enjoyed the small campus environment and the feeling that my professors and coaches cared about each individual </w:t>
            </w:r>
            <w:proofErr w:type="gramStart"/>
            <w:r w:rsidRPr="007775E0">
              <w:rPr>
                <w:rFonts w:ascii="Calibri" w:eastAsia="Times New Roman" w:hAnsi="Calibri" w:cs="Calibri"/>
                <w:color w:val="000000"/>
                <w:sz w:val="24"/>
                <w:szCs w:val="24"/>
              </w:rPr>
              <w:t>student as a whole</w:t>
            </w:r>
            <w:proofErr w:type="gramEnd"/>
            <w:r w:rsidRPr="007775E0">
              <w:rPr>
                <w:rFonts w:ascii="Calibri" w:eastAsia="Times New Roman" w:hAnsi="Calibri" w:cs="Calibri"/>
                <w:color w:val="000000"/>
                <w:sz w:val="24"/>
                <w:szCs w:val="24"/>
              </w:rPr>
              <w:t>.</w:t>
            </w:r>
          </w:p>
        </w:tc>
      </w:tr>
      <w:tr w:rsidR="007775E0" w:rsidRPr="007775E0" w14:paraId="62CEFD44" w14:textId="77777777" w:rsidTr="007775E0">
        <w:trPr>
          <w:trHeight w:val="720"/>
        </w:trPr>
        <w:tc>
          <w:tcPr>
            <w:tcW w:w="9360" w:type="dxa"/>
            <w:noWrap/>
            <w:vAlign w:val="center"/>
            <w:hideMark/>
          </w:tcPr>
          <w:p w14:paraId="5256B0F1"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It felt like home</w:t>
            </w:r>
          </w:p>
        </w:tc>
      </w:tr>
      <w:tr w:rsidR="007775E0" w:rsidRPr="007775E0" w14:paraId="0B09D677" w14:textId="77777777" w:rsidTr="007775E0">
        <w:trPr>
          <w:trHeight w:val="720"/>
        </w:trPr>
        <w:tc>
          <w:tcPr>
            <w:tcW w:w="9360" w:type="dxa"/>
            <w:noWrap/>
            <w:vAlign w:val="center"/>
            <w:hideMark/>
          </w:tcPr>
          <w:p w14:paraId="39D7133D"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It fit the criteria I was looking for to balance sports and school.</w:t>
            </w:r>
          </w:p>
        </w:tc>
      </w:tr>
      <w:tr w:rsidR="007775E0" w:rsidRPr="007775E0" w14:paraId="184E1B17" w14:textId="77777777" w:rsidTr="007775E0">
        <w:trPr>
          <w:trHeight w:val="720"/>
        </w:trPr>
        <w:tc>
          <w:tcPr>
            <w:tcW w:w="9360" w:type="dxa"/>
            <w:noWrap/>
            <w:vAlign w:val="center"/>
            <w:hideMark/>
          </w:tcPr>
          <w:p w14:paraId="13755BC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It’s close, the tuition is cheap for me due to the scholarship, the classes are small, and I met people here who changed me for the better.</w:t>
            </w:r>
          </w:p>
        </w:tc>
      </w:tr>
      <w:tr w:rsidR="007775E0" w:rsidRPr="007775E0" w14:paraId="38A80E1D" w14:textId="77777777" w:rsidTr="007775E0">
        <w:trPr>
          <w:trHeight w:val="720"/>
        </w:trPr>
        <w:tc>
          <w:tcPr>
            <w:tcW w:w="9360" w:type="dxa"/>
            <w:noWrap/>
            <w:vAlign w:val="center"/>
            <w:hideMark/>
          </w:tcPr>
          <w:p w14:paraId="0771ED4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lastRenderedPageBreak/>
              <w:t>LVC allowed me to engage in opportunities outside of my major, such as music ensembles. It also allowed me to apply the knowledge/skills I learned in my classes to my interactions on campus, especially in my clubs and activities. Overall, I felt that the small community environment helped me to build valuable connections between myself and colleagues/professors which I greatly appreciate.</w:t>
            </w:r>
          </w:p>
        </w:tc>
      </w:tr>
      <w:tr w:rsidR="007775E0" w:rsidRPr="007775E0" w14:paraId="7D20C747" w14:textId="77777777" w:rsidTr="007775E0">
        <w:trPr>
          <w:trHeight w:val="720"/>
        </w:trPr>
        <w:tc>
          <w:tcPr>
            <w:tcW w:w="9360" w:type="dxa"/>
            <w:noWrap/>
            <w:vAlign w:val="center"/>
            <w:hideMark/>
          </w:tcPr>
          <w:p w14:paraId="22324228"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LVC has provided me with so many different opportunities, whether they've been academically or within extracurricular activities. I joined the swim team and was a part of my first team sport, trying a sport I had never done before. It was a great experience. </w:t>
            </w:r>
          </w:p>
        </w:tc>
      </w:tr>
      <w:tr w:rsidR="007775E0" w:rsidRPr="007775E0" w14:paraId="5F15A4CB" w14:textId="77777777" w:rsidTr="007775E0">
        <w:trPr>
          <w:trHeight w:val="720"/>
        </w:trPr>
        <w:tc>
          <w:tcPr>
            <w:tcW w:w="9360" w:type="dxa"/>
            <w:noWrap/>
            <w:vAlign w:val="center"/>
            <w:hideMark/>
          </w:tcPr>
          <w:p w14:paraId="6D89EB52"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LVC helped me grow significantly as a person in </w:t>
            </w:r>
            <w:proofErr w:type="gramStart"/>
            <w:r w:rsidRPr="007775E0">
              <w:rPr>
                <w:rFonts w:ascii="Calibri" w:eastAsia="Times New Roman" w:hAnsi="Calibri" w:cs="Calibri"/>
                <w:color w:val="000000"/>
                <w:sz w:val="24"/>
                <w:szCs w:val="24"/>
              </w:rPr>
              <w:t>many different ways</w:t>
            </w:r>
            <w:proofErr w:type="gramEnd"/>
          </w:p>
        </w:tc>
      </w:tr>
      <w:tr w:rsidR="007775E0" w:rsidRPr="007775E0" w14:paraId="67B7784C" w14:textId="77777777" w:rsidTr="007775E0">
        <w:trPr>
          <w:trHeight w:val="720"/>
        </w:trPr>
        <w:tc>
          <w:tcPr>
            <w:tcW w:w="9360" w:type="dxa"/>
            <w:noWrap/>
            <w:vAlign w:val="center"/>
            <w:hideMark/>
          </w:tcPr>
          <w:p w14:paraId="5C5FF143"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LVC was an amazing school. It felt like a family, especially in the music department and I loved that. </w:t>
            </w:r>
          </w:p>
        </w:tc>
      </w:tr>
      <w:tr w:rsidR="007775E0" w:rsidRPr="007775E0" w14:paraId="76DEAB9A" w14:textId="77777777" w:rsidTr="007775E0">
        <w:trPr>
          <w:trHeight w:val="720"/>
        </w:trPr>
        <w:tc>
          <w:tcPr>
            <w:tcW w:w="9360" w:type="dxa"/>
            <w:noWrap/>
            <w:vAlign w:val="center"/>
            <w:hideMark/>
          </w:tcPr>
          <w:p w14:paraId="048ED71A"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LVC was the right fit for me in terms of the recording program and the growth I achieved</w:t>
            </w:r>
          </w:p>
        </w:tc>
      </w:tr>
      <w:tr w:rsidR="007775E0" w:rsidRPr="007775E0" w14:paraId="1E112362" w14:textId="77777777" w:rsidTr="007775E0">
        <w:trPr>
          <w:trHeight w:val="720"/>
        </w:trPr>
        <w:tc>
          <w:tcPr>
            <w:tcW w:w="9360" w:type="dxa"/>
            <w:noWrap/>
            <w:vAlign w:val="center"/>
            <w:hideMark/>
          </w:tcPr>
          <w:p w14:paraId="576A24C3"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Met amazing people, earned leadership opportunities, exposed to new environment, learned about myself and others. Made endless memories, created bonds with faculty, prepared for life post-LVC.</w:t>
            </w:r>
          </w:p>
        </w:tc>
      </w:tr>
      <w:tr w:rsidR="007775E0" w:rsidRPr="007775E0" w14:paraId="68922E4D" w14:textId="77777777" w:rsidTr="007775E0">
        <w:trPr>
          <w:trHeight w:val="720"/>
        </w:trPr>
        <w:tc>
          <w:tcPr>
            <w:tcW w:w="9360" w:type="dxa"/>
            <w:noWrap/>
            <w:vAlign w:val="center"/>
            <w:hideMark/>
          </w:tcPr>
          <w:p w14:paraId="1287389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Overall, I enjoyed my time at LVC. When I look back at the person I was when I graduated high school, that is not the same person that I am today. I have learned a lot in the classroom, as well as practically from my experiences at LVC.</w:t>
            </w:r>
          </w:p>
        </w:tc>
      </w:tr>
      <w:tr w:rsidR="007775E0" w:rsidRPr="007775E0" w14:paraId="6BFFE084" w14:textId="77777777" w:rsidTr="007775E0">
        <w:trPr>
          <w:trHeight w:val="720"/>
        </w:trPr>
        <w:tc>
          <w:tcPr>
            <w:tcW w:w="9360" w:type="dxa"/>
            <w:noWrap/>
            <w:vAlign w:val="center"/>
            <w:hideMark/>
          </w:tcPr>
          <w:p w14:paraId="4B072414"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The community created at LVC is all connected. While being in the music department, I did not realize how many people I know and the impact that each person would have on my life. I often call LVC my little family. When I think back to where I was 5 years ago before coming to LVC, I realize the necessity of that familial bond that I did not have before. I have grown as a person, a motivator, a leader, and most importantly a teacher.</w:t>
            </w:r>
          </w:p>
        </w:tc>
      </w:tr>
      <w:tr w:rsidR="007775E0" w:rsidRPr="007775E0" w14:paraId="23C22898" w14:textId="77777777" w:rsidTr="007775E0">
        <w:trPr>
          <w:trHeight w:val="720"/>
        </w:trPr>
        <w:tc>
          <w:tcPr>
            <w:tcW w:w="9360" w:type="dxa"/>
            <w:noWrap/>
            <w:vAlign w:val="center"/>
            <w:hideMark/>
          </w:tcPr>
          <w:p w14:paraId="52550C35"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The English department is the most amazing and supportive place to learn ever, but the broader campus has some issues, especially with hate speech.</w:t>
            </w:r>
          </w:p>
        </w:tc>
      </w:tr>
      <w:tr w:rsidR="007775E0" w:rsidRPr="007775E0" w14:paraId="008A3C89" w14:textId="77777777" w:rsidTr="007775E0">
        <w:trPr>
          <w:trHeight w:val="720"/>
        </w:trPr>
        <w:tc>
          <w:tcPr>
            <w:tcW w:w="9360" w:type="dxa"/>
            <w:noWrap/>
            <w:vAlign w:val="center"/>
            <w:hideMark/>
          </w:tcPr>
          <w:p w14:paraId="6A9C12CD"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The multiple opportunities that are </w:t>
            </w:r>
            <w:proofErr w:type="spellStart"/>
            <w:r w:rsidRPr="007775E0">
              <w:rPr>
                <w:rFonts w:ascii="Calibri" w:eastAsia="Times New Roman" w:hAnsi="Calibri" w:cs="Calibri"/>
                <w:color w:val="000000"/>
                <w:sz w:val="24"/>
                <w:szCs w:val="24"/>
              </w:rPr>
              <w:t>availble</w:t>
            </w:r>
            <w:proofErr w:type="spellEnd"/>
            <w:r w:rsidRPr="007775E0">
              <w:rPr>
                <w:rFonts w:ascii="Calibri" w:eastAsia="Times New Roman" w:hAnsi="Calibri" w:cs="Calibri"/>
                <w:color w:val="000000"/>
                <w:sz w:val="24"/>
                <w:szCs w:val="24"/>
              </w:rPr>
              <w:t>.</w:t>
            </w:r>
          </w:p>
        </w:tc>
      </w:tr>
      <w:tr w:rsidR="007775E0" w:rsidRPr="007775E0" w14:paraId="2321B4AD" w14:textId="77777777" w:rsidTr="007775E0">
        <w:trPr>
          <w:trHeight w:val="720"/>
        </w:trPr>
        <w:tc>
          <w:tcPr>
            <w:tcW w:w="9360" w:type="dxa"/>
            <w:noWrap/>
            <w:vAlign w:val="center"/>
            <w:hideMark/>
          </w:tcPr>
          <w:p w14:paraId="52410320"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There are many great opportunities at LVC both academically and socially. The environment is very welcoming, which is what initially drew me to LVC in addition to the PT program.</w:t>
            </w:r>
          </w:p>
        </w:tc>
      </w:tr>
      <w:tr w:rsidR="007775E0" w:rsidRPr="007775E0" w14:paraId="785B28E3" w14:textId="77777777" w:rsidTr="007775E0">
        <w:trPr>
          <w:trHeight w:val="720"/>
        </w:trPr>
        <w:tc>
          <w:tcPr>
            <w:tcW w:w="9360" w:type="dxa"/>
            <w:noWrap/>
            <w:vAlign w:val="center"/>
            <w:hideMark/>
          </w:tcPr>
          <w:p w14:paraId="5F1D0BD1"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 xml:space="preserve">Was a little too close </w:t>
            </w:r>
            <w:proofErr w:type="spellStart"/>
            <w:r w:rsidRPr="007775E0">
              <w:rPr>
                <w:rFonts w:ascii="Calibri" w:eastAsia="Times New Roman" w:hAnsi="Calibri" w:cs="Calibri"/>
                <w:color w:val="000000"/>
                <w:sz w:val="24"/>
                <w:szCs w:val="24"/>
              </w:rPr>
              <w:t>too</w:t>
            </w:r>
            <w:proofErr w:type="spellEnd"/>
            <w:r w:rsidRPr="007775E0">
              <w:rPr>
                <w:rFonts w:ascii="Calibri" w:eastAsia="Times New Roman" w:hAnsi="Calibri" w:cs="Calibri"/>
                <w:color w:val="000000"/>
                <w:sz w:val="24"/>
                <w:szCs w:val="24"/>
              </w:rPr>
              <w:t xml:space="preserve"> home. </w:t>
            </w:r>
          </w:p>
        </w:tc>
      </w:tr>
      <w:tr w:rsidR="007775E0" w:rsidRPr="007775E0" w14:paraId="1B577D93" w14:textId="77777777" w:rsidTr="007775E0">
        <w:trPr>
          <w:trHeight w:val="720"/>
        </w:trPr>
        <w:tc>
          <w:tcPr>
            <w:tcW w:w="9360" w:type="dxa"/>
            <w:noWrap/>
            <w:vAlign w:val="center"/>
            <w:hideMark/>
          </w:tcPr>
          <w:p w14:paraId="5C3C961B"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We need more diversity.</w:t>
            </w:r>
          </w:p>
        </w:tc>
      </w:tr>
      <w:tr w:rsidR="007775E0" w:rsidRPr="007775E0" w14:paraId="74087660" w14:textId="77777777" w:rsidTr="007775E0">
        <w:trPr>
          <w:trHeight w:val="720"/>
        </w:trPr>
        <w:tc>
          <w:tcPr>
            <w:tcW w:w="9360" w:type="dxa"/>
            <w:noWrap/>
            <w:vAlign w:val="center"/>
            <w:hideMark/>
          </w:tcPr>
          <w:p w14:paraId="06793C3C" w14:textId="77777777" w:rsidR="007775E0" w:rsidRPr="007775E0" w:rsidRDefault="007775E0" w:rsidP="007775E0">
            <w:pPr>
              <w:rPr>
                <w:rFonts w:ascii="Calibri" w:eastAsia="Times New Roman" w:hAnsi="Calibri" w:cs="Calibri"/>
                <w:color w:val="000000"/>
                <w:sz w:val="24"/>
                <w:szCs w:val="24"/>
              </w:rPr>
            </w:pPr>
            <w:r w:rsidRPr="007775E0">
              <w:rPr>
                <w:rFonts w:ascii="Calibri" w:eastAsia="Times New Roman" w:hAnsi="Calibri" w:cs="Calibri"/>
                <w:color w:val="000000"/>
                <w:sz w:val="24"/>
                <w:szCs w:val="24"/>
              </w:rPr>
              <w:t>Why: Great music program, teachers really care</w:t>
            </w:r>
            <w:r w:rsidRPr="007775E0">
              <w:rPr>
                <w:rFonts w:ascii="Calibri" w:eastAsia="Times New Roman" w:hAnsi="Calibri" w:cs="Calibri"/>
                <w:color w:val="000000"/>
                <w:sz w:val="24"/>
                <w:szCs w:val="24"/>
              </w:rPr>
              <w:br/>
              <w:t>Why I wouldn't: Constellation LVC, it is by far the worst experience I went through here at LVC</w:t>
            </w:r>
          </w:p>
        </w:tc>
      </w:tr>
    </w:tbl>
    <w:p w14:paraId="2ED9F7D5" w14:textId="20B25327" w:rsidR="007775E0" w:rsidRDefault="007775E0">
      <w:pPr>
        <w:rPr>
          <w:rFonts w:ascii="Calibri" w:eastAsia="Times New Roman" w:hAnsi="Calibri" w:cs="Calibri"/>
          <w:color w:val="000000"/>
          <w:sz w:val="24"/>
          <w:szCs w:val="24"/>
        </w:rPr>
      </w:pPr>
    </w:p>
    <w:p w14:paraId="740A3BE0" w14:textId="6B25DA0D" w:rsidR="007775E0" w:rsidRDefault="007775E0" w:rsidP="007775E0">
      <w:pPr>
        <w:rPr>
          <w:rFonts w:cstheme="minorHAnsi"/>
          <w:i/>
          <w:iCs/>
          <w:sz w:val="24"/>
          <w:szCs w:val="24"/>
        </w:rPr>
      </w:pPr>
      <w:r>
        <w:rPr>
          <w:rFonts w:cstheme="minorHAnsi"/>
          <w:i/>
          <w:iCs/>
          <w:sz w:val="24"/>
          <w:szCs w:val="24"/>
        </w:rPr>
        <w:lastRenderedPageBreak/>
        <w:t>Comments from respondents who answered “possibly”, “probably no” and “definitely no” for “If you could start your college career over again, would you choose LVC?”</w:t>
      </w:r>
    </w:p>
    <w:tbl>
      <w:tblPr>
        <w:tblStyle w:val="TableGrid"/>
        <w:tblW w:w="9360" w:type="dxa"/>
        <w:tblLook w:val="04A0" w:firstRow="1" w:lastRow="0" w:firstColumn="1" w:lastColumn="0" w:noHBand="0" w:noVBand="1"/>
      </w:tblPr>
      <w:tblGrid>
        <w:gridCol w:w="9360"/>
      </w:tblGrid>
      <w:tr w:rsidR="00D5010F" w:rsidRPr="00D5010F" w14:paraId="479EA73B" w14:textId="77777777" w:rsidTr="00D5010F">
        <w:trPr>
          <w:trHeight w:val="720"/>
        </w:trPr>
        <w:tc>
          <w:tcPr>
            <w:tcW w:w="6980" w:type="dxa"/>
            <w:vAlign w:val="center"/>
            <w:hideMark/>
          </w:tcPr>
          <w:p w14:paraId="7561E517"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Aside from the friends I made, campus life was </w:t>
            </w:r>
            <w:proofErr w:type="gramStart"/>
            <w:r w:rsidRPr="00D5010F">
              <w:rPr>
                <w:rFonts w:ascii="Calibri" w:eastAsia="Times New Roman" w:hAnsi="Calibri" w:cs="Calibri"/>
                <w:color w:val="000000"/>
                <w:sz w:val="24"/>
                <w:szCs w:val="24"/>
              </w:rPr>
              <w:t>pretty miserable</w:t>
            </w:r>
            <w:proofErr w:type="gramEnd"/>
            <w:r w:rsidRPr="00D5010F">
              <w:rPr>
                <w:rFonts w:ascii="Calibri" w:eastAsia="Times New Roman" w:hAnsi="Calibri" w:cs="Calibri"/>
                <w:color w:val="000000"/>
                <w:sz w:val="24"/>
                <w:szCs w:val="24"/>
              </w:rPr>
              <w:t xml:space="preserve">. Awful food, no fun, poor living conditions. </w:t>
            </w:r>
          </w:p>
        </w:tc>
      </w:tr>
      <w:tr w:rsidR="00D5010F" w:rsidRPr="00D5010F" w14:paraId="1E4ECFCC" w14:textId="77777777" w:rsidTr="00D5010F">
        <w:trPr>
          <w:trHeight w:val="720"/>
        </w:trPr>
        <w:tc>
          <w:tcPr>
            <w:tcW w:w="6980" w:type="dxa"/>
            <w:vAlign w:val="center"/>
            <w:hideMark/>
          </w:tcPr>
          <w:p w14:paraId="2C825049"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Could have got the same education at another college. Too overpriced and can </w:t>
            </w:r>
            <w:proofErr w:type="gramStart"/>
            <w:r w:rsidRPr="00D5010F">
              <w:rPr>
                <w:rFonts w:ascii="Calibri" w:eastAsia="Times New Roman" w:hAnsi="Calibri" w:cs="Calibri"/>
                <w:color w:val="000000"/>
                <w:sz w:val="24"/>
                <w:szCs w:val="24"/>
              </w:rPr>
              <w:t>definitely improve</w:t>
            </w:r>
            <w:proofErr w:type="gramEnd"/>
            <w:r w:rsidRPr="00D5010F">
              <w:rPr>
                <w:rFonts w:ascii="Calibri" w:eastAsia="Times New Roman" w:hAnsi="Calibri" w:cs="Calibri"/>
                <w:color w:val="000000"/>
                <w:sz w:val="24"/>
                <w:szCs w:val="24"/>
              </w:rPr>
              <w:t>. Lots of classes I had, professors were no help when I had questions or concerns.</w:t>
            </w:r>
          </w:p>
        </w:tc>
      </w:tr>
      <w:tr w:rsidR="00D5010F" w:rsidRPr="00D5010F" w14:paraId="52CF9886" w14:textId="77777777" w:rsidTr="00D5010F">
        <w:trPr>
          <w:trHeight w:val="720"/>
        </w:trPr>
        <w:tc>
          <w:tcPr>
            <w:tcW w:w="6980" w:type="dxa"/>
            <w:vAlign w:val="center"/>
            <w:hideMark/>
          </w:tcPr>
          <w:p w14:paraId="50867F54"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Excellent education, </w:t>
            </w:r>
            <w:proofErr w:type="spellStart"/>
            <w:r w:rsidRPr="00D5010F">
              <w:rPr>
                <w:rFonts w:ascii="Calibri" w:eastAsia="Times New Roman" w:hAnsi="Calibri" w:cs="Calibri"/>
                <w:color w:val="000000"/>
                <w:sz w:val="24"/>
                <w:szCs w:val="24"/>
              </w:rPr>
              <w:t>its</w:t>
            </w:r>
            <w:proofErr w:type="spellEnd"/>
            <w:r w:rsidRPr="00D5010F">
              <w:rPr>
                <w:rFonts w:ascii="Calibri" w:eastAsia="Times New Roman" w:hAnsi="Calibri" w:cs="Calibri"/>
                <w:color w:val="000000"/>
                <w:sz w:val="24"/>
                <w:szCs w:val="24"/>
              </w:rPr>
              <w:t xml:space="preserve"> just not the most exciting area to be in.</w:t>
            </w:r>
          </w:p>
        </w:tc>
      </w:tr>
      <w:tr w:rsidR="00D5010F" w:rsidRPr="00D5010F" w14:paraId="0B78F8C8" w14:textId="77777777" w:rsidTr="00D5010F">
        <w:trPr>
          <w:trHeight w:val="720"/>
        </w:trPr>
        <w:tc>
          <w:tcPr>
            <w:tcW w:w="6980" w:type="dxa"/>
            <w:vAlign w:val="center"/>
            <w:hideMark/>
          </w:tcPr>
          <w:p w14:paraId="011B32D0"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Finances</w:t>
            </w:r>
          </w:p>
        </w:tc>
      </w:tr>
      <w:tr w:rsidR="00D5010F" w:rsidRPr="00D5010F" w14:paraId="2A4F50F4" w14:textId="77777777" w:rsidTr="00D5010F">
        <w:trPr>
          <w:trHeight w:val="720"/>
        </w:trPr>
        <w:tc>
          <w:tcPr>
            <w:tcW w:w="6980" w:type="dxa"/>
            <w:vAlign w:val="center"/>
            <w:hideMark/>
          </w:tcPr>
          <w:p w14:paraId="3AECD25F"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-Great experiences outside of college</w:t>
            </w:r>
            <w:r w:rsidRPr="00D5010F">
              <w:rPr>
                <w:rFonts w:ascii="Calibri" w:eastAsia="Times New Roman" w:hAnsi="Calibri" w:cs="Calibri"/>
                <w:color w:val="000000"/>
                <w:sz w:val="24"/>
                <w:szCs w:val="24"/>
              </w:rPr>
              <w:br/>
              <w:t>- LVC gives a bunch of opportunities for students to succeed</w:t>
            </w:r>
            <w:r w:rsidRPr="00D5010F">
              <w:rPr>
                <w:rFonts w:ascii="Calibri" w:eastAsia="Times New Roman" w:hAnsi="Calibri" w:cs="Calibri"/>
                <w:color w:val="000000"/>
                <w:sz w:val="24"/>
                <w:szCs w:val="24"/>
              </w:rPr>
              <w:br/>
              <w:t xml:space="preserve">- I would choose a different sport because I did not receive the </w:t>
            </w:r>
            <w:proofErr w:type="gramStart"/>
            <w:r w:rsidRPr="00D5010F">
              <w:rPr>
                <w:rFonts w:ascii="Calibri" w:eastAsia="Times New Roman" w:hAnsi="Calibri" w:cs="Calibri"/>
                <w:color w:val="000000"/>
                <w:sz w:val="24"/>
                <w:szCs w:val="24"/>
              </w:rPr>
              <w:t>experience</w:t>
            </w:r>
            <w:proofErr w:type="gramEnd"/>
            <w:r w:rsidRPr="00D5010F">
              <w:rPr>
                <w:rFonts w:ascii="Calibri" w:eastAsia="Times New Roman" w:hAnsi="Calibri" w:cs="Calibri"/>
                <w:color w:val="000000"/>
                <w:sz w:val="24"/>
                <w:szCs w:val="24"/>
              </w:rPr>
              <w:t xml:space="preserve"> I thought I would for 4 years</w:t>
            </w:r>
            <w:r w:rsidRPr="00D5010F">
              <w:rPr>
                <w:rFonts w:ascii="Calibri" w:eastAsia="Times New Roman" w:hAnsi="Calibri" w:cs="Calibri"/>
                <w:color w:val="000000"/>
                <w:sz w:val="24"/>
                <w:szCs w:val="24"/>
              </w:rPr>
              <w:br/>
              <w:t>- LVC curriculum is too broad (</w:t>
            </w:r>
            <w:proofErr w:type="spellStart"/>
            <w:r w:rsidRPr="00D5010F">
              <w:rPr>
                <w:rFonts w:ascii="Calibri" w:eastAsia="Times New Roman" w:hAnsi="Calibri" w:cs="Calibri"/>
                <w:color w:val="000000"/>
                <w:sz w:val="24"/>
                <w:szCs w:val="24"/>
              </w:rPr>
              <w:t>FYE&amp;lt</w:t>
            </w:r>
            <w:proofErr w:type="spellEnd"/>
            <w:r w:rsidRPr="00D5010F">
              <w:rPr>
                <w:rFonts w:ascii="Calibri" w:eastAsia="Times New Roman" w:hAnsi="Calibri" w:cs="Calibri"/>
                <w:color w:val="000000"/>
                <w:sz w:val="24"/>
                <w:szCs w:val="24"/>
              </w:rPr>
              <w:t xml:space="preserve">; Companion, </w:t>
            </w:r>
            <w:proofErr w:type="spellStart"/>
            <w:r w:rsidRPr="00D5010F">
              <w:rPr>
                <w:rFonts w:ascii="Calibri" w:eastAsia="Times New Roman" w:hAnsi="Calibri" w:cs="Calibri"/>
                <w:color w:val="000000"/>
                <w:sz w:val="24"/>
                <w:szCs w:val="24"/>
              </w:rPr>
              <w:t>exct</w:t>
            </w:r>
            <w:proofErr w:type="spellEnd"/>
            <w:r w:rsidRPr="00D5010F">
              <w:rPr>
                <w:rFonts w:ascii="Calibri" w:eastAsia="Times New Roman" w:hAnsi="Calibri" w:cs="Calibri"/>
                <w:color w:val="000000"/>
                <w:sz w:val="24"/>
                <w:szCs w:val="24"/>
              </w:rPr>
              <w:t>.) I would rather just take classes that would help me in my major</w:t>
            </w:r>
          </w:p>
        </w:tc>
      </w:tr>
      <w:tr w:rsidR="00D5010F" w:rsidRPr="00D5010F" w14:paraId="47E83512" w14:textId="77777777" w:rsidTr="00D5010F">
        <w:trPr>
          <w:trHeight w:val="720"/>
        </w:trPr>
        <w:tc>
          <w:tcPr>
            <w:tcW w:w="6980" w:type="dxa"/>
            <w:vAlign w:val="center"/>
            <w:hideMark/>
          </w:tcPr>
          <w:p w14:paraId="3FE178E8"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 most likely would not have chosen LVC for the neuroscience program due to the lack of neurosciences classes. Additionally, I think it is extremely unfair for </w:t>
            </w:r>
            <w:proofErr w:type="gramStart"/>
            <w:r w:rsidRPr="00D5010F">
              <w:rPr>
                <w:rFonts w:ascii="Calibri" w:eastAsia="Times New Roman" w:hAnsi="Calibri" w:cs="Calibri"/>
                <w:color w:val="000000"/>
                <w:sz w:val="24"/>
                <w:szCs w:val="24"/>
              </w:rPr>
              <w:t>particular majors</w:t>
            </w:r>
            <w:proofErr w:type="gramEnd"/>
            <w:r w:rsidRPr="00D5010F">
              <w:rPr>
                <w:rFonts w:ascii="Calibri" w:eastAsia="Times New Roman" w:hAnsi="Calibri" w:cs="Calibri"/>
                <w:color w:val="000000"/>
                <w:sz w:val="24"/>
                <w:szCs w:val="24"/>
              </w:rPr>
              <w:t xml:space="preserve"> to "gate keep" and restrict students from taking necessary courses simply because they are geared toward another program. For example, many students must take anatomy and physiology for graduate schools. Biology/Neuroscience students must separate these classes into "Mammalian anatomy" and "human physiology"--many graduate schools do not accept </w:t>
            </w:r>
            <w:proofErr w:type="gramStart"/>
            <w:r w:rsidRPr="00D5010F">
              <w:rPr>
                <w:rFonts w:ascii="Calibri" w:eastAsia="Times New Roman" w:hAnsi="Calibri" w:cs="Calibri"/>
                <w:color w:val="000000"/>
                <w:sz w:val="24"/>
                <w:szCs w:val="24"/>
              </w:rPr>
              <w:t>this so students</w:t>
            </w:r>
            <w:proofErr w:type="gramEnd"/>
            <w:r w:rsidRPr="00D5010F">
              <w:rPr>
                <w:rFonts w:ascii="Calibri" w:eastAsia="Times New Roman" w:hAnsi="Calibri" w:cs="Calibri"/>
                <w:color w:val="000000"/>
                <w:sz w:val="24"/>
                <w:szCs w:val="24"/>
              </w:rPr>
              <w:t xml:space="preserve"> are left to take this course at another school. This is unreasonable when the exercise science program has an anatomy and physiology </w:t>
            </w:r>
            <w:proofErr w:type="gramStart"/>
            <w:r w:rsidRPr="00D5010F">
              <w:rPr>
                <w:rFonts w:ascii="Calibri" w:eastAsia="Times New Roman" w:hAnsi="Calibri" w:cs="Calibri"/>
                <w:color w:val="000000"/>
                <w:sz w:val="24"/>
                <w:szCs w:val="24"/>
              </w:rPr>
              <w:t>course</w:t>
            </w:r>
            <w:proofErr w:type="gramEnd"/>
            <w:r w:rsidRPr="00D5010F">
              <w:rPr>
                <w:rFonts w:ascii="Calibri" w:eastAsia="Times New Roman" w:hAnsi="Calibri" w:cs="Calibri"/>
                <w:color w:val="000000"/>
                <w:sz w:val="24"/>
                <w:szCs w:val="24"/>
              </w:rPr>
              <w:t xml:space="preserve"> but it is restricted to those students only (even when all pre-requisites are met). </w:t>
            </w:r>
            <w:proofErr w:type="gramStart"/>
            <w:r w:rsidRPr="00D5010F">
              <w:rPr>
                <w:rFonts w:ascii="Calibri" w:eastAsia="Times New Roman" w:hAnsi="Calibri" w:cs="Calibri"/>
                <w:color w:val="000000"/>
                <w:sz w:val="24"/>
                <w:szCs w:val="24"/>
              </w:rPr>
              <w:t>Additionally</w:t>
            </w:r>
            <w:proofErr w:type="gramEnd"/>
            <w:r w:rsidRPr="00D5010F">
              <w:rPr>
                <w:rFonts w:ascii="Calibri" w:eastAsia="Times New Roman" w:hAnsi="Calibri" w:cs="Calibri"/>
                <w:color w:val="000000"/>
                <w:sz w:val="24"/>
                <w:szCs w:val="24"/>
              </w:rPr>
              <w:t xml:space="preserve"> there are very few neuroscience based classes--the majority are psychology or biology based--however the SLP program offers a neuroscience course that is again restricted to only those on the SLP track. The neuroscience program has such little attention drawn to it and it seems that the school shows favoritism within programs. </w:t>
            </w:r>
            <w:r w:rsidRPr="00D5010F">
              <w:rPr>
                <w:rFonts w:ascii="Calibri" w:eastAsia="Times New Roman" w:hAnsi="Calibri" w:cs="Calibri"/>
                <w:color w:val="000000"/>
                <w:sz w:val="24"/>
                <w:szCs w:val="24"/>
              </w:rPr>
              <w:br/>
            </w:r>
            <w:r w:rsidRPr="00D5010F">
              <w:rPr>
                <w:rFonts w:ascii="Calibri" w:eastAsia="Times New Roman" w:hAnsi="Calibri" w:cs="Calibri"/>
                <w:color w:val="000000"/>
                <w:sz w:val="24"/>
                <w:szCs w:val="24"/>
              </w:rPr>
              <w:br/>
              <w:t xml:space="preserve">In addition to the education aspect, I think that the director of resident life and public safety is not truly concerned about their students. I have personal experience with feeling threatened and unsafe in my own dorm and I made reports to both resident life and public safety. Resident life insisted that my roommate was not at fault because "she cried" so she must "feel bad" after I was threatened and harassed by her (she specifically targeted my eating/mental health disorders, which shows lack of inclusivity and tolerance), while I never once threatened or harassed her. Meanwhile, public safety never followed up on the issue or ensured my safety. I feel that it is a major flaw if the school does not take reports seriously. If the situation would have escalated further, the school would be at fault for not protecting their students. </w:t>
            </w:r>
          </w:p>
        </w:tc>
      </w:tr>
      <w:tr w:rsidR="00D5010F" w:rsidRPr="00D5010F" w14:paraId="2F6323BF" w14:textId="77777777" w:rsidTr="00D5010F">
        <w:trPr>
          <w:trHeight w:val="720"/>
        </w:trPr>
        <w:tc>
          <w:tcPr>
            <w:tcW w:w="6980" w:type="dxa"/>
            <w:vAlign w:val="center"/>
            <w:hideMark/>
          </w:tcPr>
          <w:p w14:paraId="3248D6BF"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lastRenderedPageBreak/>
              <w:t xml:space="preserve">I really liked the professors and faculty in my department and would choose them again instantly were I to complete college again. I felt that they cared about my education and my life after graduation and tried to prepare me for the real world. I do not feel this way about the administration of this school, though it is difficult for me to know if this is an LVC issue or simply the culture of higher education administration. </w:t>
            </w:r>
          </w:p>
        </w:tc>
      </w:tr>
      <w:tr w:rsidR="00D5010F" w:rsidRPr="00D5010F" w14:paraId="21432FD8" w14:textId="77777777" w:rsidTr="00D5010F">
        <w:trPr>
          <w:trHeight w:val="720"/>
        </w:trPr>
        <w:tc>
          <w:tcPr>
            <w:tcW w:w="6980" w:type="dxa"/>
            <w:vAlign w:val="center"/>
            <w:hideMark/>
          </w:tcPr>
          <w:p w14:paraId="095F1F5F"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 think that LVC offers great support in certain areas (my English department and professors offered a wonderful experience) however I do </w:t>
            </w:r>
            <w:proofErr w:type="spellStart"/>
            <w:r w:rsidRPr="00D5010F">
              <w:rPr>
                <w:rFonts w:ascii="Calibri" w:eastAsia="Times New Roman" w:hAnsi="Calibri" w:cs="Calibri"/>
                <w:color w:val="000000"/>
                <w:sz w:val="24"/>
                <w:szCs w:val="24"/>
              </w:rPr>
              <w:t>no</w:t>
            </w:r>
            <w:proofErr w:type="spellEnd"/>
            <w:r w:rsidRPr="00D5010F">
              <w:rPr>
                <w:rFonts w:ascii="Calibri" w:eastAsia="Times New Roman" w:hAnsi="Calibri" w:cs="Calibri"/>
                <w:color w:val="000000"/>
                <w:sz w:val="24"/>
                <w:szCs w:val="24"/>
              </w:rPr>
              <w:t xml:space="preserve"> think that LVC cares about the Humanities department as much as they do about their STEM majors, PT majors, etc. The experience at LVC was overall positive, but it was due to the English professors and the friends I met, not necessarily because of the college admin.</w:t>
            </w:r>
          </w:p>
        </w:tc>
      </w:tr>
      <w:tr w:rsidR="00D5010F" w:rsidRPr="00D5010F" w14:paraId="7471FF1C" w14:textId="77777777" w:rsidTr="00D5010F">
        <w:trPr>
          <w:trHeight w:val="720"/>
        </w:trPr>
        <w:tc>
          <w:tcPr>
            <w:tcW w:w="6980" w:type="dxa"/>
            <w:vAlign w:val="center"/>
            <w:hideMark/>
          </w:tcPr>
          <w:p w14:paraId="298F2B04"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 wish I stayed closer to home, I feel like I didn’t mesh well with the type of students that were in attendance. </w:t>
            </w:r>
          </w:p>
        </w:tc>
      </w:tr>
      <w:tr w:rsidR="00D5010F" w:rsidRPr="00D5010F" w14:paraId="517164E6" w14:textId="77777777" w:rsidTr="00D5010F">
        <w:trPr>
          <w:trHeight w:val="720"/>
        </w:trPr>
        <w:tc>
          <w:tcPr>
            <w:tcW w:w="6980" w:type="dxa"/>
            <w:vAlign w:val="center"/>
            <w:hideMark/>
          </w:tcPr>
          <w:p w14:paraId="5454BA06"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I would choose LVC for the academics, but the social life is lacking.</w:t>
            </w:r>
          </w:p>
        </w:tc>
      </w:tr>
      <w:tr w:rsidR="00D5010F" w:rsidRPr="00D5010F" w14:paraId="4966E03F" w14:textId="77777777" w:rsidTr="00D5010F">
        <w:trPr>
          <w:trHeight w:val="720"/>
        </w:trPr>
        <w:tc>
          <w:tcPr>
            <w:tcW w:w="6980" w:type="dxa"/>
            <w:vAlign w:val="center"/>
            <w:hideMark/>
          </w:tcPr>
          <w:p w14:paraId="0638BAE7"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 would not choose LVC again because of the improvements the college needs to make. It is evident that some aspects the college lacks are trying to improve (diversity, accessibility resources), but others are not. As a commuter, attending LVC is painful. As a freshman, I had to arrive over an hour early to my class to find parking in the commuter parking lot (it was not explained to me that I could park in residential lots, as the lots are/were marked as residential parking only). Then spaces were removed for the bridge, making even less parking available, especially during construction. Additionally, having a huge tent (that I rarely see used) takes up even more parking. Similarly, it was difficult to participate in campus events due to their times. Despite the difficulties of being a commuter, I've heard horror stories about living on campus and thus would not choose to live on campus. Additionally, the response to the COVID-19 pandemic was poor (giving residents very little time to move out, inaccurate contact tracing, lack of accuracy in the COVID dashboard); LVC's response emphasized that money was a primary factor in the decisions that were being made. On a positive note, I believe that the professors are great people and value their students. </w:t>
            </w:r>
          </w:p>
        </w:tc>
      </w:tr>
      <w:tr w:rsidR="00D5010F" w:rsidRPr="00D5010F" w14:paraId="774C48C4" w14:textId="77777777" w:rsidTr="00D5010F">
        <w:trPr>
          <w:trHeight w:val="720"/>
        </w:trPr>
        <w:tc>
          <w:tcPr>
            <w:tcW w:w="6980" w:type="dxa"/>
            <w:vAlign w:val="center"/>
            <w:hideMark/>
          </w:tcPr>
          <w:p w14:paraId="0AB5B0CC"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 would not choose LVC because my major would be in electrical engineering, mechanical </w:t>
            </w:r>
            <w:proofErr w:type="gramStart"/>
            <w:r w:rsidRPr="00D5010F">
              <w:rPr>
                <w:rFonts w:ascii="Calibri" w:eastAsia="Times New Roman" w:hAnsi="Calibri" w:cs="Calibri"/>
                <w:color w:val="000000"/>
                <w:sz w:val="24"/>
                <w:szCs w:val="24"/>
              </w:rPr>
              <w:t>engineering</w:t>
            </w:r>
            <w:proofErr w:type="gramEnd"/>
            <w:r w:rsidRPr="00D5010F">
              <w:rPr>
                <w:rFonts w:ascii="Calibri" w:eastAsia="Times New Roman" w:hAnsi="Calibri" w:cs="Calibri"/>
                <w:color w:val="000000"/>
                <w:sz w:val="24"/>
                <w:szCs w:val="24"/>
              </w:rPr>
              <w:t xml:space="preserve"> or computer networking and LVC does not have those programs.</w:t>
            </w:r>
          </w:p>
        </w:tc>
      </w:tr>
      <w:tr w:rsidR="00D5010F" w:rsidRPr="00D5010F" w14:paraId="738E41CE" w14:textId="77777777" w:rsidTr="00D5010F">
        <w:trPr>
          <w:trHeight w:val="720"/>
        </w:trPr>
        <w:tc>
          <w:tcPr>
            <w:tcW w:w="6980" w:type="dxa"/>
            <w:vAlign w:val="center"/>
            <w:hideMark/>
          </w:tcPr>
          <w:p w14:paraId="44906C0F"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 would probably go to a more diverse place if I could start over again. </w:t>
            </w:r>
          </w:p>
        </w:tc>
      </w:tr>
      <w:tr w:rsidR="00D5010F" w:rsidRPr="00D5010F" w14:paraId="3A3F9A8E" w14:textId="77777777" w:rsidTr="00D5010F">
        <w:trPr>
          <w:trHeight w:val="720"/>
        </w:trPr>
        <w:tc>
          <w:tcPr>
            <w:tcW w:w="6980" w:type="dxa"/>
            <w:vAlign w:val="center"/>
            <w:hideMark/>
          </w:tcPr>
          <w:p w14:paraId="337F6B2E"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I would weigh out the options with each school and pick carefully.</w:t>
            </w:r>
          </w:p>
        </w:tc>
      </w:tr>
      <w:tr w:rsidR="00D5010F" w:rsidRPr="00D5010F" w14:paraId="1B4ACDF5" w14:textId="77777777" w:rsidTr="00D5010F">
        <w:trPr>
          <w:trHeight w:val="720"/>
        </w:trPr>
        <w:tc>
          <w:tcPr>
            <w:tcW w:w="6980" w:type="dxa"/>
            <w:vAlign w:val="center"/>
            <w:hideMark/>
          </w:tcPr>
          <w:p w14:paraId="35190112"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If I had applied as an SLP major to other colleges before </w:t>
            </w:r>
            <w:proofErr w:type="gramStart"/>
            <w:r w:rsidRPr="00D5010F">
              <w:rPr>
                <w:rFonts w:ascii="Calibri" w:eastAsia="Times New Roman" w:hAnsi="Calibri" w:cs="Calibri"/>
                <w:color w:val="000000"/>
                <w:sz w:val="24"/>
                <w:szCs w:val="24"/>
              </w:rPr>
              <w:t>making a decision</w:t>
            </w:r>
            <w:proofErr w:type="gramEnd"/>
            <w:r w:rsidRPr="00D5010F">
              <w:rPr>
                <w:rFonts w:ascii="Calibri" w:eastAsia="Times New Roman" w:hAnsi="Calibri" w:cs="Calibri"/>
                <w:color w:val="000000"/>
                <w:sz w:val="24"/>
                <w:szCs w:val="24"/>
              </w:rPr>
              <w:t xml:space="preserve">. I was originally going for education and only applied to two as SLP. This limited my choices. </w:t>
            </w:r>
          </w:p>
        </w:tc>
      </w:tr>
      <w:tr w:rsidR="00D5010F" w:rsidRPr="00D5010F" w14:paraId="6DA6030C" w14:textId="77777777" w:rsidTr="00D5010F">
        <w:trPr>
          <w:trHeight w:val="720"/>
        </w:trPr>
        <w:tc>
          <w:tcPr>
            <w:tcW w:w="6980" w:type="dxa"/>
            <w:vAlign w:val="center"/>
            <w:hideMark/>
          </w:tcPr>
          <w:p w14:paraId="1FCBEF3F" w14:textId="77777777" w:rsidR="00D5010F" w:rsidRPr="00D5010F" w:rsidRDefault="00D5010F" w:rsidP="00D5010F">
            <w:pPr>
              <w:rPr>
                <w:rFonts w:ascii="Calibri" w:eastAsia="Times New Roman" w:hAnsi="Calibri" w:cs="Calibri"/>
                <w:color w:val="000000"/>
                <w:sz w:val="24"/>
                <w:szCs w:val="24"/>
              </w:rPr>
            </w:pPr>
            <w:proofErr w:type="spellStart"/>
            <w:r w:rsidRPr="00D5010F">
              <w:rPr>
                <w:rFonts w:ascii="Calibri" w:eastAsia="Times New Roman" w:hAnsi="Calibri" w:cs="Calibri"/>
                <w:color w:val="000000"/>
                <w:sz w:val="24"/>
                <w:szCs w:val="24"/>
              </w:rPr>
              <w:t>Im</w:t>
            </w:r>
            <w:proofErr w:type="spellEnd"/>
            <w:r w:rsidRPr="00D5010F">
              <w:rPr>
                <w:rFonts w:ascii="Calibri" w:eastAsia="Times New Roman" w:hAnsi="Calibri" w:cs="Calibri"/>
                <w:color w:val="000000"/>
                <w:sz w:val="24"/>
                <w:szCs w:val="24"/>
              </w:rPr>
              <w:t xml:space="preserve"> local and commuted all 4 years. I would've rather had the authentic live on-campus experience far from home</w:t>
            </w:r>
          </w:p>
        </w:tc>
      </w:tr>
      <w:tr w:rsidR="00D5010F" w:rsidRPr="00D5010F" w14:paraId="070EF4FE" w14:textId="77777777" w:rsidTr="00D5010F">
        <w:trPr>
          <w:trHeight w:val="720"/>
        </w:trPr>
        <w:tc>
          <w:tcPr>
            <w:tcW w:w="6980" w:type="dxa"/>
            <w:vAlign w:val="center"/>
            <w:hideMark/>
          </w:tcPr>
          <w:p w14:paraId="14CFE849"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It's difficult to say because overall, the classes related to my degree were super helpful in my development for the field I am going into, but the other courses that weren't related to my </w:t>
            </w:r>
            <w:r w:rsidRPr="00D5010F">
              <w:rPr>
                <w:rFonts w:ascii="Calibri" w:eastAsia="Times New Roman" w:hAnsi="Calibri" w:cs="Calibri"/>
                <w:color w:val="000000"/>
                <w:sz w:val="24"/>
                <w:szCs w:val="24"/>
              </w:rPr>
              <w:lastRenderedPageBreak/>
              <w:t xml:space="preserve">degree such as connective, immersive, language, etc. </w:t>
            </w:r>
            <w:proofErr w:type="spellStart"/>
            <w:r w:rsidRPr="00D5010F">
              <w:rPr>
                <w:rFonts w:ascii="Calibri" w:eastAsia="Times New Roman" w:hAnsi="Calibri" w:cs="Calibri"/>
                <w:color w:val="000000"/>
                <w:sz w:val="24"/>
                <w:szCs w:val="24"/>
              </w:rPr>
              <w:t>were</w:t>
            </w:r>
            <w:proofErr w:type="spellEnd"/>
            <w:r w:rsidRPr="00D5010F">
              <w:rPr>
                <w:rFonts w:ascii="Calibri" w:eastAsia="Times New Roman" w:hAnsi="Calibri" w:cs="Calibri"/>
                <w:color w:val="000000"/>
                <w:sz w:val="24"/>
                <w:szCs w:val="24"/>
              </w:rPr>
              <w:t xml:space="preserve"> not very beneficial for my development. For example, since I am an Audio and Music Production major, I really had no need to take 2 semesters of a language because I am not going to use it in my field. The same could be said about my connective, I learned about adolescence, but I'm not going to be working with them. I feel like the time I spent in classes like those could have been spent on more classes related to my degree, because even parts of those classes felt rushed and couldn't cover everything necessary to learn because there wasn't enough time to teach it all due to other classes. Plus, I don't feel very prepared for other parts of post college life such as knowing how to pay my taxes or pay rent for an apartment, which I sort of learned in high school, but haven't gone over in more than 4 years and have honestly forgotten how to do because I have been so worried about doing research papers and presentations which have nothing to do with post-college life.</w:t>
            </w:r>
          </w:p>
        </w:tc>
      </w:tr>
      <w:tr w:rsidR="00D5010F" w:rsidRPr="00D5010F" w14:paraId="2409BDF8" w14:textId="77777777" w:rsidTr="00D5010F">
        <w:trPr>
          <w:trHeight w:val="720"/>
        </w:trPr>
        <w:tc>
          <w:tcPr>
            <w:tcW w:w="6980" w:type="dxa"/>
            <w:vAlign w:val="center"/>
            <w:hideMark/>
          </w:tcPr>
          <w:p w14:paraId="63D957CA"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lastRenderedPageBreak/>
              <w:t>LVC was a small enough campus that I was able to participate in research for the three total years that I have been here. It is a result of this research that I had a tangible experience to talk about during my job interviews, and I firmly believe that without that experience, I would not have been extended an offer, let alone an interview opportunity. For that, I am thankful that I have been given the opportunity of a personalized experience.</w:t>
            </w:r>
            <w:r w:rsidRPr="00D5010F">
              <w:rPr>
                <w:rFonts w:ascii="Calibri" w:eastAsia="Times New Roman" w:hAnsi="Calibri" w:cs="Calibri"/>
                <w:color w:val="000000"/>
                <w:sz w:val="24"/>
                <w:szCs w:val="24"/>
              </w:rPr>
              <w:br/>
              <w:t>On the other hand, the LVC sciences are rather small compared to larger universities and begin to lack some of the more advanced features that universities with grad school programs offer. I understand this is a battle of balancing a budget and feasibility, but a prospective student accepted into multiple universities will not see it that way. Science fuels creativity, and it would be so cool to see a campus bustling with physics students that are provided resources to engage that creativity.</w:t>
            </w:r>
            <w:r w:rsidRPr="00D5010F">
              <w:rPr>
                <w:rFonts w:ascii="Calibri" w:eastAsia="Times New Roman" w:hAnsi="Calibri" w:cs="Calibri"/>
                <w:color w:val="000000"/>
                <w:sz w:val="24"/>
                <w:szCs w:val="24"/>
              </w:rPr>
              <w:br/>
              <w:t>I've also been able to graduate in the matter of 3-years by taking a summer course at HACC. Many more students could graduate in 3, even 2-years if the liberal arts part of the degree was nixed or reduced. While I found one of my connective courses and one of my FYE courses to be super insightful, and I would recommend them to future students, I did not feel challenged in my writing, academic source searching, or expression and critique of an open talk. Additionally, the liberal arts degree is not visible on a resume or application, more so in how we present ourselves, which could be taught in manners other than a constellation experience. Imagine the attractiveness of a degree from LVC if students could save up to 2-years (more likely 1) of tuition and still graduate with a competitive degree. There is no reason why this could not be done, and it would be so cool to see it made more possible/available!</w:t>
            </w:r>
          </w:p>
        </w:tc>
      </w:tr>
      <w:tr w:rsidR="00D5010F" w:rsidRPr="00D5010F" w14:paraId="673B8729" w14:textId="77777777" w:rsidTr="00D5010F">
        <w:trPr>
          <w:trHeight w:val="720"/>
        </w:trPr>
        <w:tc>
          <w:tcPr>
            <w:tcW w:w="6980" w:type="dxa"/>
            <w:vAlign w:val="center"/>
            <w:hideMark/>
          </w:tcPr>
          <w:p w14:paraId="24C9A7EA"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LVC’s academic schedule and courses were actually pretty good and challenging. But they definitely do not </w:t>
            </w:r>
            <w:proofErr w:type="spellStart"/>
            <w:proofErr w:type="gramStart"/>
            <w:r w:rsidRPr="00D5010F">
              <w:rPr>
                <w:rFonts w:ascii="Calibri" w:eastAsia="Times New Roman" w:hAnsi="Calibri" w:cs="Calibri"/>
                <w:color w:val="000000"/>
                <w:sz w:val="24"/>
                <w:szCs w:val="24"/>
              </w:rPr>
              <w:t>out weigh</w:t>
            </w:r>
            <w:proofErr w:type="spellEnd"/>
            <w:proofErr w:type="gramEnd"/>
            <w:r w:rsidRPr="00D5010F">
              <w:rPr>
                <w:rFonts w:ascii="Calibri" w:eastAsia="Times New Roman" w:hAnsi="Calibri" w:cs="Calibri"/>
                <w:color w:val="000000"/>
                <w:sz w:val="24"/>
                <w:szCs w:val="24"/>
              </w:rPr>
              <w:t xml:space="preserve"> the challenges and bs a student has to put up with outside of the academic world. I feel as though the housing selection is extremely biased towards kids that state they have mental issues and get a </w:t>
            </w:r>
            <w:proofErr w:type="spellStart"/>
            <w:r w:rsidRPr="00D5010F">
              <w:rPr>
                <w:rFonts w:ascii="Calibri" w:eastAsia="Times New Roman" w:hAnsi="Calibri" w:cs="Calibri"/>
                <w:color w:val="000000"/>
                <w:sz w:val="24"/>
                <w:szCs w:val="24"/>
              </w:rPr>
              <w:t>doctors</w:t>
            </w:r>
            <w:proofErr w:type="spellEnd"/>
            <w:r w:rsidRPr="00D5010F">
              <w:rPr>
                <w:rFonts w:ascii="Calibri" w:eastAsia="Times New Roman" w:hAnsi="Calibri" w:cs="Calibri"/>
                <w:color w:val="000000"/>
                <w:sz w:val="24"/>
                <w:szCs w:val="24"/>
              </w:rPr>
              <w:t xml:space="preserve"> </w:t>
            </w:r>
            <w:proofErr w:type="gramStart"/>
            <w:r w:rsidRPr="00D5010F">
              <w:rPr>
                <w:rFonts w:ascii="Calibri" w:eastAsia="Times New Roman" w:hAnsi="Calibri" w:cs="Calibri"/>
                <w:color w:val="000000"/>
                <w:sz w:val="24"/>
                <w:szCs w:val="24"/>
              </w:rPr>
              <w:t>note</w:t>
            </w:r>
            <w:proofErr w:type="gramEnd"/>
            <w:r w:rsidRPr="00D5010F">
              <w:rPr>
                <w:rFonts w:ascii="Calibri" w:eastAsia="Times New Roman" w:hAnsi="Calibri" w:cs="Calibri"/>
                <w:color w:val="000000"/>
                <w:sz w:val="24"/>
                <w:szCs w:val="24"/>
              </w:rPr>
              <w:t xml:space="preserve"> and it just reinforces their already over inflated sense of entitlement. The fact that parking is almost zero on campus and you have to register your car and you have to pay each semester is bs as well let alone I park outside my </w:t>
            </w:r>
            <w:proofErr w:type="gramStart"/>
            <w:r w:rsidRPr="00D5010F">
              <w:rPr>
                <w:rFonts w:ascii="Calibri" w:eastAsia="Times New Roman" w:hAnsi="Calibri" w:cs="Calibri"/>
                <w:color w:val="000000"/>
                <w:sz w:val="24"/>
                <w:szCs w:val="24"/>
              </w:rPr>
              <w:t>off campus</w:t>
            </w:r>
            <w:proofErr w:type="gramEnd"/>
            <w:r w:rsidRPr="00D5010F">
              <w:rPr>
                <w:rFonts w:ascii="Calibri" w:eastAsia="Times New Roman" w:hAnsi="Calibri" w:cs="Calibri"/>
                <w:color w:val="000000"/>
                <w:sz w:val="24"/>
                <w:szCs w:val="24"/>
              </w:rPr>
              <w:t xml:space="preserve"> house and get a police ticket because the school reported me for not registering my truck with the school is bs as well. The off campus and outside the </w:t>
            </w:r>
            <w:proofErr w:type="gramStart"/>
            <w:r w:rsidRPr="00D5010F">
              <w:rPr>
                <w:rFonts w:ascii="Calibri" w:eastAsia="Times New Roman" w:hAnsi="Calibri" w:cs="Calibri"/>
                <w:color w:val="000000"/>
                <w:sz w:val="24"/>
                <w:szCs w:val="24"/>
              </w:rPr>
              <w:t>class room</w:t>
            </w:r>
            <w:proofErr w:type="gramEnd"/>
            <w:r w:rsidRPr="00D5010F">
              <w:rPr>
                <w:rFonts w:ascii="Calibri" w:eastAsia="Times New Roman" w:hAnsi="Calibri" w:cs="Calibri"/>
                <w:color w:val="000000"/>
                <w:sz w:val="24"/>
                <w:szCs w:val="24"/>
              </w:rPr>
              <w:t xml:space="preserve"> atmosphere of this school is a joke and definitely </w:t>
            </w:r>
            <w:proofErr w:type="spellStart"/>
            <w:r w:rsidRPr="00D5010F">
              <w:rPr>
                <w:rFonts w:ascii="Calibri" w:eastAsia="Times New Roman" w:hAnsi="Calibri" w:cs="Calibri"/>
                <w:color w:val="000000"/>
                <w:sz w:val="24"/>
                <w:szCs w:val="24"/>
              </w:rPr>
              <w:t>out weighs</w:t>
            </w:r>
            <w:proofErr w:type="spellEnd"/>
            <w:r w:rsidRPr="00D5010F">
              <w:rPr>
                <w:rFonts w:ascii="Calibri" w:eastAsia="Times New Roman" w:hAnsi="Calibri" w:cs="Calibri"/>
                <w:color w:val="000000"/>
                <w:sz w:val="24"/>
                <w:szCs w:val="24"/>
              </w:rPr>
              <w:t xml:space="preserve"> </w:t>
            </w:r>
            <w:proofErr w:type="spellStart"/>
            <w:r w:rsidRPr="00D5010F">
              <w:rPr>
                <w:rFonts w:ascii="Calibri" w:eastAsia="Times New Roman" w:hAnsi="Calibri" w:cs="Calibri"/>
                <w:color w:val="000000"/>
                <w:sz w:val="24"/>
                <w:szCs w:val="24"/>
              </w:rPr>
              <w:t>their</w:t>
            </w:r>
            <w:proofErr w:type="spellEnd"/>
            <w:r w:rsidRPr="00D5010F">
              <w:rPr>
                <w:rFonts w:ascii="Calibri" w:eastAsia="Times New Roman" w:hAnsi="Calibri" w:cs="Calibri"/>
                <w:color w:val="000000"/>
                <w:sz w:val="24"/>
                <w:szCs w:val="24"/>
              </w:rPr>
              <w:t xml:space="preserve"> in class performance.  </w:t>
            </w:r>
          </w:p>
        </w:tc>
      </w:tr>
      <w:tr w:rsidR="00D5010F" w:rsidRPr="00D5010F" w14:paraId="7D3C56AE" w14:textId="77777777" w:rsidTr="00D5010F">
        <w:trPr>
          <w:trHeight w:val="720"/>
        </w:trPr>
        <w:tc>
          <w:tcPr>
            <w:tcW w:w="6980" w:type="dxa"/>
            <w:vAlign w:val="center"/>
            <w:hideMark/>
          </w:tcPr>
          <w:p w14:paraId="71BD10D9"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lastRenderedPageBreak/>
              <w:t xml:space="preserve">Not saying this school is bad academically, but I would've </w:t>
            </w:r>
            <w:proofErr w:type="gramStart"/>
            <w:r w:rsidRPr="00D5010F">
              <w:rPr>
                <w:rFonts w:ascii="Calibri" w:eastAsia="Times New Roman" w:hAnsi="Calibri" w:cs="Calibri"/>
                <w:color w:val="000000"/>
                <w:sz w:val="24"/>
                <w:szCs w:val="24"/>
              </w:rPr>
              <w:t>choose</w:t>
            </w:r>
            <w:proofErr w:type="gramEnd"/>
            <w:r w:rsidRPr="00D5010F">
              <w:rPr>
                <w:rFonts w:ascii="Calibri" w:eastAsia="Times New Roman" w:hAnsi="Calibri" w:cs="Calibri"/>
                <w:color w:val="000000"/>
                <w:sz w:val="24"/>
                <w:szCs w:val="24"/>
              </w:rPr>
              <w:t xml:space="preserve"> a different school based on academic rather than for athletics.</w:t>
            </w:r>
          </w:p>
        </w:tc>
      </w:tr>
      <w:tr w:rsidR="00D5010F" w:rsidRPr="00D5010F" w14:paraId="4DC1EF7B" w14:textId="77777777" w:rsidTr="00D5010F">
        <w:trPr>
          <w:trHeight w:val="720"/>
        </w:trPr>
        <w:tc>
          <w:tcPr>
            <w:tcW w:w="6980" w:type="dxa"/>
            <w:vAlign w:val="center"/>
            <w:hideMark/>
          </w:tcPr>
          <w:p w14:paraId="0ED6492D"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Only thing that kept me here was my friends and the fact that private institution's credits are harder to transfer than a state school's.</w:t>
            </w:r>
          </w:p>
        </w:tc>
      </w:tr>
      <w:tr w:rsidR="00D5010F" w:rsidRPr="00D5010F" w14:paraId="25D19642" w14:textId="77777777" w:rsidTr="00D5010F">
        <w:trPr>
          <w:trHeight w:val="720"/>
        </w:trPr>
        <w:tc>
          <w:tcPr>
            <w:tcW w:w="6980" w:type="dxa"/>
            <w:vAlign w:val="center"/>
            <w:hideMark/>
          </w:tcPr>
          <w:p w14:paraId="240D1B00"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Pretty much every student I know agrees that this place is awful. School looks for any opportunity to fine students and collect more money, and openly attempt to deny students any attempt at social gatherings. I would never advise anyone to come here, it was a huge mistake. </w:t>
            </w:r>
          </w:p>
        </w:tc>
      </w:tr>
      <w:tr w:rsidR="00D5010F" w:rsidRPr="00D5010F" w14:paraId="284B43CD" w14:textId="77777777" w:rsidTr="00D5010F">
        <w:trPr>
          <w:trHeight w:val="720"/>
        </w:trPr>
        <w:tc>
          <w:tcPr>
            <w:tcW w:w="6980" w:type="dxa"/>
            <w:vAlign w:val="center"/>
            <w:hideMark/>
          </w:tcPr>
          <w:p w14:paraId="747E31D9"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price</w:t>
            </w:r>
          </w:p>
        </w:tc>
      </w:tr>
      <w:tr w:rsidR="00D5010F" w:rsidRPr="00D5010F" w14:paraId="1DFFE396" w14:textId="77777777" w:rsidTr="00D5010F">
        <w:trPr>
          <w:trHeight w:val="720"/>
        </w:trPr>
        <w:tc>
          <w:tcPr>
            <w:tcW w:w="6980" w:type="dxa"/>
            <w:vAlign w:val="center"/>
            <w:hideMark/>
          </w:tcPr>
          <w:p w14:paraId="6A74CD96"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The administration blatantly does not care about athletics and would rather not have an athletics program, which is a huge smack in the face to student athletes. Student athletes make up over 50% of the student population so I don’t know why administration would not want to put time and resources into developing a better program. If the administration doesn’t care about athletics, the athletics program won’t be as successful, and school pride will be nonexistent. No one is proud to go to LVC, we all either chose it because it was 1) close to home or 2) we’re doing a graduate program. Invest in what your students care about, and they’ll care about the school.  </w:t>
            </w:r>
          </w:p>
        </w:tc>
      </w:tr>
      <w:tr w:rsidR="00D5010F" w:rsidRPr="00D5010F" w14:paraId="09605F25" w14:textId="77777777" w:rsidTr="00D5010F">
        <w:trPr>
          <w:trHeight w:val="720"/>
        </w:trPr>
        <w:tc>
          <w:tcPr>
            <w:tcW w:w="6980" w:type="dxa"/>
            <w:vAlign w:val="center"/>
            <w:hideMark/>
          </w:tcPr>
          <w:p w14:paraId="7CCAC123"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the masks and LVC not being reasonable with their policies. these last two years were not fun and </w:t>
            </w:r>
            <w:proofErr w:type="spellStart"/>
            <w:r w:rsidRPr="00D5010F">
              <w:rPr>
                <w:rFonts w:ascii="Calibri" w:eastAsia="Times New Roman" w:hAnsi="Calibri" w:cs="Calibri"/>
                <w:color w:val="000000"/>
                <w:sz w:val="24"/>
                <w:szCs w:val="24"/>
              </w:rPr>
              <w:t>lvc</w:t>
            </w:r>
            <w:proofErr w:type="spellEnd"/>
            <w:r w:rsidRPr="00D5010F">
              <w:rPr>
                <w:rFonts w:ascii="Calibri" w:eastAsia="Times New Roman" w:hAnsi="Calibri" w:cs="Calibri"/>
                <w:color w:val="000000"/>
                <w:sz w:val="24"/>
                <w:szCs w:val="24"/>
              </w:rPr>
              <w:t xml:space="preserve"> could do better. </w:t>
            </w:r>
          </w:p>
        </w:tc>
      </w:tr>
      <w:tr w:rsidR="00D5010F" w:rsidRPr="00D5010F" w14:paraId="0787C06E" w14:textId="77777777" w:rsidTr="00D5010F">
        <w:trPr>
          <w:trHeight w:val="720"/>
        </w:trPr>
        <w:tc>
          <w:tcPr>
            <w:tcW w:w="6980" w:type="dxa"/>
            <w:vAlign w:val="center"/>
            <w:hideMark/>
          </w:tcPr>
          <w:p w14:paraId="512EB2A2" w14:textId="77777777" w:rsidR="00D5010F" w:rsidRPr="00D5010F" w:rsidRDefault="00D5010F" w:rsidP="00D5010F">
            <w:pPr>
              <w:rPr>
                <w:rFonts w:ascii="Calibri" w:eastAsia="Times New Roman" w:hAnsi="Calibri" w:cs="Calibri"/>
                <w:color w:val="000000"/>
                <w:sz w:val="24"/>
                <w:szCs w:val="24"/>
              </w:rPr>
            </w:pPr>
            <w:r w:rsidRPr="00D5010F">
              <w:rPr>
                <w:rFonts w:ascii="Calibri" w:eastAsia="Times New Roman" w:hAnsi="Calibri" w:cs="Calibri"/>
                <w:color w:val="000000"/>
                <w:sz w:val="24"/>
                <w:szCs w:val="24"/>
              </w:rPr>
              <w:t xml:space="preserve">Too expensive even with aid and scholarships. </w:t>
            </w:r>
          </w:p>
        </w:tc>
      </w:tr>
    </w:tbl>
    <w:p w14:paraId="742CC18D" w14:textId="77777777" w:rsidR="007775E0" w:rsidRPr="0007135C" w:rsidRDefault="007775E0">
      <w:pPr>
        <w:rPr>
          <w:rFonts w:ascii="Calibri" w:eastAsia="Times New Roman" w:hAnsi="Calibri" w:cs="Calibri"/>
          <w:color w:val="000000"/>
          <w:sz w:val="24"/>
          <w:szCs w:val="24"/>
        </w:rPr>
      </w:pPr>
    </w:p>
    <w:sectPr w:rsidR="007775E0" w:rsidRPr="0007135C">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9B0EE" w14:textId="77777777" w:rsidR="00055381" w:rsidRDefault="00055381" w:rsidP="00AF6A65">
      <w:pPr>
        <w:spacing w:after="0" w:line="240" w:lineRule="auto"/>
      </w:pPr>
      <w:r>
        <w:separator/>
      </w:r>
    </w:p>
  </w:endnote>
  <w:endnote w:type="continuationSeparator" w:id="0">
    <w:p w14:paraId="4A498821" w14:textId="77777777" w:rsidR="00055381" w:rsidRDefault="00055381" w:rsidP="00AF6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228708"/>
      <w:docPartObj>
        <w:docPartGallery w:val="Page Numbers (Bottom of Page)"/>
        <w:docPartUnique/>
      </w:docPartObj>
    </w:sdtPr>
    <w:sdtEndPr>
      <w:rPr>
        <w:color w:val="7F7F7F" w:themeColor="background1" w:themeShade="7F"/>
        <w:spacing w:val="60"/>
      </w:rPr>
    </w:sdtEndPr>
    <w:sdtContent>
      <w:p w14:paraId="3715237B" w14:textId="41991510" w:rsidR="003266CB" w:rsidRDefault="00394989" w:rsidP="003266CB">
        <w:pPr>
          <w:pStyle w:val="Footer"/>
          <w:pBdr>
            <w:top w:val="single" w:sz="4" w:space="1" w:color="D9D9D9" w:themeColor="background1" w:themeShade="D9"/>
          </w:pBdr>
          <w:jc w:val="right"/>
        </w:pPr>
        <w:r>
          <w:t xml:space="preserve">Prepared by Institutional Research </w:t>
        </w:r>
        <w:r w:rsidR="009816C5">
          <w:t>6</w:t>
        </w:r>
        <w:r>
          <w:t>/</w:t>
        </w:r>
        <w:r w:rsidR="009816C5">
          <w:t>29</w:t>
        </w:r>
        <w:r>
          <w:t>/202</w:t>
        </w:r>
        <w:r w:rsidR="009816C5">
          <w:t>2</w:t>
        </w:r>
        <w:r>
          <w:tab/>
        </w:r>
        <w:r>
          <w:tab/>
          <w:t xml:space="preserve"> </w:t>
        </w:r>
        <w:r>
          <w:fldChar w:fldCharType="begin"/>
        </w:r>
        <w:r>
          <w:instrText xml:space="preserve"> PAGE   \* MERGEFORMAT </w:instrText>
        </w:r>
        <w:r>
          <w:fldChar w:fldCharType="separate"/>
        </w:r>
        <w:r>
          <w:t>1</w:t>
        </w:r>
        <w:r>
          <w:rPr>
            <w:noProof/>
          </w:rPr>
          <w:fldChar w:fldCharType="end"/>
        </w:r>
        <w:r>
          <w:t xml:space="preserve"> | </w:t>
        </w:r>
        <w:r>
          <w:rPr>
            <w:color w:val="7F7F7F" w:themeColor="background1" w:themeShade="7F"/>
            <w:spacing w:val="60"/>
          </w:rPr>
          <w:t>Page</w:t>
        </w:r>
      </w:p>
    </w:sdtContent>
  </w:sdt>
  <w:p w14:paraId="40FEEB84" w14:textId="77777777" w:rsidR="007B3AF6"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9B9C4" w14:textId="77777777" w:rsidR="00055381" w:rsidRDefault="00055381" w:rsidP="00AF6A65">
      <w:pPr>
        <w:spacing w:after="0" w:line="240" w:lineRule="auto"/>
      </w:pPr>
      <w:r>
        <w:separator/>
      </w:r>
    </w:p>
  </w:footnote>
  <w:footnote w:type="continuationSeparator" w:id="0">
    <w:p w14:paraId="786DC7CA" w14:textId="77777777" w:rsidR="00055381" w:rsidRDefault="00055381" w:rsidP="00AF6A65">
      <w:pPr>
        <w:spacing w:after="0" w:line="240" w:lineRule="auto"/>
      </w:pPr>
      <w:r>
        <w:continuationSeparator/>
      </w:r>
    </w:p>
  </w:footnote>
  <w:footnote w:id="1">
    <w:p w14:paraId="2CC25A76" w14:textId="7BFA6107" w:rsidR="00AF6A65" w:rsidRDefault="00AF6A65" w:rsidP="00AF6A65">
      <w:pPr>
        <w:pStyle w:val="FootnoteText"/>
      </w:pPr>
      <w:r>
        <w:rPr>
          <w:rStyle w:val="FootnoteReference"/>
        </w:rPr>
        <w:footnoteRef/>
      </w:r>
      <w:r>
        <w:t xml:space="preserve"> </w:t>
      </w:r>
      <w:r w:rsidRPr="00DD479F">
        <w:t>“Average Wages, Median Wages, and Wage Dispersion.” Ssa.gov, 20</w:t>
      </w:r>
      <w:r w:rsidR="009816C5">
        <w:t>22</w:t>
      </w:r>
      <w:r w:rsidRPr="00DD479F">
        <w:t>, www.ssa.gov/oact/cola/central.html.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6619C"/>
    <w:multiLevelType w:val="hybridMultilevel"/>
    <w:tmpl w:val="C7E0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27F80"/>
    <w:multiLevelType w:val="hybridMultilevel"/>
    <w:tmpl w:val="56FC9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436A1"/>
    <w:multiLevelType w:val="hybridMultilevel"/>
    <w:tmpl w:val="EA36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95939"/>
    <w:multiLevelType w:val="hybridMultilevel"/>
    <w:tmpl w:val="41B2C00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366114">
    <w:abstractNumId w:val="2"/>
  </w:num>
  <w:num w:numId="2" w16cid:durableId="592477568">
    <w:abstractNumId w:val="3"/>
  </w:num>
  <w:num w:numId="3" w16cid:durableId="1582255963">
    <w:abstractNumId w:val="1"/>
  </w:num>
  <w:num w:numId="4" w16cid:durableId="481967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65"/>
    <w:rsid w:val="00007FFE"/>
    <w:rsid w:val="00030960"/>
    <w:rsid w:val="0005278C"/>
    <w:rsid w:val="00055381"/>
    <w:rsid w:val="0007135C"/>
    <w:rsid w:val="00085327"/>
    <w:rsid w:val="000D4EEA"/>
    <w:rsid w:val="001618C0"/>
    <w:rsid w:val="00177030"/>
    <w:rsid w:val="001B5499"/>
    <w:rsid w:val="0020728B"/>
    <w:rsid w:val="00210C92"/>
    <w:rsid w:val="002136EF"/>
    <w:rsid w:val="00220F0B"/>
    <w:rsid w:val="002569CD"/>
    <w:rsid w:val="002624E7"/>
    <w:rsid w:val="002664E9"/>
    <w:rsid w:val="00271AFC"/>
    <w:rsid w:val="00285E7B"/>
    <w:rsid w:val="00286208"/>
    <w:rsid w:val="002A1538"/>
    <w:rsid w:val="002F6E93"/>
    <w:rsid w:val="00314A27"/>
    <w:rsid w:val="0033682A"/>
    <w:rsid w:val="00394989"/>
    <w:rsid w:val="00397D27"/>
    <w:rsid w:val="003C01F9"/>
    <w:rsid w:val="003D491C"/>
    <w:rsid w:val="003E2CEF"/>
    <w:rsid w:val="003E641F"/>
    <w:rsid w:val="0040661E"/>
    <w:rsid w:val="00425209"/>
    <w:rsid w:val="00445038"/>
    <w:rsid w:val="00490814"/>
    <w:rsid w:val="004D15E7"/>
    <w:rsid w:val="005A51A5"/>
    <w:rsid w:val="005B7FB4"/>
    <w:rsid w:val="005F60BD"/>
    <w:rsid w:val="00605F14"/>
    <w:rsid w:val="0060749B"/>
    <w:rsid w:val="006158D3"/>
    <w:rsid w:val="006833D7"/>
    <w:rsid w:val="006864EE"/>
    <w:rsid w:val="006A073B"/>
    <w:rsid w:val="006B2556"/>
    <w:rsid w:val="006C388D"/>
    <w:rsid w:val="00723A34"/>
    <w:rsid w:val="00744224"/>
    <w:rsid w:val="00751E74"/>
    <w:rsid w:val="00760EEE"/>
    <w:rsid w:val="0077367E"/>
    <w:rsid w:val="007775E0"/>
    <w:rsid w:val="00783D92"/>
    <w:rsid w:val="007C62C9"/>
    <w:rsid w:val="00811E3F"/>
    <w:rsid w:val="008162F9"/>
    <w:rsid w:val="00865074"/>
    <w:rsid w:val="00865C3F"/>
    <w:rsid w:val="0087047A"/>
    <w:rsid w:val="008D381F"/>
    <w:rsid w:val="008E739E"/>
    <w:rsid w:val="009359C7"/>
    <w:rsid w:val="00953012"/>
    <w:rsid w:val="009816C5"/>
    <w:rsid w:val="00987039"/>
    <w:rsid w:val="00995726"/>
    <w:rsid w:val="009C38E2"/>
    <w:rsid w:val="009D2B1F"/>
    <w:rsid w:val="009F014B"/>
    <w:rsid w:val="00A32139"/>
    <w:rsid w:val="00A54940"/>
    <w:rsid w:val="00A87F1F"/>
    <w:rsid w:val="00A97DE0"/>
    <w:rsid w:val="00AC61D7"/>
    <w:rsid w:val="00AC70CE"/>
    <w:rsid w:val="00AD2795"/>
    <w:rsid w:val="00AE23F1"/>
    <w:rsid w:val="00AF6A65"/>
    <w:rsid w:val="00B0394D"/>
    <w:rsid w:val="00B1242E"/>
    <w:rsid w:val="00B413E9"/>
    <w:rsid w:val="00B71B90"/>
    <w:rsid w:val="00B7707B"/>
    <w:rsid w:val="00BB1825"/>
    <w:rsid w:val="00BC6B85"/>
    <w:rsid w:val="00BF55F9"/>
    <w:rsid w:val="00C11A4B"/>
    <w:rsid w:val="00C135CE"/>
    <w:rsid w:val="00C4202C"/>
    <w:rsid w:val="00C52FE4"/>
    <w:rsid w:val="00C94838"/>
    <w:rsid w:val="00CC70CA"/>
    <w:rsid w:val="00CD5FB9"/>
    <w:rsid w:val="00CD6E05"/>
    <w:rsid w:val="00D134B6"/>
    <w:rsid w:val="00D5010F"/>
    <w:rsid w:val="00D60DDC"/>
    <w:rsid w:val="00D74A07"/>
    <w:rsid w:val="00D77FE1"/>
    <w:rsid w:val="00DB555D"/>
    <w:rsid w:val="00DE3333"/>
    <w:rsid w:val="00DE411F"/>
    <w:rsid w:val="00E1369A"/>
    <w:rsid w:val="00E76670"/>
    <w:rsid w:val="00E85552"/>
    <w:rsid w:val="00E93E2E"/>
    <w:rsid w:val="00EA1513"/>
    <w:rsid w:val="00EF14DB"/>
    <w:rsid w:val="00F23E98"/>
    <w:rsid w:val="00FA2E68"/>
    <w:rsid w:val="00FA39AB"/>
    <w:rsid w:val="00FA7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77E8"/>
  <w15:chartTrackingRefBased/>
  <w15:docId w15:val="{4C4CF758-300B-492E-8020-1D0B924EC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6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F6A65"/>
    <w:pPr>
      <w:ind w:left="720"/>
      <w:contextualSpacing/>
    </w:pPr>
  </w:style>
  <w:style w:type="paragraph" w:styleId="Header">
    <w:name w:val="header"/>
    <w:basedOn w:val="Normal"/>
    <w:link w:val="HeaderChar"/>
    <w:uiPriority w:val="99"/>
    <w:unhideWhenUsed/>
    <w:rsid w:val="00AF6A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A65"/>
  </w:style>
  <w:style w:type="paragraph" w:styleId="Footer">
    <w:name w:val="footer"/>
    <w:basedOn w:val="Normal"/>
    <w:link w:val="FooterChar"/>
    <w:uiPriority w:val="99"/>
    <w:unhideWhenUsed/>
    <w:rsid w:val="00AF6A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A65"/>
  </w:style>
  <w:style w:type="table" w:styleId="PlainTable4">
    <w:name w:val="Plain Table 4"/>
    <w:basedOn w:val="TableNormal"/>
    <w:uiPriority w:val="44"/>
    <w:rsid w:val="00AF6A6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F6A6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noteText">
    <w:name w:val="footnote text"/>
    <w:basedOn w:val="Normal"/>
    <w:link w:val="FootnoteTextChar"/>
    <w:uiPriority w:val="99"/>
    <w:semiHidden/>
    <w:unhideWhenUsed/>
    <w:rsid w:val="00AF6A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6A65"/>
    <w:rPr>
      <w:sz w:val="20"/>
      <w:szCs w:val="20"/>
    </w:rPr>
  </w:style>
  <w:style w:type="character" w:styleId="FootnoteReference">
    <w:name w:val="footnote reference"/>
    <w:basedOn w:val="DefaultParagraphFont"/>
    <w:uiPriority w:val="99"/>
    <w:semiHidden/>
    <w:unhideWhenUsed/>
    <w:rsid w:val="00AF6A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57951">
      <w:bodyDiv w:val="1"/>
      <w:marLeft w:val="0"/>
      <w:marRight w:val="0"/>
      <w:marTop w:val="0"/>
      <w:marBottom w:val="0"/>
      <w:divBdr>
        <w:top w:val="none" w:sz="0" w:space="0" w:color="auto"/>
        <w:left w:val="none" w:sz="0" w:space="0" w:color="auto"/>
        <w:bottom w:val="none" w:sz="0" w:space="0" w:color="auto"/>
        <w:right w:val="none" w:sz="0" w:space="0" w:color="auto"/>
      </w:divBdr>
    </w:div>
    <w:div w:id="171116749">
      <w:bodyDiv w:val="1"/>
      <w:marLeft w:val="0"/>
      <w:marRight w:val="0"/>
      <w:marTop w:val="0"/>
      <w:marBottom w:val="0"/>
      <w:divBdr>
        <w:top w:val="none" w:sz="0" w:space="0" w:color="auto"/>
        <w:left w:val="none" w:sz="0" w:space="0" w:color="auto"/>
        <w:bottom w:val="none" w:sz="0" w:space="0" w:color="auto"/>
        <w:right w:val="none" w:sz="0" w:space="0" w:color="auto"/>
      </w:divBdr>
    </w:div>
    <w:div w:id="507527015">
      <w:bodyDiv w:val="1"/>
      <w:marLeft w:val="0"/>
      <w:marRight w:val="0"/>
      <w:marTop w:val="0"/>
      <w:marBottom w:val="0"/>
      <w:divBdr>
        <w:top w:val="none" w:sz="0" w:space="0" w:color="auto"/>
        <w:left w:val="none" w:sz="0" w:space="0" w:color="auto"/>
        <w:bottom w:val="none" w:sz="0" w:space="0" w:color="auto"/>
        <w:right w:val="none" w:sz="0" w:space="0" w:color="auto"/>
      </w:divBdr>
    </w:div>
    <w:div w:id="1555040412">
      <w:bodyDiv w:val="1"/>
      <w:marLeft w:val="0"/>
      <w:marRight w:val="0"/>
      <w:marTop w:val="0"/>
      <w:marBottom w:val="0"/>
      <w:divBdr>
        <w:top w:val="none" w:sz="0" w:space="0" w:color="auto"/>
        <w:left w:val="none" w:sz="0" w:space="0" w:color="auto"/>
        <w:bottom w:val="none" w:sz="0" w:space="0" w:color="auto"/>
        <w:right w:val="none" w:sz="0" w:space="0" w:color="auto"/>
      </w:divBdr>
    </w:div>
    <w:div w:id="179320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29</Pages>
  <Words>5612</Words>
  <Characters>31990</Characters>
  <Application>Microsoft Office Word</Application>
  <DocSecurity>0</DocSecurity>
  <Lines>266</Lines>
  <Paragraphs>75</Paragraphs>
  <ScaleCrop>false</ScaleCrop>
  <Company/>
  <LinksUpToDate>false</LinksUpToDate>
  <CharactersWithSpaces>37527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Brandon</dc:creator>
  <cp:keywords/>
  <dc:description/>
  <cp:lastModifiedBy>Miles, Christina</cp:lastModifiedBy>
  <cp:revision>106</cp:revision>
  <dcterms:created xsi:type="dcterms:W3CDTF">2022-06-29T12:39:00Z</dcterms:created>
  <dcterms:modified xsi:type="dcterms:W3CDTF">2023-05-17T14:55:00Z</dcterms:modified>
</cp:coreProperties>
</file>