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rPr>
          <w:u w:val="none"/>
        </w:rPr>
      </w:pPr>
      <w:r>
        <w:rPr>
          <w:u w:val="thick"/>
        </w:rPr>
        <w:t>ESSENTIAL</w:t>
      </w:r>
      <w:r>
        <w:rPr>
          <w:spacing w:val="-7"/>
          <w:u w:val="thick"/>
        </w:rPr>
        <w:t> </w:t>
      </w:r>
      <w:r>
        <w:rPr>
          <w:u w:val="thick"/>
        </w:rPr>
        <w:t>FUNCTIONS</w:t>
      </w:r>
      <w:r>
        <w:rPr>
          <w:spacing w:val="-8"/>
          <w:u w:val="thick"/>
        </w:rPr>
        <w:t> </w:t>
      </w:r>
      <w:r>
        <w:rPr>
          <w:u w:val="thick"/>
        </w:rPr>
        <w:t>&amp;</w:t>
      </w:r>
      <w:r>
        <w:rPr>
          <w:spacing w:val="-7"/>
          <w:u w:val="thick"/>
        </w:rPr>
        <w:t> </w:t>
      </w:r>
      <w:r>
        <w:rPr>
          <w:u w:val="thick"/>
        </w:rPr>
        <w:t>TECHNICAL</w:t>
      </w:r>
      <w:r>
        <w:rPr>
          <w:spacing w:val="-7"/>
          <w:u w:val="thick"/>
        </w:rPr>
        <w:t> </w:t>
      </w:r>
      <w:r>
        <w:rPr>
          <w:u w:val="thick"/>
        </w:rPr>
        <w:t>STANDARDS</w:t>
      </w:r>
      <w:r>
        <w:rPr>
          <w:spacing w:val="-8"/>
          <w:u w:val="thick"/>
        </w:rPr>
        <w:t> </w:t>
      </w:r>
      <w:r>
        <w:rPr>
          <w:u w:val="thick"/>
        </w:rPr>
        <w:t>FROM</w:t>
      </w:r>
      <w:r>
        <w:rPr>
          <w:u w:val="none"/>
        </w:rPr>
        <w:t> </w:t>
      </w:r>
      <w:r>
        <w:rPr>
          <w:u w:val="thick"/>
        </w:rPr>
        <w:t>ACCREDITED PHYSICAL THERAPY PROGRAMS</w:t>
      </w:r>
    </w:p>
    <w:p>
      <w:pPr>
        <w:pStyle w:val="BodyText"/>
        <w:ind w:left="0" w:firstLine="0"/>
        <w:rPr>
          <w:b/>
          <w:sz w:val="20"/>
        </w:rPr>
      </w:pPr>
    </w:p>
    <w:p>
      <w:pPr>
        <w:pStyle w:val="Heading1"/>
        <w:spacing w:before="90"/>
        <w:rPr>
          <w:u w:val="none"/>
        </w:rPr>
      </w:pPr>
      <w:r>
        <w:rPr>
          <w:u w:val="thick"/>
        </w:rPr>
        <w:t>Introductory</w:t>
      </w:r>
      <w:r>
        <w:rPr>
          <w:spacing w:val="-3"/>
          <w:u w:val="thick"/>
        </w:rPr>
        <w:t> </w:t>
      </w:r>
      <w:r>
        <w:rPr>
          <w:spacing w:val="-2"/>
          <w:u w:val="thick"/>
        </w:rPr>
        <w:t>Statements</w:t>
      </w:r>
    </w:p>
    <w:p>
      <w:pPr>
        <w:pStyle w:val="BodyText"/>
        <w:spacing w:before="2"/>
        <w:ind w:left="0" w:firstLine="0"/>
        <w:rPr>
          <w:b/>
          <w:sz w:val="19"/>
        </w:rPr>
      </w:pPr>
    </w:p>
    <w:p>
      <w:pPr>
        <w:pStyle w:val="BodyText"/>
        <w:spacing w:before="56"/>
        <w:ind w:left="100" w:right="222" w:firstLine="0"/>
      </w:pPr>
      <w:r>
        <w:rPr/>
        <w:t>The Department of Physical Therapy, and its constituents, associated with Lebanon Valley College (LVC) are committed to the education of all qualified individuals, including persons with disabilities who, with or without reasonable accommodation, are capable of performing the essential functions of the educational program in which they are enrolled and the profession that they pursue. It is the policy of the Department of Physical</w:t>
      </w:r>
      <w:r>
        <w:rPr>
          <w:spacing w:val="-4"/>
        </w:rPr>
        <w:t> </w:t>
      </w:r>
      <w:r>
        <w:rPr/>
        <w:t>Therapy</w:t>
      </w:r>
      <w:r>
        <w:rPr>
          <w:spacing w:val="-3"/>
        </w:rPr>
        <w:t> </w:t>
      </w:r>
      <w:r>
        <w:rPr/>
        <w:t>to</w:t>
      </w:r>
      <w:r>
        <w:rPr>
          <w:spacing w:val="-3"/>
        </w:rPr>
        <w:t> </w:t>
      </w:r>
      <w:r>
        <w:rPr/>
        <w:t>comply</w:t>
      </w:r>
      <w:r>
        <w:rPr>
          <w:spacing w:val="-3"/>
        </w:rPr>
        <w:t> </w:t>
      </w:r>
      <w:r>
        <w:rPr/>
        <w:t>with</w:t>
      </w:r>
      <w:r>
        <w:rPr>
          <w:spacing w:val="-3"/>
        </w:rPr>
        <w:t> </w:t>
      </w:r>
      <w:r>
        <w:rPr/>
        <w:t>the</w:t>
      </w:r>
      <w:r>
        <w:rPr>
          <w:spacing w:val="-4"/>
        </w:rPr>
        <w:t> </w:t>
      </w:r>
      <w:r>
        <w:rPr/>
        <w:t>Americans</w:t>
      </w:r>
      <w:r>
        <w:rPr>
          <w:spacing w:val="-3"/>
        </w:rPr>
        <w:t> </w:t>
      </w:r>
      <w:r>
        <w:rPr/>
        <w:t>with</w:t>
      </w:r>
      <w:r>
        <w:rPr>
          <w:spacing w:val="-3"/>
        </w:rPr>
        <w:t> </w:t>
      </w:r>
      <w:r>
        <w:rPr/>
        <w:t>Disabilities</w:t>
      </w:r>
      <w:r>
        <w:rPr>
          <w:spacing w:val="-3"/>
        </w:rPr>
        <w:t> </w:t>
      </w:r>
      <w:r>
        <w:rPr/>
        <w:t>Act,</w:t>
      </w:r>
      <w:r>
        <w:rPr>
          <w:spacing w:val="-3"/>
        </w:rPr>
        <w:t> </w:t>
      </w:r>
      <w:r>
        <w:rPr/>
        <w:t>Section</w:t>
      </w:r>
      <w:r>
        <w:rPr>
          <w:spacing w:val="-3"/>
        </w:rPr>
        <w:t> </w:t>
      </w:r>
      <w:r>
        <w:rPr/>
        <w:t>504</w:t>
      </w:r>
      <w:r>
        <w:rPr>
          <w:spacing w:val="-3"/>
        </w:rPr>
        <w:t> </w:t>
      </w:r>
      <w:r>
        <w:rPr/>
        <w:t>of</w:t>
      </w:r>
      <w:r>
        <w:rPr>
          <w:spacing w:val="-3"/>
        </w:rPr>
        <w:t> </w:t>
      </w:r>
      <w:r>
        <w:rPr/>
        <w:t>the Civil Rights Restoration Act of 1973, the Americans with Disabilities Act of 1990, and applicable federal and state laws regarding students and applicants with disabilities.</w:t>
      </w:r>
    </w:p>
    <w:p>
      <w:pPr>
        <w:pStyle w:val="BodyText"/>
        <w:spacing w:before="10"/>
        <w:ind w:left="100" w:right="222" w:firstLine="0"/>
      </w:pPr>
      <w:r>
        <w:rPr/>
        <w:t>Under</w:t>
      </w:r>
      <w:r>
        <w:rPr>
          <w:spacing w:val="-3"/>
        </w:rPr>
        <w:t> </w:t>
      </w:r>
      <w:r>
        <w:rPr/>
        <w:t>these</w:t>
      </w:r>
      <w:r>
        <w:rPr>
          <w:spacing w:val="-4"/>
        </w:rPr>
        <w:t> </w:t>
      </w:r>
      <w:r>
        <w:rPr/>
        <w:t>laws,</w:t>
      </w:r>
      <w:r>
        <w:rPr>
          <w:spacing w:val="-3"/>
        </w:rPr>
        <w:t> </w:t>
      </w:r>
      <w:r>
        <w:rPr/>
        <w:t>no</w:t>
      </w:r>
      <w:r>
        <w:rPr>
          <w:spacing w:val="-3"/>
        </w:rPr>
        <w:t> </w:t>
      </w:r>
      <w:r>
        <w:rPr/>
        <w:t>otherwise</w:t>
      </w:r>
      <w:r>
        <w:rPr>
          <w:spacing w:val="-4"/>
        </w:rPr>
        <w:t> </w:t>
      </w:r>
      <w:r>
        <w:rPr/>
        <w:t>qualified</w:t>
      </w:r>
      <w:r>
        <w:rPr>
          <w:spacing w:val="-3"/>
        </w:rPr>
        <w:t> </w:t>
      </w:r>
      <w:r>
        <w:rPr/>
        <w:t>and</w:t>
      </w:r>
      <w:r>
        <w:rPr>
          <w:spacing w:val="-3"/>
        </w:rPr>
        <w:t> </w:t>
      </w:r>
      <w:r>
        <w:rPr/>
        <w:t>competent</w:t>
      </w:r>
      <w:r>
        <w:rPr>
          <w:spacing w:val="-4"/>
        </w:rPr>
        <w:t> </w:t>
      </w:r>
      <w:r>
        <w:rPr/>
        <w:t>individual</w:t>
      </w:r>
      <w:r>
        <w:rPr>
          <w:spacing w:val="-3"/>
        </w:rPr>
        <w:t> </w:t>
      </w:r>
      <w:r>
        <w:rPr/>
        <w:t>with</w:t>
      </w:r>
      <w:r>
        <w:rPr>
          <w:spacing w:val="-3"/>
        </w:rPr>
        <w:t> </w:t>
      </w:r>
      <w:r>
        <w:rPr/>
        <w:t>a</w:t>
      </w:r>
      <w:r>
        <w:rPr>
          <w:spacing w:val="-4"/>
        </w:rPr>
        <w:t> </w:t>
      </w:r>
      <w:r>
        <w:rPr/>
        <w:t>disability</w:t>
      </w:r>
      <w:r>
        <w:rPr>
          <w:spacing w:val="-3"/>
        </w:rPr>
        <w:t> </w:t>
      </w:r>
      <w:r>
        <w:rPr/>
        <w:t>shall be denied access to or participation in services, programs, and activities solely on the basis of the disability.</w:t>
      </w:r>
    </w:p>
    <w:p>
      <w:pPr>
        <w:pStyle w:val="BodyText"/>
        <w:spacing w:before="7"/>
        <w:ind w:left="0" w:firstLine="0"/>
        <w:rPr>
          <w:sz w:val="25"/>
        </w:rPr>
      </w:pPr>
    </w:p>
    <w:p>
      <w:pPr>
        <w:spacing w:line="240" w:lineRule="auto" w:before="0"/>
        <w:ind w:left="100" w:right="209" w:firstLine="0"/>
        <w:jc w:val="left"/>
        <w:rPr>
          <w:sz w:val="23"/>
        </w:rPr>
      </w:pPr>
      <w:r>
        <w:rPr>
          <w:sz w:val="23"/>
        </w:rPr>
        <w:t>The LVC Department of Physical Therapy endeavors to select applicants who have the</w:t>
      </w:r>
      <w:r>
        <w:rPr>
          <w:spacing w:val="40"/>
          <w:sz w:val="23"/>
        </w:rPr>
        <w:t> </w:t>
      </w:r>
      <w:r>
        <w:rPr>
          <w:sz w:val="23"/>
        </w:rPr>
        <w:t>ability to become highly competent physical therapists. As an accredited physical therapy program, the LVC curriculum in Physical Therapy adheres to the standards and guidelines of the Commission on Accreditation for Physical Therapy Education. Within these guidelines, LVC’s Department of Physical Therapy has the freedom and ultimate responsibility for the selection and evaluation of its students, the design, implementation, and evaluation of its curriculum, and the determination of who should be awarded a degree. Admission and retention decisions are based not only on prior satisfactory academic achievement, but also</w:t>
      </w:r>
      <w:r>
        <w:rPr>
          <w:spacing w:val="40"/>
          <w:sz w:val="23"/>
        </w:rPr>
        <w:t> </w:t>
      </w:r>
      <w:r>
        <w:rPr>
          <w:sz w:val="23"/>
        </w:rPr>
        <w:t>on non-academic factors which serve to ensure that the candidate can complete the essential functions of the academic program required for graduation. The Department has the responsibility</w:t>
      </w:r>
      <w:r>
        <w:rPr>
          <w:spacing w:val="-3"/>
          <w:sz w:val="23"/>
        </w:rPr>
        <w:t> </w:t>
      </w:r>
      <w:r>
        <w:rPr>
          <w:sz w:val="23"/>
        </w:rPr>
        <w:t>to</w:t>
      </w:r>
      <w:r>
        <w:rPr>
          <w:spacing w:val="-3"/>
          <w:sz w:val="23"/>
        </w:rPr>
        <w:t> </w:t>
      </w:r>
      <w:r>
        <w:rPr>
          <w:sz w:val="23"/>
        </w:rPr>
        <w:t>the</w:t>
      </w:r>
      <w:r>
        <w:rPr>
          <w:spacing w:val="-3"/>
          <w:sz w:val="23"/>
        </w:rPr>
        <w:t> </w:t>
      </w:r>
      <w:r>
        <w:rPr>
          <w:sz w:val="23"/>
        </w:rPr>
        <w:t>public</w:t>
      </w:r>
      <w:r>
        <w:rPr>
          <w:spacing w:val="-3"/>
          <w:sz w:val="23"/>
        </w:rPr>
        <w:t> </w:t>
      </w:r>
      <w:r>
        <w:rPr>
          <w:sz w:val="23"/>
        </w:rPr>
        <w:t>to</w:t>
      </w:r>
      <w:r>
        <w:rPr>
          <w:spacing w:val="-3"/>
          <w:sz w:val="23"/>
        </w:rPr>
        <w:t> </w:t>
      </w:r>
      <w:r>
        <w:rPr>
          <w:sz w:val="23"/>
        </w:rPr>
        <w:t>assure</w:t>
      </w:r>
      <w:r>
        <w:rPr>
          <w:spacing w:val="-3"/>
          <w:sz w:val="23"/>
        </w:rPr>
        <w:t> </w:t>
      </w:r>
      <w:r>
        <w:rPr>
          <w:sz w:val="23"/>
        </w:rPr>
        <w:t>that</w:t>
      </w:r>
      <w:r>
        <w:rPr>
          <w:spacing w:val="-3"/>
          <w:sz w:val="23"/>
        </w:rPr>
        <w:t> </w:t>
      </w:r>
      <w:r>
        <w:rPr>
          <w:sz w:val="23"/>
        </w:rPr>
        <w:t>its</w:t>
      </w:r>
      <w:r>
        <w:rPr>
          <w:spacing w:val="-3"/>
          <w:sz w:val="23"/>
        </w:rPr>
        <w:t> </w:t>
      </w:r>
      <w:r>
        <w:rPr>
          <w:sz w:val="23"/>
        </w:rPr>
        <w:t>graduates</w:t>
      </w:r>
      <w:r>
        <w:rPr>
          <w:spacing w:val="-3"/>
          <w:sz w:val="23"/>
        </w:rPr>
        <w:t> </w:t>
      </w:r>
      <w:r>
        <w:rPr>
          <w:sz w:val="23"/>
        </w:rPr>
        <w:t>can</w:t>
      </w:r>
      <w:r>
        <w:rPr>
          <w:spacing w:val="-3"/>
          <w:sz w:val="23"/>
        </w:rPr>
        <w:t> </w:t>
      </w:r>
      <w:r>
        <w:rPr>
          <w:sz w:val="23"/>
        </w:rPr>
        <w:t>become</w:t>
      </w:r>
      <w:r>
        <w:rPr>
          <w:spacing w:val="-3"/>
          <w:sz w:val="23"/>
        </w:rPr>
        <w:t> </w:t>
      </w:r>
      <w:r>
        <w:rPr>
          <w:sz w:val="23"/>
        </w:rPr>
        <w:t>fully</w:t>
      </w:r>
      <w:r>
        <w:rPr>
          <w:spacing w:val="-3"/>
          <w:sz w:val="23"/>
        </w:rPr>
        <w:t> </w:t>
      </w:r>
      <w:r>
        <w:rPr>
          <w:sz w:val="23"/>
        </w:rPr>
        <w:t>competent</w:t>
      </w:r>
      <w:r>
        <w:rPr>
          <w:spacing w:val="-3"/>
          <w:sz w:val="23"/>
        </w:rPr>
        <w:t> </w:t>
      </w:r>
      <w:r>
        <w:rPr>
          <w:sz w:val="23"/>
        </w:rPr>
        <w:t>and</w:t>
      </w:r>
      <w:r>
        <w:rPr>
          <w:spacing w:val="-3"/>
          <w:sz w:val="23"/>
        </w:rPr>
        <w:t> </w:t>
      </w:r>
      <w:r>
        <w:rPr>
          <w:sz w:val="23"/>
        </w:rPr>
        <w:t>caring physical therapists, capable of doing benefit and not harm. Thus, it is important the persons admitted possess the intelligence, integrity, compassion, humanitarian concern, and physical and emotional capacity necessary to practice physical therapy.</w:t>
      </w:r>
    </w:p>
    <w:p>
      <w:pPr>
        <w:pStyle w:val="BodyText"/>
        <w:spacing w:before="3"/>
        <w:ind w:left="0" w:firstLine="0"/>
        <w:rPr>
          <w:sz w:val="23"/>
        </w:rPr>
      </w:pPr>
    </w:p>
    <w:p>
      <w:pPr>
        <w:pStyle w:val="Heading1"/>
        <w:rPr>
          <w:u w:val="none"/>
        </w:rPr>
      </w:pPr>
      <w:r>
        <w:rPr>
          <w:u w:val="single"/>
        </w:rPr>
        <w:t>Expectations</w:t>
      </w:r>
      <w:r>
        <w:rPr>
          <w:spacing w:val="-4"/>
          <w:u w:val="single"/>
        </w:rPr>
        <w:t> </w:t>
      </w:r>
      <w:r>
        <w:rPr>
          <w:u w:val="single"/>
        </w:rPr>
        <w:t>of</w:t>
      </w:r>
      <w:r>
        <w:rPr>
          <w:spacing w:val="-2"/>
          <w:u w:val="single"/>
        </w:rPr>
        <w:t> </w:t>
      </w:r>
      <w:r>
        <w:rPr>
          <w:u w:val="single"/>
        </w:rPr>
        <w:t>Potential</w:t>
      </w:r>
      <w:r>
        <w:rPr>
          <w:spacing w:val="-2"/>
          <w:u w:val="single"/>
        </w:rPr>
        <w:t> </w:t>
      </w:r>
      <w:r>
        <w:rPr>
          <w:u w:val="single"/>
        </w:rPr>
        <w:t>and</w:t>
      </w:r>
      <w:r>
        <w:rPr>
          <w:spacing w:val="-2"/>
          <w:u w:val="single"/>
        </w:rPr>
        <w:t> </w:t>
      </w:r>
      <w:r>
        <w:rPr>
          <w:u w:val="single"/>
        </w:rPr>
        <w:t>Current</w:t>
      </w:r>
      <w:r>
        <w:rPr>
          <w:spacing w:val="-1"/>
          <w:u w:val="single"/>
        </w:rPr>
        <w:t> </w:t>
      </w:r>
      <w:r>
        <w:rPr>
          <w:u w:val="single"/>
        </w:rPr>
        <w:t>Physical</w:t>
      </w:r>
      <w:r>
        <w:rPr>
          <w:spacing w:val="-3"/>
          <w:u w:val="single"/>
        </w:rPr>
        <w:t> </w:t>
      </w:r>
      <w:r>
        <w:rPr>
          <w:u w:val="single"/>
        </w:rPr>
        <w:t>Therapy</w:t>
      </w:r>
      <w:r>
        <w:rPr>
          <w:spacing w:val="-1"/>
          <w:u w:val="single"/>
        </w:rPr>
        <w:t> </w:t>
      </w:r>
      <w:r>
        <w:rPr>
          <w:spacing w:val="-2"/>
          <w:u w:val="single"/>
        </w:rPr>
        <w:t>Students</w:t>
      </w:r>
    </w:p>
    <w:p>
      <w:pPr>
        <w:pStyle w:val="BodyText"/>
        <w:ind w:left="0" w:firstLine="0"/>
        <w:rPr>
          <w:b/>
          <w:sz w:val="17"/>
        </w:rPr>
      </w:pPr>
    </w:p>
    <w:p>
      <w:pPr>
        <w:pStyle w:val="BodyText"/>
        <w:spacing w:before="90"/>
        <w:ind w:left="100" w:right="222" w:firstLine="0"/>
      </w:pPr>
      <w:r>
        <w:rPr/>
        <w:t>The LVC Physical Therapy Program is a difficult and intense program which places specific demands on a student. during their academic and clinical preparation corresponding closely to the intellectual and physical demands a graduate will encounter as a practicing physical therapist. The Program has been designed to prepare students to enter the profession as a generalist with the skills, knowledge, and ability to successfully perform all the required functions associated with the role of an entry-level physical therapist. The purpose of this document is to delineate the essential functions associated with</w:t>
      </w:r>
      <w:r>
        <w:rPr>
          <w:spacing w:val="-3"/>
        </w:rPr>
        <w:t> </w:t>
      </w:r>
      <w:r>
        <w:rPr/>
        <w:t>the</w:t>
      </w:r>
      <w:r>
        <w:rPr>
          <w:spacing w:val="-4"/>
        </w:rPr>
        <w:t> </w:t>
      </w:r>
      <w:r>
        <w:rPr/>
        <w:t>role</w:t>
      </w:r>
      <w:r>
        <w:rPr>
          <w:spacing w:val="-4"/>
        </w:rPr>
        <w:t> </w:t>
      </w:r>
      <w:r>
        <w:rPr/>
        <w:t>of</w:t>
      </w:r>
      <w:r>
        <w:rPr>
          <w:spacing w:val="-3"/>
        </w:rPr>
        <w:t> </w:t>
      </w:r>
      <w:r>
        <w:rPr/>
        <w:t>the</w:t>
      </w:r>
      <w:r>
        <w:rPr>
          <w:spacing w:val="-4"/>
        </w:rPr>
        <w:t> </w:t>
      </w:r>
      <w:r>
        <w:rPr/>
        <w:t>physical</w:t>
      </w:r>
      <w:r>
        <w:rPr>
          <w:spacing w:val="-3"/>
        </w:rPr>
        <w:t> </w:t>
      </w:r>
      <w:r>
        <w:rPr/>
        <w:t>therapy</w:t>
      </w:r>
      <w:r>
        <w:rPr>
          <w:spacing w:val="-3"/>
        </w:rPr>
        <w:t> </w:t>
      </w:r>
      <w:r>
        <w:rPr/>
        <w:t>student</w:t>
      </w:r>
      <w:r>
        <w:rPr>
          <w:spacing w:val="-4"/>
        </w:rPr>
        <w:t> </w:t>
      </w:r>
      <w:r>
        <w:rPr/>
        <w:t>and</w:t>
      </w:r>
      <w:r>
        <w:rPr>
          <w:spacing w:val="-3"/>
        </w:rPr>
        <w:t> </w:t>
      </w:r>
      <w:r>
        <w:rPr/>
        <w:t>the</w:t>
      </w:r>
      <w:r>
        <w:rPr>
          <w:spacing w:val="-4"/>
        </w:rPr>
        <w:t> </w:t>
      </w:r>
      <w:r>
        <w:rPr/>
        <w:t>physical</w:t>
      </w:r>
      <w:r>
        <w:rPr>
          <w:spacing w:val="-3"/>
        </w:rPr>
        <w:t> </w:t>
      </w:r>
      <w:r>
        <w:rPr/>
        <w:t>therapist,</w:t>
      </w:r>
      <w:r>
        <w:rPr>
          <w:spacing w:val="-3"/>
        </w:rPr>
        <w:t> </w:t>
      </w:r>
      <w:r>
        <w:rPr/>
        <w:t>and</w:t>
      </w:r>
      <w:r>
        <w:rPr>
          <w:spacing w:val="-3"/>
        </w:rPr>
        <w:t> </w:t>
      </w:r>
      <w:r>
        <w:rPr/>
        <w:t>to</w:t>
      </w:r>
      <w:r>
        <w:rPr>
          <w:spacing w:val="-3"/>
        </w:rPr>
        <w:t> </w:t>
      </w:r>
      <w:r>
        <w:rPr/>
        <w:t>identify</w:t>
      </w:r>
      <w:r>
        <w:rPr>
          <w:spacing w:val="-3"/>
        </w:rPr>
        <w:t> </w:t>
      </w:r>
      <w:r>
        <w:rPr/>
        <w:t>the technical abilities or standards needed to perform those functions. In keeping with applicable federal and state laws regarding disabilities and our program philosophy, we are committed to making reasonable accommodations for all individuals with disabilities to enable them to successfully complete their education and to perform the skills</w:t>
      </w:r>
    </w:p>
    <w:p>
      <w:pPr>
        <w:spacing w:after="0"/>
        <w:sectPr>
          <w:footerReference w:type="default" r:id="rId5"/>
          <w:type w:val="continuous"/>
          <w:pgSz w:w="12240" w:h="15840"/>
          <w:pgMar w:footer="1112" w:header="0" w:top="1380" w:bottom="1300" w:left="1700" w:right="1620"/>
          <w:pgNumType w:start="1"/>
        </w:sectPr>
      </w:pPr>
    </w:p>
    <w:p>
      <w:pPr>
        <w:pStyle w:val="BodyText"/>
        <w:spacing w:before="76"/>
        <w:ind w:left="100" w:right="222" w:firstLine="0"/>
      </w:pPr>
      <w:r>
        <w:rPr/>
        <w:t>necessary</w:t>
      </w:r>
      <w:r>
        <w:rPr>
          <w:spacing w:val="-3"/>
        </w:rPr>
        <w:t> </w:t>
      </w:r>
      <w:r>
        <w:rPr/>
        <w:t>to</w:t>
      </w:r>
      <w:r>
        <w:rPr>
          <w:spacing w:val="-3"/>
        </w:rPr>
        <w:t> </w:t>
      </w:r>
      <w:r>
        <w:rPr/>
        <w:t>the</w:t>
      </w:r>
      <w:r>
        <w:rPr>
          <w:spacing w:val="-4"/>
        </w:rPr>
        <w:t> </w:t>
      </w:r>
      <w:r>
        <w:rPr/>
        <w:t>role</w:t>
      </w:r>
      <w:r>
        <w:rPr>
          <w:spacing w:val="-4"/>
        </w:rPr>
        <w:t> </w:t>
      </w:r>
      <w:r>
        <w:rPr/>
        <w:t>of</w:t>
      </w:r>
      <w:r>
        <w:rPr>
          <w:spacing w:val="-3"/>
        </w:rPr>
        <w:t> </w:t>
      </w:r>
      <w:r>
        <w:rPr/>
        <w:t>physical</w:t>
      </w:r>
      <w:r>
        <w:rPr>
          <w:spacing w:val="-3"/>
        </w:rPr>
        <w:t> </w:t>
      </w:r>
      <w:r>
        <w:rPr/>
        <w:t>therapist.</w:t>
      </w:r>
      <w:r>
        <w:rPr>
          <w:spacing w:val="-3"/>
        </w:rPr>
        <w:t> </w:t>
      </w:r>
      <w:r>
        <w:rPr/>
        <w:t>If</w:t>
      </w:r>
      <w:r>
        <w:rPr>
          <w:spacing w:val="-3"/>
        </w:rPr>
        <w:t> </w:t>
      </w:r>
      <w:r>
        <w:rPr/>
        <w:t>a</w:t>
      </w:r>
      <w:r>
        <w:rPr>
          <w:spacing w:val="-4"/>
        </w:rPr>
        <w:t> </w:t>
      </w:r>
      <w:r>
        <w:rPr/>
        <w:t>student</w:t>
      </w:r>
      <w:r>
        <w:rPr>
          <w:spacing w:val="-4"/>
        </w:rPr>
        <w:t> </w:t>
      </w:r>
      <w:r>
        <w:rPr/>
        <w:t>feels</w:t>
      </w:r>
      <w:r>
        <w:rPr>
          <w:spacing w:val="-3"/>
        </w:rPr>
        <w:t> </w:t>
      </w:r>
      <w:r>
        <w:rPr/>
        <w:t>they</w:t>
      </w:r>
      <w:r>
        <w:rPr>
          <w:spacing w:val="-3"/>
        </w:rPr>
        <w:t> </w:t>
      </w:r>
      <w:r>
        <w:rPr/>
        <w:t>have</w:t>
      </w:r>
      <w:r>
        <w:rPr>
          <w:spacing w:val="-4"/>
        </w:rPr>
        <w:t> </w:t>
      </w:r>
      <w:r>
        <w:rPr/>
        <w:t>a</w:t>
      </w:r>
      <w:r>
        <w:rPr>
          <w:spacing w:val="-4"/>
        </w:rPr>
        <w:t> </w:t>
      </w:r>
      <w:r>
        <w:rPr/>
        <w:t>disability</w:t>
      </w:r>
      <w:r>
        <w:rPr>
          <w:spacing w:val="-3"/>
        </w:rPr>
        <w:t> </w:t>
      </w:r>
      <w:r>
        <w:rPr/>
        <w:t>which may require special accommodation to perform any of the tasks identified in this document, it is the student’s responsibility to register with the Office of Disability Services. Please read this document carefully to determine whether you are able to perform the required tasks.</w:t>
      </w:r>
    </w:p>
    <w:p>
      <w:pPr>
        <w:spacing w:before="1"/>
        <w:ind w:left="100" w:right="0" w:firstLine="0"/>
        <w:jc w:val="left"/>
        <w:rPr>
          <w:sz w:val="16"/>
        </w:rPr>
      </w:pPr>
      <w:r>
        <w:rPr>
          <w:spacing w:val="-2"/>
          <w:sz w:val="16"/>
        </w:rPr>
        <w:t>04/14/2011</w:t>
      </w:r>
    </w:p>
    <w:p>
      <w:pPr>
        <w:pStyle w:val="BodyText"/>
        <w:spacing w:before="9"/>
        <w:ind w:left="0" w:firstLine="0"/>
        <w:rPr>
          <w:sz w:val="23"/>
        </w:rPr>
      </w:pPr>
    </w:p>
    <w:p>
      <w:pPr>
        <w:pStyle w:val="BodyText"/>
        <w:ind w:left="100" w:right="222" w:firstLine="0"/>
      </w:pPr>
      <w:r>
        <w:rPr/>
        <w:t>There is an expectation that every student will be able to perform the essential functions required for entry-level physical therapists, with or without reasonable accommodations, while practicing safely, ethically, and in a legal manner. A reasonable accommodation means any reasonable modification of the institution's rules, policies or practices. This may include but is not limited to environmental adjustments (such as the removal of architectural or communicative barriers) or auxiliary aids and services. An accommodation is not reasonable if it would result in undue financial or administrative burdens, require a fundamental alteration to the integrity of the Physical Therapy Program</w:t>
      </w:r>
      <w:r>
        <w:rPr>
          <w:spacing w:val="-4"/>
        </w:rPr>
        <w:t> </w:t>
      </w:r>
      <w:r>
        <w:rPr/>
        <w:t>curriculum,</w:t>
      </w:r>
      <w:r>
        <w:rPr>
          <w:spacing w:val="-4"/>
        </w:rPr>
        <w:t> </w:t>
      </w:r>
      <w:r>
        <w:rPr/>
        <w:t>violate</w:t>
      </w:r>
      <w:r>
        <w:rPr>
          <w:spacing w:val="-5"/>
        </w:rPr>
        <w:t> </w:t>
      </w:r>
      <w:r>
        <w:rPr/>
        <w:t>accreditation</w:t>
      </w:r>
      <w:r>
        <w:rPr>
          <w:spacing w:val="-4"/>
        </w:rPr>
        <w:t> </w:t>
      </w:r>
      <w:r>
        <w:rPr/>
        <w:t>requirements,</w:t>
      </w:r>
      <w:r>
        <w:rPr>
          <w:spacing w:val="-4"/>
        </w:rPr>
        <w:t> </w:t>
      </w:r>
      <w:r>
        <w:rPr/>
        <w:t>or</w:t>
      </w:r>
      <w:r>
        <w:rPr>
          <w:spacing w:val="-4"/>
        </w:rPr>
        <w:t> </w:t>
      </w:r>
      <w:r>
        <w:rPr/>
        <w:t>require</w:t>
      </w:r>
      <w:r>
        <w:rPr>
          <w:spacing w:val="-5"/>
        </w:rPr>
        <w:t> </w:t>
      </w:r>
      <w:r>
        <w:rPr/>
        <w:t>the</w:t>
      </w:r>
      <w:r>
        <w:rPr>
          <w:spacing w:val="-5"/>
        </w:rPr>
        <w:t> </w:t>
      </w:r>
      <w:r>
        <w:rPr/>
        <w:t>waiver</w:t>
      </w:r>
      <w:r>
        <w:rPr>
          <w:spacing w:val="-4"/>
        </w:rPr>
        <w:t> </w:t>
      </w:r>
      <w:r>
        <w:rPr/>
        <w:t>of</w:t>
      </w:r>
      <w:r>
        <w:rPr>
          <w:spacing w:val="-4"/>
        </w:rPr>
        <w:t> </w:t>
      </w:r>
      <w:r>
        <w:rPr/>
        <w:t>essential program requirements.</w:t>
      </w:r>
    </w:p>
    <w:p>
      <w:pPr>
        <w:pStyle w:val="BodyText"/>
        <w:spacing w:before="3"/>
        <w:ind w:left="0" w:firstLine="0"/>
      </w:pPr>
    </w:p>
    <w:p>
      <w:pPr>
        <w:pStyle w:val="BodyText"/>
        <w:ind w:left="100" w:right="194" w:firstLine="0"/>
      </w:pPr>
      <w:r>
        <w:rPr/>
        <w:t>If a</w:t>
      </w:r>
      <w:r>
        <w:rPr>
          <w:spacing w:val="-1"/>
        </w:rPr>
        <w:t> </w:t>
      </w:r>
      <w:r>
        <w:rPr/>
        <w:t>student</w:t>
      </w:r>
      <w:r>
        <w:rPr>
          <w:spacing w:val="-1"/>
        </w:rPr>
        <w:t> </w:t>
      </w:r>
      <w:r>
        <w:rPr/>
        <w:t>anticipates the</w:t>
      </w:r>
      <w:r>
        <w:rPr>
          <w:spacing w:val="-1"/>
        </w:rPr>
        <w:t> </w:t>
      </w:r>
      <w:r>
        <w:rPr/>
        <w:t>need for reasonable</w:t>
      </w:r>
      <w:r>
        <w:rPr>
          <w:spacing w:val="-1"/>
        </w:rPr>
        <w:t> </w:t>
      </w:r>
      <w:r>
        <w:rPr/>
        <w:t>accommodations to meet the</w:t>
      </w:r>
      <w:r>
        <w:rPr>
          <w:spacing w:val="-1"/>
        </w:rPr>
        <w:t> </w:t>
      </w:r>
      <w:r>
        <w:rPr/>
        <w:t>requirements of the physical therapy coursework and/or clinical experiences, the student must register with the Office of Disability Services in order to obtain the required official notification of</w:t>
      </w:r>
      <w:r>
        <w:rPr>
          <w:spacing w:val="-3"/>
        </w:rPr>
        <w:t> </w:t>
      </w:r>
      <w:r>
        <w:rPr/>
        <w:t>his/her</w:t>
      </w:r>
      <w:r>
        <w:rPr>
          <w:spacing w:val="-3"/>
        </w:rPr>
        <w:t> </w:t>
      </w:r>
      <w:r>
        <w:rPr/>
        <w:t>accommodation</w:t>
      </w:r>
      <w:r>
        <w:rPr>
          <w:spacing w:val="-3"/>
        </w:rPr>
        <w:t> </w:t>
      </w:r>
      <w:r>
        <w:rPr/>
        <w:t>needs.</w:t>
      </w:r>
      <w:r>
        <w:rPr>
          <w:spacing w:val="80"/>
        </w:rPr>
        <w:t> </w:t>
      </w:r>
      <w:r>
        <w:rPr/>
        <w:t>Students</w:t>
      </w:r>
      <w:r>
        <w:rPr>
          <w:spacing w:val="-3"/>
        </w:rPr>
        <w:t> </w:t>
      </w:r>
      <w:r>
        <w:rPr/>
        <w:t>are</w:t>
      </w:r>
      <w:r>
        <w:rPr>
          <w:spacing w:val="-4"/>
        </w:rPr>
        <w:t> </w:t>
      </w:r>
      <w:r>
        <w:rPr/>
        <w:t>encouraged</w:t>
      </w:r>
      <w:r>
        <w:rPr>
          <w:spacing w:val="-3"/>
        </w:rPr>
        <w:t> </w:t>
      </w:r>
      <w:r>
        <w:rPr/>
        <w:t>to</w:t>
      </w:r>
      <w:r>
        <w:rPr>
          <w:spacing w:val="-3"/>
        </w:rPr>
        <w:t> </w:t>
      </w:r>
      <w:r>
        <w:rPr/>
        <w:t>meet</w:t>
      </w:r>
      <w:r>
        <w:rPr>
          <w:spacing w:val="-3"/>
        </w:rPr>
        <w:t> </w:t>
      </w:r>
      <w:r>
        <w:rPr/>
        <w:t>with</w:t>
      </w:r>
      <w:r>
        <w:rPr>
          <w:spacing w:val="-3"/>
        </w:rPr>
        <w:t> </w:t>
      </w:r>
      <w:r>
        <w:rPr/>
        <w:t>faculty</w:t>
      </w:r>
      <w:r>
        <w:rPr>
          <w:spacing w:val="-3"/>
        </w:rPr>
        <w:t> </w:t>
      </w:r>
      <w:r>
        <w:rPr/>
        <w:t>members by appointment or during office hours to discuss approved accommodations and how course requirements and activities may impact a student’s ability to fully participate.</w:t>
      </w:r>
    </w:p>
    <w:p>
      <w:pPr>
        <w:pStyle w:val="BodyText"/>
        <w:spacing w:before="207"/>
        <w:ind w:left="100" w:right="249" w:firstLine="0"/>
      </w:pPr>
      <w:r>
        <w:rPr/>
        <w:t>The LVC Physical Therapy Program requires that students returning from a medical leave</w:t>
      </w:r>
      <w:r>
        <w:rPr>
          <w:spacing w:val="-2"/>
        </w:rPr>
        <w:t> </w:t>
      </w:r>
      <w:r>
        <w:rPr/>
        <w:t>of</w:t>
      </w:r>
      <w:r>
        <w:rPr>
          <w:spacing w:val="-1"/>
        </w:rPr>
        <w:t> </w:t>
      </w:r>
      <w:r>
        <w:rPr/>
        <w:t>absence</w:t>
      </w:r>
      <w:r>
        <w:rPr>
          <w:spacing w:val="-2"/>
        </w:rPr>
        <w:t> </w:t>
      </w:r>
      <w:r>
        <w:rPr/>
        <w:t>from</w:t>
      </w:r>
      <w:r>
        <w:rPr>
          <w:spacing w:val="-2"/>
        </w:rPr>
        <w:t> </w:t>
      </w:r>
      <w:r>
        <w:rPr/>
        <w:t>the</w:t>
      </w:r>
      <w:r>
        <w:rPr>
          <w:spacing w:val="-2"/>
        </w:rPr>
        <w:t> </w:t>
      </w:r>
      <w:r>
        <w:rPr/>
        <w:t>program</w:t>
      </w:r>
      <w:r>
        <w:rPr>
          <w:spacing w:val="-1"/>
        </w:rPr>
        <w:t> </w:t>
      </w:r>
      <w:r>
        <w:rPr/>
        <w:t>undergo</w:t>
      </w:r>
      <w:r>
        <w:rPr>
          <w:spacing w:val="-1"/>
        </w:rPr>
        <w:t> </w:t>
      </w:r>
      <w:r>
        <w:rPr/>
        <w:t>an</w:t>
      </w:r>
      <w:r>
        <w:rPr>
          <w:spacing w:val="-1"/>
        </w:rPr>
        <w:t> </w:t>
      </w:r>
      <w:r>
        <w:rPr/>
        <w:t>evaluation</w:t>
      </w:r>
      <w:r>
        <w:rPr>
          <w:spacing w:val="-1"/>
        </w:rPr>
        <w:t> </w:t>
      </w:r>
      <w:r>
        <w:rPr/>
        <w:t>for</w:t>
      </w:r>
      <w:r>
        <w:rPr>
          <w:spacing w:val="-1"/>
        </w:rPr>
        <w:t> </w:t>
      </w:r>
      <w:r>
        <w:rPr/>
        <w:t>the</w:t>
      </w:r>
      <w:r>
        <w:rPr>
          <w:spacing w:val="-2"/>
        </w:rPr>
        <w:t> </w:t>
      </w:r>
      <w:r>
        <w:rPr/>
        <w:t>purpose</w:t>
      </w:r>
      <w:r>
        <w:rPr>
          <w:spacing w:val="-2"/>
        </w:rPr>
        <w:t> </w:t>
      </w:r>
      <w:r>
        <w:rPr/>
        <w:t>of</w:t>
      </w:r>
      <w:r>
        <w:rPr>
          <w:spacing w:val="-1"/>
        </w:rPr>
        <w:t> </w:t>
      </w:r>
      <w:r>
        <w:rPr/>
        <w:t>determining whether</w:t>
      </w:r>
      <w:r>
        <w:rPr>
          <w:spacing w:val="-4"/>
        </w:rPr>
        <w:t> </w:t>
      </w:r>
      <w:r>
        <w:rPr/>
        <w:t>the</w:t>
      </w:r>
      <w:r>
        <w:rPr>
          <w:spacing w:val="-5"/>
        </w:rPr>
        <w:t> </w:t>
      </w:r>
      <w:r>
        <w:rPr/>
        <w:t>student</w:t>
      </w:r>
      <w:r>
        <w:rPr>
          <w:spacing w:val="-5"/>
        </w:rPr>
        <w:t> </w:t>
      </w:r>
      <w:r>
        <w:rPr/>
        <w:t>meets</w:t>
      </w:r>
      <w:r>
        <w:rPr>
          <w:spacing w:val="-4"/>
        </w:rPr>
        <w:t> </w:t>
      </w:r>
      <w:r>
        <w:rPr/>
        <w:t>these</w:t>
      </w:r>
      <w:r>
        <w:rPr>
          <w:spacing w:val="-5"/>
        </w:rPr>
        <w:t> </w:t>
      </w:r>
      <w:r>
        <w:rPr/>
        <w:t>technical</w:t>
      </w:r>
      <w:r>
        <w:rPr>
          <w:spacing w:val="-4"/>
        </w:rPr>
        <w:t> </w:t>
      </w:r>
      <w:r>
        <w:rPr/>
        <w:t>standards,</w:t>
      </w:r>
      <w:r>
        <w:rPr>
          <w:spacing w:val="-4"/>
        </w:rPr>
        <w:t> </w:t>
      </w:r>
      <w:r>
        <w:rPr/>
        <w:t>essential</w:t>
      </w:r>
      <w:r>
        <w:rPr>
          <w:spacing w:val="-4"/>
        </w:rPr>
        <w:t> </w:t>
      </w:r>
      <w:r>
        <w:rPr/>
        <w:t>characteristics</w:t>
      </w:r>
      <w:r>
        <w:rPr>
          <w:spacing w:val="-4"/>
        </w:rPr>
        <w:t> </w:t>
      </w:r>
      <w:r>
        <w:rPr/>
        <w:t>and</w:t>
      </w:r>
      <w:r>
        <w:rPr>
          <w:spacing w:val="-4"/>
        </w:rPr>
        <w:t> </w:t>
      </w:r>
      <w:r>
        <w:rPr/>
        <w:t>abilities required of the Physical Therapy Program.</w:t>
      </w:r>
    </w:p>
    <w:p>
      <w:pPr>
        <w:pStyle w:val="BodyText"/>
        <w:spacing w:before="9"/>
        <w:ind w:left="0" w:firstLine="0"/>
        <w:rPr>
          <w:sz w:val="23"/>
        </w:rPr>
      </w:pPr>
    </w:p>
    <w:p>
      <w:pPr>
        <w:pStyle w:val="BodyText"/>
        <w:ind w:left="100" w:right="222" w:firstLine="0"/>
      </w:pPr>
      <w:r>
        <w:rPr/>
        <w:t>The essential functions and technical standards set forth in this document establish the essential program requirements necessary for students to acquire the knowledge, skills, and</w:t>
      </w:r>
      <w:r>
        <w:rPr>
          <w:spacing w:val="-3"/>
        </w:rPr>
        <w:t> </w:t>
      </w:r>
      <w:r>
        <w:rPr/>
        <w:t>values</w:t>
      </w:r>
      <w:r>
        <w:rPr>
          <w:spacing w:val="-3"/>
        </w:rPr>
        <w:t> </w:t>
      </w:r>
      <w:r>
        <w:rPr/>
        <w:t>to</w:t>
      </w:r>
      <w:r>
        <w:rPr>
          <w:spacing w:val="-3"/>
        </w:rPr>
        <w:t> </w:t>
      </w:r>
      <w:r>
        <w:rPr/>
        <w:t>function</w:t>
      </w:r>
      <w:r>
        <w:rPr>
          <w:spacing w:val="-3"/>
        </w:rPr>
        <w:t> </w:t>
      </w:r>
      <w:r>
        <w:rPr/>
        <w:t>as</w:t>
      </w:r>
      <w:r>
        <w:rPr>
          <w:spacing w:val="-3"/>
        </w:rPr>
        <w:t> </w:t>
      </w:r>
      <w:r>
        <w:rPr/>
        <w:t>an</w:t>
      </w:r>
      <w:r>
        <w:rPr>
          <w:spacing w:val="-3"/>
        </w:rPr>
        <w:t> </w:t>
      </w:r>
      <w:r>
        <w:rPr/>
        <w:t>entry-level</w:t>
      </w:r>
      <w:r>
        <w:rPr>
          <w:spacing w:val="-3"/>
        </w:rPr>
        <w:t> </w:t>
      </w:r>
      <w:r>
        <w:rPr/>
        <w:t>physical</w:t>
      </w:r>
      <w:r>
        <w:rPr>
          <w:spacing w:val="-3"/>
        </w:rPr>
        <w:t> </w:t>
      </w:r>
      <w:r>
        <w:rPr/>
        <w:t>therapist</w:t>
      </w:r>
      <w:r>
        <w:rPr>
          <w:spacing w:val="-3"/>
        </w:rPr>
        <w:t> </w:t>
      </w:r>
      <w:r>
        <w:rPr/>
        <w:t>and</w:t>
      </w:r>
      <w:r>
        <w:rPr>
          <w:spacing w:val="-3"/>
        </w:rPr>
        <w:t> </w:t>
      </w:r>
      <w:r>
        <w:rPr/>
        <w:t>to</w:t>
      </w:r>
      <w:r>
        <w:rPr>
          <w:spacing w:val="-3"/>
        </w:rPr>
        <w:t> </w:t>
      </w:r>
      <w:r>
        <w:rPr/>
        <w:t>meet</w:t>
      </w:r>
      <w:r>
        <w:rPr>
          <w:spacing w:val="-3"/>
        </w:rPr>
        <w:t> </w:t>
      </w:r>
      <w:r>
        <w:rPr/>
        <w:t>the</w:t>
      </w:r>
      <w:r>
        <w:rPr>
          <w:spacing w:val="-4"/>
        </w:rPr>
        <w:t> </w:t>
      </w:r>
      <w:r>
        <w:rPr/>
        <w:t>expectations</w:t>
      </w:r>
      <w:r>
        <w:rPr>
          <w:spacing w:val="-3"/>
        </w:rPr>
        <w:t> </w:t>
      </w:r>
      <w:r>
        <w:rPr/>
        <w:t>of the Commission on Accreditation of Physical Therapist Education (CAPTE).</w:t>
      </w:r>
    </w:p>
    <w:p>
      <w:pPr>
        <w:pStyle w:val="BodyText"/>
        <w:spacing w:before="2"/>
        <w:ind w:left="0" w:firstLine="0"/>
      </w:pPr>
    </w:p>
    <w:p>
      <w:pPr>
        <w:pStyle w:val="Heading1"/>
        <w:rPr>
          <w:u w:val="none"/>
        </w:rPr>
      </w:pPr>
      <w:r>
        <w:rPr>
          <w:u w:val="thick"/>
        </w:rPr>
        <w:t>ESSENTIAL </w:t>
      </w:r>
      <w:r>
        <w:rPr>
          <w:spacing w:val="-2"/>
          <w:u w:val="thick"/>
        </w:rPr>
        <w:t>FUNCTIONS</w:t>
      </w:r>
    </w:p>
    <w:p>
      <w:pPr>
        <w:pStyle w:val="BodyText"/>
        <w:spacing w:before="6"/>
        <w:ind w:left="0" w:firstLine="0"/>
        <w:rPr>
          <w:b/>
          <w:sz w:val="16"/>
        </w:rPr>
      </w:pPr>
    </w:p>
    <w:p>
      <w:pPr>
        <w:spacing w:line="240" w:lineRule="auto" w:before="91"/>
        <w:ind w:left="100" w:right="249" w:firstLine="0"/>
        <w:jc w:val="left"/>
        <w:rPr>
          <w:sz w:val="24"/>
        </w:rPr>
      </w:pPr>
      <w:r>
        <w:rPr>
          <w:sz w:val="23"/>
        </w:rPr>
        <w:t>In line with federal regulations established by the Americans With Disabilities Act, the following standards are described to assist each candidate in evaluating</w:t>
      </w:r>
      <w:r>
        <w:rPr>
          <w:spacing w:val="-2"/>
          <w:sz w:val="23"/>
        </w:rPr>
        <w:t> </w:t>
      </w:r>
      <w:r>
        <w:rPr>
          <w:sz w:val="23"/>
        </w:rPr>
        <w:t>his/her prospect for academic</w:t>
      </w:r>
      <w:r>
        <w:rPr>
          <w:spacing w:val="-4"/>
          <w:sz w:val="23"/>
        </w:rPr>
        <w:t> </w:t>
      </w:r>
      <w:r>
        <w:rPr>
          <w:sz w:val="23"/>
        </w:rPr>
        <w:t>and</w:t>
      </w:r>
      <w:r>
        <w:rPr>
          <w:spacing w:val="-5"/>
          <w:sz w:val="23"/>
        </w:rPr>
        <w:t> </w:t>
      </w:r>
      <w:r>
        <w:rPr>
          <w:sz w:val="23"/>
        </w:rPr>
        <w:t>clinical</w:t>
      </w:r>
      <w:r>
        <w:rPr>
          <w:spacing w:val="-5"/>
          <w:sz w:val="23"/>
        </w:rPr>
        <w:t> </w:t>
      </w:r>
      <w:r>
        <w:rPr>
          <w:sz w:val="23"/>
        </w:rPr>
        <w:t>success.</w:t>
      </w:r>
      <w:r>
        <w:rPr>
          <w:spacing w:val="-5"/>
          <w:sz w:val="23"/>
        </w:rPr>
        <w:t> </w:t>
      </w:r>
      <w:r>
        <w:rPr>
          <w:sz w:val="23"/>
        </w:rPr>
        <w:t>“</w:t>
      </w:r>
      <w:r>
        <w:rPr>
          <w:sz w:val="24"/>
        </w:rPr>
        <w:t>Essential</w:t>
      </w:r>
      <w:r>
        <w:rPr>
          <w:spacing w:val="-4"/>
          <w:sz w:val="24"/>
        </w:rPr>
        <w:t> </w:t>
      </w:r>
      <w:r>
        <w:rPr>
          <w:sz w:val="24"/>
        </w:rPr>
        <w:t>Functions”</w:t>
      </w:r>
      <w:r>
        <w:rPr>
          <w:spacing w:val="-4"/>
          <w:sz w:val="24"/>
        </w:rPr>
        <w:t> </w:t>
      </w:r>
      <w:r>
        <w:rPr>
          <w:sz w:val="24"/>
        </w:rPr>
        <w:t>refer</w:t>
      </w:r>
      <w:r>
        <w:rPr>
          <w:spacing w:val="-4"/>
          <w:sz w:val="24"/>
        </w:rPr>
        <w:t> </w:t>
      </w:r>
      <w:r>
        <w:rPr>
          <w:sz w:val="24"/>
        </w:rPr>
        <w:t>to</w:t>
      </w:r>
      <w:r>
        <w:rPr>
          <w:spacing w:val="-4"/>
          <w:sz w:val="24"/>
        </w:rPr>
        <w:t> </w:t>
      </w:r>
      <w:r>
        <w:rPr>
          <w:sz w:val="24"/>
        </w:rPr>
        <w:t>acceptable</w:t>
      </w:r>
      <w:r>
        <w:rPr>
          <w:spacing w:val="-5"/>
          <w:sz w:val="24"/>
        </w:rPr>
        <w:t> </w:t>
      </w:r>
      <w:r>
        <w:rPr>
          <w:sz w:val="24"/>
        </w:rPr>
        <w:t>demonstration</w:t>
      </w:r>
      <w:r>
        <w:rPr>
          <w:spacing w:val="-4"/>
          <w:sz w:val="24"/>
        </w:rPr>
        <w:t> </w:t>
      </w:r>
      <w:r>
        <w:rPr>
          <w:sz w:val="24"/>
        </w:rPr>
        <w:t>of mastery and/or competence in various disciplines throughout the professional phase of the</w:t>
      </w:r>
      <w:r>
        <w:rPr>
          <w:spacing w:val="-2"/>
          <w:sz w:val="24"/>
        </w:rPr>
        <w:t> </w:t>
      </w:r>
      <w:r>
        <w:rPr>
          <w:sz w:val="24"/>
        </w:rPr>
        <w:t>LVC</w:t>
      </w:r>
      <w:r>
        <w:rPr>
          <w:spacing w:val="-2"/>
          <w:sz w:val="24"/>
        </w:rPr>
        <w:t> </w:t>
      </w:r>
      <w:r>
        <w:rPr>
          <w:sz w:val="24"/>
        </w:rPr>
        <w:t>Physical</w:t>
      </w:r>
      <w:r>
        <w:rPr>
          <w:spacing w:val="-2"/>
          <w:sz w:val="24"/>
        </w:rPr>
        <w:t> </w:t>
      </w:r>
      <w:r>
        <w:rPr>
          <w:sz w:val="24"/>
        </w:rPr>
        <w:t>Therapy</w:t>
      </w:r>
      <w:r>
        <w:rPr>
          <w:spacing w:val="-2"/>
          <w:sz w:val="24"/>
        </w:rPr>
        <w:t> </w:t>
      </w:r>
      <w:r>
        <w:rPr>
          <w:sz w:val="24"/>
        </w:rPr>
        <w:t>Program.</w:t>
      </w:r>
      <w:r>
        <w:rPr>
          <w:spacing w:val="-2"/>
          <w:sz w:val="24"/>
        </w:rPr>
        <w:t> </w:t>
      </w:r>
      <w:r>
        <w:rPr>
          <w:sz w:val="24"/>
        </w:rPr>
        <w:t>Acceptable</w:t>
      </w:r>
      <w:r>
        <w:rPr>
          <w:spacing w:val="-3"/>
          <w:sz w:val="24"/>
        </w:rPr>
        <w:t> </w:t>
      </w:r>
      <w:r>
        <w:rPr>
          <w:sz w:val="24"/>
        </w:rPr>
        <w:t>levels</w:t>
      </w:r>
      <w:r>
        <w:rPr>
          <w:spacing w:val="-2"/>
          <w:sz w:val="24"/>
        </w:rPr>
        <w:t> </w:t>
      </w:r>
      <w:r>
        <w:rPr>
          <w:sz w:val="24"/>
        </w:rPr>
        <w:t>of</w:t>
      </w:r>
      <w:r>
        <w:rPr>
          <w:spacing w:val="-2"/>
          <w:sz w:val="24"/>
        </w:rPr>
        <w:t> </w:t>
      </w:r>
      <w:r>
        <w:rPr>
          <w:sz w:val="24"/>
        </w:rPr>
        <w:t>mastery</w:t>
      </w:r>
      <w:r>
        <w:rPr>
          <w:spacing w:val="-2"/>
          <w:sz w:val="24"/>
        </w:rPr>
        <w:t> </w:t>
      </w:r>
      <w:r>
        <w:rPr>
          <w:sz w:val="24"/>
        </w:rPr>
        <w:t>are</w:t>
      </w:r>
      <w:r>
        <w:rPr>
          <w:spacing w:val="-3"/>
          <w:sz w:val="24"/>
        </w:rPr>
        <w:t> </w:t>
      </w:r>
      <w:r>
        <w:rPr>
          <w:sz w:val="24"/>
        </w:rPr>
        <w:t>judged</w:t>
      </w:r>
      <w:r>
        <w:rPr>
          <w:spacing w:val="-2"/>
          <w:sz w:val="24"/>
        </w:rPr>
        <w:t> </w:t>
      </w:r>
      <w:r>
        <w:rPr>
          <w:sz w:val="24"/>
        </w:rPr>
        <w:t>by</w:t>
      </w:r>
      <w:r>
        <w:rPr>
          <w:spacing w:val="-2"/>
          <w:sz w:val="24"/>
        </w:rPr>
        <w:t> </w:t>
      </w:r>
      <w:r>
        <w:rPr>
          <w:sz w:val="24"/>
        </w:rPr>
        <w:t>faculty members, examinations, and other measurements of performance. These areas of competency are discussed in the following sections, in both general and specific </w:t>
      </w:r>
      <w:r>
        <w:rPr>
          <w:spacing w:val="-2"/>
          <w:sz w:val="24"/>
        </w:rPr>
        <w:t>requirements:</w:t>
      </w:r>
    </w:p>
    <w:p>
      <w:pPr>
        <w:spacing w:after="0" w:line="240" w:lineRule="auto"/>
        <w:jc w:val="left"/>
        <w:rPr>
          <w:sz w:val="24"/>
        </w:rPr>
        <w:sectPr>
          <w:pgSz w:w="12240" w:h="15840"/>
          <w:pgMar w:header="0" w:footer="1112" w:top="1360" w:bottom="1300" w:left="1700" w:right="1620"/>
        </w:sectPr>
      </w:pPr>
    </w:p>
    <w:p>
      <w:pPr>
        <w:pStyle w:val="Heading1"/>
        <w:spacing w:before="32"/>
        <w:rPr>
          <w:u w:val="none"/>
        </w:rPr>
      </w:pPr>
      <w:r>
        <w:rPr>
          <w:u w:val="single"/>
        </w:rPr>
        <w:t>General</w:t>
      </w:r>
      <w:r>
        <w:rPr>
          <w:spacing w:val="-4"/>
          <w:u w:val="single"/>
        </w:rPr>
        <w:t> </w:t>
      </w:r>
      <w:r>
        <w:rPr>
          <w:spacing w:val="-2"/>
          <w:u w:val="single"/>
        </w:rPr>
        <w:t>Abilities</w:t>
      </w:r>
    </w:p>
    <w:p>
      <w:pPr>
        <w:pStyle w:val="BodyText"/>
        <w:spacing w:before="6"/>
        <w:ind w:left="0" w:firstLine="0"/>
        <w:rPr>
          <w:b/>
          <w:sz w:val="19"/>
        </w:rPr>
      </w:pPr>
    </w:p>
    <w:p>
      <w:pPr>
        <w:pStyle w:val="BodyText"/>
        <w:spacing w:line="242" w:lineRule="auto" w:before="56"/>
        <w:ind w:left="100" w:right="222" w:firstLine="60"/>
      </w:pPr>
      <w:r>
        <w:rPr/>
        <w:t>The student is expected to possess functional use of the senses of vision, touch, and hearing so that data</w:t>
      </w:r>
      <w:r>
        <w:rPr>
          <w:spacing w:val="-1"/>
        </w:rPr>
        <w:t> </w:t>
      </w:r>
      <w:r>
        <w:rPr/>
        <w:t>received by the</w:t>
      </w:r>
      <w:r>
        <w:rPr>
          <w:spacing w:val="-1"/>
        </w:rPr>
        <w:t> </w:t>
      </w:r>
      <w:r>
        <w:rPr/>
        <w:t>senses may be</w:t>
      </w:r>
      <w:r>
        <w:rPr>
          <w:spacing w:val="-1"/>
        </w:rPr>
        <w:t> </w:t>
      </w:r>
      <w:r>
        <w:rPr/>
        <w:t>integrated, analyzed, and synthesized in a consistent and accurate manner. A student must also possess the ability to perceive pain,</w:t>
      </w:r>
      <w:r>
        <w:rPr>
          <w:spacing w:val="-5"/>
        </w:rPr>
        <w:t> </w:t>
      </w:r>
      <w:r>
        <w:rPr/>
        <w:t>pressure,</w:t>
      </w:r>
      <w:r>
        <w:rPr>
          <w:spacing w:val="-5"/>
        </w:rPr>
        <w:t> </w:t>
      </w:r>
      <w:r>
        <w:rPr/>
        <w:t>temperature,</w:t>
      </w:r>
      <w:r>
        <w:rPr>
          <w:spacing w:val="-5"/>
        </w:rPr>
        <w:t> </w:t>
      </w:r>
      <w:r>
        <w:rPr/>
        <w:t>position,</w:t>
      </w:r>
      <w:r>
        <w:rPr>
          <w:spacing w:val="-5"/>
        </w:rPr>
        <w:t> </w:t>
      </w:r>
      <w:r>
        <w:rPr/>
        <w:t>vibration,</w:t>
      </w:r>
      <w:r>
        <w:rPr>
          <w:spacing w:val="-5"/>
        </w:rPr>
        <w:t> </w:t>
      </w:r>
      <w:r>
        <w:rPr/>
        <w:t>position</w:t>
      </w:r>
      <w:r>
        <w:rPr>
          <w:spacing w:val="-5"/>
        </w:rPr>
        <w:t> </w:t>
      </w:r>
      <w:r>
        <w:rPr/>
        <w:t>equilibrium,</w:t>
      </w:r>
      <w:r>
        <w:rPr>
          <w:spacing w:val="-5"/>
        </w:rPr>
        <w:t> </w:t>
      </w:r>
      <w:r>
        <w:rPr/>
        <w:t>and</w:t>
      </w:r>
      <w:r>
        <w:rPr>
          <w:spacing w:val="-5"/>
        </w:rPr>
        <w:t> </w:t>
      </w:r>
      <w:r>
        <w:rPr/>
        <w:t>movement</w:t>
      </w:r>
      <w:r>
        <w:rPr>
          <w:spacing w:val="-6"/>
        </w:rPr>
        <w:t> </w:t>
      </w:r>
      <w:r>
        <w:rPr/>
        <w:t>that are important to the student's ability to gather significant information needed to manage patients effectively.</w:t>
      </w:r>
    </w:p>
    <w:p>
      <w:pPr>
        <w:pStyle w:val="BodyText"/>
        <w:spacing w:before="7"/>
        <w:ind w:left="0" w:firstLine="0"/>
        <w:rPr>
          <w:sz w:val="23"/>
        </w:rPr>
      </w:pPr>
    </w:p>
    <w:p>
      <w:pPr>
        <w:pStyle w:val="Heading1"/>
        <w:rPr>
          <w:u w:val="none"/>
        </w:rPr>
      </w:pPr>
      <w:r>
        <w:rPr>
          <w:u w:val="single"/>
        </w:rPr>
        <w:t>Sensory</w:t>
      </w:r>
      <w:r>
        <w:rPr>
          <w:spacing w:val="-2"/>
          <w:u w:val="single"/>
        </w:rPr>
        <w:t> Abilities</w:t>
      </w:r>
    </w:p>
    <w:p>
      <w:pPr>
        <w:pStyle w:val="BodyText"/>
        <w:ind w:left="0" w:firstLine="0"/>
        <w:rPr>
          <w:b/>
          <w:sz w:val="17"/>
        </w:rPr>
      </w:pPr>
    </w:p>
    <w:p>
      <w:pPr>
        <w:pStyle w:val="BodyText"/>
        <w:spacing w:before="90"/>
        <w:ind w:left="100" w:right="249" w:firstLine="0"/>
      </w:pPr>
      <w:r>
        <w:rPr/>
        <w:t>Sensory abilities include the ability to </w:t>
      </w:r>
      <w:r>
        <w:rPr>
          <w:rFonts w:ascii="TimesNewRomanPS-BoldItalicMT"/>
          <w:b/>
          <w:i/>
        </w:rPr>
        <w:t>perceive </w:t>
      </w:r>
      <w:r>
        <w:rPr/>
        <w:t>all information necessary for effective patient/client management, inclusive of functional use of vision, hearing and tactile sensations.</w:t>
      </w:r>
      <w:r>
        <w:rPr>
          <w:spacing w:val="-5"/>
        </w:rPr>
        <w:t> </w:t>
      </w:r>
      <w:r>
        <w:rPr/>
        <w:t>During</w:t>
      </w:r>
      <w:r>
        <w:rPr>
          <w:spacing w:val="-5"/>
        </w:rPr>
        <w:t> </w:t>
      </w:r>
      <w:r>
        <w:rPr/>
        <w:t>classroom,</w:t>
      </w:r>
      <w:r>
        <w:rPr>
          <w:spacing w:val="-5"/>
        </w:rPr>
        <w:t> </w:t>
      </w:r>
      <w:r>
        <w:rPr/>
        <w:t>laboratory</w:t>
      </w:r>
      <w:r>
        <w:rPr>
          <w:spacing w:val="-5"/>
        </w:rPr>
        <w:t> </w:t>
      </w:r>
      <w:r>
        <w:rPr/>
        <w:t>and</w:t>
      </w:r>
      <w:r>
        <w:rPr>
          <w:spacing w:val="-5"/>
        </w:rPr>
        <w:t> </w:t>
      </w:r>
      <w:r>
        <w:rPr/>
        <w:t>experiential</w:t>
      </w:r>
      <w:r>
        <w:rPr>
          <w:spacing w:val="-5"/>
        </w:rPr>
        <w:t> </w:t>
      </w:r>
      <w:r>
        <w:rPr/>
        <w:t>learning</w:t>
      </w:r>
      <w:r>
        <w:rPr>
          <w:spacing w:val="-5"/>
        </w:rPr>
        <w:t> </w:t>
      </w:r>
      <w:r>
        <w:rPr/>
        <w:t>activities</w:t>
      </w:r>
      <w:r>
        <w:rPr>
          <w:spacing w:val="-5"/>
        </w:rPr>
        <w:t> </w:t>
      </w:r>
      <w:r>
        <w:rPr/>
        <w:t>(including but</w:t>
      </w:r>
      <w:r>
        <w:rPr>
          <w:spacing w:val="-4"/>
        </w:rPr>
        <w:t> </w:t>
      </w:r>
      <w:r>
        <w:rPr/>
        <w:t>not</w:t>
      </w:r>
      <w:r>
        <w:rPr>
          <w:spacing w:val="-4"/>
        </w:rPr>
        <w:t> </w:t>
      </w:r>
      <w:r>
        <w:rPr/>
        <w:t>limited</w:t>
      </w:r>
      <w:r>
        <w:rPr>
          <w:spacing w:val="-3"/>
        </w:rPr>
        <w:t> </w:t>
      </w:r>
      <w:r>
        <w:rPr/>
        <w:t>to</w:t>
      </w:r>
      <w:r>
        <w:rPr>
          <w:spacing w:val="-3"/>
        </w:rPr>
        <w:t> </w:t>
      </w:r>
      <w:r>
        <w:rPr/>
        <w:t>participation</w:t>
      </w:r>
      <w:r>
        <w:rPr>
          <w:spacing w:val="-3"/>
        </w:rPr>
        <w:t> </w:t>
      </w:r>
      <w:r>
        <w:rPr/>
        <w:t>in</w:t>
      </w:r>
      <w:r>
        <w:rPr>
          <w:spacing w:val="-3"/>
        </w:rPr>
        <w:t> </w:t>
      </w:r>
      <w:r>
        <w:rPr/>
        <w:t>one-on-one</w:t>
      </w:r>
      <w:r>
        <w:rPr>
          <w:spacing w:val="-4"/>
        </w:rPr>
        <w:t> </w:t>
      </w:r>
      <w:r>
        <w:rPr/>
        <w:t>interactions,</w:t>
      </w:r>
      <w:r>
        <w:rPr>
          <w:spacing w:val="-3"/>
        </w:rPr>
        <w:t> </w:t>
      </w:r>
      <w:r>
        <w:rPr/>
        <w:t>small</w:t>
      </w:r>
      <w:r>
        <w:rPr>
          <w:spacing w:val="-3"/>
        </w:rPr>
        <w:t> </w:t>
      </w:r>
      <w:r>
        <w:rPr/>
        <w:t>group</w:t>
      </w:r>
      <w:r>
        <w:rPr>
          <w:spacing w:val="-3"/>
        </w:rPr>
        <w:t> </w:t>
      </w:r>
      <w:r>
        <w:rPr/>
        <w:t>discussions</w:t>
      </w:r>
      <w:r>
        <w:rPr>
          <w:spacing w:val="-3"/>
        </w:rPr>
        <w:t> </w:t>
      </w:r>
      <w:r>
        <w:rPr/>
        <w:t>and presentations, large-group lectures, and patient encounters) the student must be able to perceive the presentation of information through:</w:t>
      </w:r>
    </w:p>
    <w:p>
      <w:pPr>
        <w:pStyle w:val="BodyText"/>
        <w:spacing w:before="9"/>
        <w:ind w:left="0" w:firstLine="0"/>
        <w:rPr>
          <w:sz w:val="25"/>
        </w:rPr>
      </w:pPr>
    </w:p>
    <w:p>
      <w:pPr>
        <w:pStyle w:val="ListParagraph"/>
        <w:numPr>
          <w:ilvl w:val="0"/>
          <w:numId w:val="1"/>
        </w:numPr>
        <w:tabs>
          <w:tab w:pos="819" w:val="left" w:leader="none"/>
          <w:tab w:pos="820" w:val="left" w:leader="none"/>
        </w:tabs>
        <w:spacing w:line="276" w:lineRule="exact" w:before="0" w:after="0"/>
        <w:ind w:left="820" w:right="0" w:hanging="360"/>
        <w:jc w:val="left"/>
        <w:rPr>
          <w:rFonts w:ascii="Arial" w:hAnsi="Arial"/>
          <w:sz w:val="24"/>
        </w:rPr>
      </w:pPr>
      <w:r>
        <w:rPr>
          <w:sz w:val="24"/>
        </w:rPr>
        <w:t>Observation</w:t>
      </w:r>
      <w:r>
        <w:rPr>
          <w:spacing w:val="-2"/>
          <w:sz w:val="24"/>
        </w:rPr>
        <w:t> </w:t>
      </w:r>
      <w:r>
        <w:rPr>
          <w:sz w:val="24"/>
        </w:rPr>
        <w:t>and</w:t>
      </w:r>
      <w:r>
        <w:rPr>
          <w:spacing w:val="-1"/>
          <w:sz w:val="24"/>
        </w:rPr>
        <w:t> </w:t>
      </w:r>
      <w:r>
        <w:rPr>
          <w:spacing w:val="-2"/>
          <w:sz w:val="24"/>
        </w:rPr>
        <w:t>vision</w:t>
      </w:r>
    </w:p>
    <w:p>
      <w:pPr>
        <w:pStyle w:val="ListParagraph"/>
        <w:numPr>
          <w:ilvl w:val="1"/>
          <w:numId w:val="1"/>
        </w:numPr>
        <w:tabs>
          <w:tab w:pos="1540" w:val="left" w:leader="none"/>
        </w:tabs>
        <w:spacing w:line="286" w:lineRule="exact" w:before="0" w:after="0"/>
        <w:ind w:left="1540" w:right="0" w:hanging="360"/>
        <w:jc w:val="left"/>
        <w:rPr>
          <w:rFonts w:ascii="Courier New" w:hAnsi="Courier New"/>
          <w:sz w:val="24"/>
        </w:rPr>
      </w:pPr>
      <w:r>
        <w:rPr>
          <w:sz w:val="24"/>
        </w:rPr>
        <w:t>Ability</w:t>
      </w:r>
      <w:r>
        <w:rPr>
          <w:spacing w:val="-2"/>
          <w:sz w:val="24"/>
        </w:rPr>
        <w:t> </w:t>
      </w:r>
      <w:r>
        <w:rPr>
          <w:sz w:val="24"/>
        </w:rPr>
        <w:t>to</w:t>
      </w:r>
      <w:r>
        <w:rPr>
          <w:spacing w:val="-2"/>
          <w:sz w:val="24"/>
        </w:rPr>
        <w:t> </w:t>
      </w:r>
      <w:r>
        <w:rPr>
          <w:sz w:val="24"/>
        </w:rPr>
        <w:t>accurately</w:t>
      </w:r>
      <w:r>
        <w:rPr>
          <w:spacing w:val="-1"/>
          <w:sz w:val="24"/>
        </w:rPr>
        <w:t> </w:t>
      </w:r>
      <w:r>
        <w:rPr>
          <w:sz w:val="24"/>
        </w:rPr>
        <w:t>observe</w:t>
      </w:r>
      <w:r>
        <w:rPr>
          <w:spacing w:val="-3"/>
          <w:sz w:val="24"/>
        </w:rPr>
        <w:t> </w:t>
      </w:r>
      <w:r>
        <w:rPr>
          <w:sz w:val="24"/>
        </w:rPr>
        <w:t>and</w:t>
      </w:r>
      <w:r>
        <w:rPr>
          <w:spacing w:val="-1"/>
          <w:sz w:val="24"/>
        </w:rPr>
        <w:t> </w:t>
      </w:r>
      <w:r>
        <w:rPr>
          <w:spacing w:val="-2"/>
          <w:sz w:val="24"/>
        </w:rPr>
        <w:t>interpret:</w:t>
      </w:r>
    </w:p>
    <w:p>
      <w:pPr>
        <w:pStyle w:val="ListParagraph"/>
        <w:numPr>
          <w:ilvl w:val="2"/>
          <w:numId w:val="1"/>
        </w:numPr>
        <w:tabs>
          <w:tab w:pos="2259" w:val="left" w:leader="none"/>
          <w:tab w:pos="2260" w:val="left" w:leader="none"/>
        </w:tabs>
        <w:spacing w:line="237" w:lineRule="auto" w:before="0" w:after="0"/>
        <w:ind w:left="2260" w:right="1040" w:hanging="360"/>
        <w:jc w:val="left"/>
        <w:rPr>
          <w:sz w:val="24"/>
        </w:rPr>
      </w:pPr>
      <w:r>
        <w:rPr>
          <w:sz w:val="24"/>
        </w:rPr>
        <w:t>lectures,</w:t>
      </w:r>
      <w:r>
        <w:rPr>
          <w:spacing w:val="-6"/>
          <w:sz w:val="24"/>
        </w:rPr>
        <w:t> </w:t>
      </w:r>
      <w:r>
        <w:rPr>
          <w:sz w:val="24"/>
        </w:rPr>
        <w:t>laboratory</w:t>
      </w:r>
      <w:r>
        <w:rPr>
          <w:spacing w:val="-6"/>
          <w:sz w:val="24"/>
        </w:rPr>
        <w:t> </w:t>
      </w:r>
      <w:r>
        <w:rPr>
          <w:sz w:val="24"/>
        </w:rPr>
        <w:t>dissection</w:t>
      </w:r>
      <w:r>
        <w:rPr>
          <w:spacing w:val="-6"/>
          <w:sz w:val="24"/>
        </w:rPr>
        <w:t> </w:t>
      </w:r>
      <w:r>
        <w:rPr>
          <w:sz w:val="24"/>
        </w:rPr>
        <w:t>of</w:t>
      </w:r>
      <w:r>
        <w:rPr>
          <w:spacing w:val="-6"/>
          <w:sz w:val="24"/>
        </w:rPr>
        <w:t> </w:t>
      </w:r>
      <w:r>
        <w:rPr>
          <w:sz w:val="24"/>
        </w:rPr>
        <w:t>cadavers,</w:t>
      </w:r>
      <w:r>
        <w:rPr>
          <w:spacing w:val="-6"/>
          <w:sz w:val="24"/>
        </w:rPr>
        <w:t> </w:t>
      </w:r>
      <w:r>
        <w:rPr>
          <w:sz w:val="24"/>
        </w:rPr>
        <w:t>and</w:t>
      </w:r>
      <w:r>
        <w:rPr>
          <w:spacing w:val="-6"/>
          <w:sz w:val="24"/>
        </w:rPr>
        <w:t> </w:t>
      </w:r>
      <w:r>
        <w:rPr>
          <w:sz w:val="24"/>
        </w:rPr>
        <w:t>lecture</w:t>
      </w:r>
      <w:r>
        <w:rPr>
          <w:spacing w:val="-7"/>
          <w:sz w:val="24"/>
        </w:rPr>
        <w:t> </w:t>
      </w:r>
      <w:r>
        <w:rPr>
          <w:sz w:val="24"/>
        </w:rPr>
        <w:t>and laboratory demonstrations</w:t>
      </w:r>
    </w:p>
    <w:p>
      <w:pPr>
        <w:pStyle w:val="ListParagraph"/>
        <w:numPr>
          <w:ilvl w:val="2"/>
          <w:numId w:val="1"/>
        </w:numPr>
        <w:tabs>
          <w:tab w:pos="2259" w:val="left" w:leader="none"/>
          <w:tab w:pos="2260" w:val="left" w:leader="none"/>
        </w:tabs>
        <w:spacing w:line="237" w:lineRule="auto" w:before="0" w:after="0"/>
        <w:ind w:left="2260" w:right="1007" w:hanging="360"/>
        <w:jc w:val="left"/>
        <w:rPr>
          <w:sz w:val="24"/>
        </w:rPr>
      </w:pPr>
      <w:r>
        <w:rPr>
          <w:sz w:val="24"/>
        </w:rPr>
        <w:t>digital</w:t>
      </w:r>
      <w:r>
        <w:rPr>
          <w:spacing w:val="-5"/>
          <w:sz w:val="24"/>
        </w:rPr>
        <w:t> </w:t>
      </w:r>
      <w:r>
        <w:rPr>
          <w:sz w:val="24"/>
        </w:rPr>
        <w:t>and</w:t>
      </w:r>
      <w:r>
        <w:rPr>
          <w:spacing w:val="-5"/>
          <w:sz w:val="24"/>
        </w:rPr>
        <w:t> </w:t>
      </w:r>
      <w:r>
        <w:rPr>
          <w:sz w:val="24"/>
        </w:rPr>
        <w:t>waveform</w:t>
      </w:r>
      <w:r>
        <w:rPr>
          <w:spacing w:val="-6"/>
          <w:sz w:val="24"/>
        </w:rPr>
        <w:t> </w:t>
      </w:r>
      <w:r>
        <w:rPr>
          <w:sz w:val="24"/>
        </w:rPr>
        <w:t>readings</w:t>
      </w:r>
      <w:r>
        <w:rPr>
          <w:spacing w:val="-5"/>
          <w:sz w:val="24"/>
        </w:rPr>
        <w:t> </w:t>
      </w:r>
      <w:r>
        <w:rPr>
          <w:sz w:val="24"/>
        </w:rPr>
        <w:t>and</w:t>
      </w:r>
      <w:r>
        <w:rPr>
          <w:spacing w:val="-5"/>
          <w:sz w:val="24"/>
        </w:rPr>
        <w:t> </w:t>
      </w:r>
      <w:r>
        <w:rPr>
          <w:sz w:val="24"/>
        </w:rPr>
        <w:t>other</w:t>
      </w:r>
      <w:r>
        <w:rPr>
          <w:spacing w:val="-5"/>
          <w:sz w:val="24"/>
        </w:rPr>
        <w:t> </w:t>
      </w:r>
      <w:r>
        <w:rPr>
          <w:sz w:val="24"/>
        </w:rPr>
        <w:t>graphic</w:t>
      </w:r>
      <w:r>
        <w:rPr>
          <w:spacing w:val="-6"/>
          <w:sz w:val="24"/>
        </w:rPr>
        <w:t> </w:t>
      </w:r>
      <w:r>
        <w:rPr>
          <w:sz w:val="24"/>
        </w:rPr>
        <w:t>images</w:t>
      </w:r>
      <w:r>
        <w:rPr>
          <w:spacing w:val="-5"/>
          <w:sz w:val="24"/>
        </w:rPr>
        <w:t> </w:t>
      </w:r>
      <w:r>
        <w:rPr>
          <w:sz w:val="24"/>
        </w:rPr>
        <w:t>to determine a patient’s condition</w:t>
      </w:r>
    </w:p>
    <w:p>
      <w:pPr>
        <w:pStyle w:val="ListParagraph"/>
        <w:numPr>
          <w:ilvl w:val="2"/>
          <w:numId w:val="1"/>
        </w:numPr>
        <w:tabs>
          <w:tab w:pos="2259" w:val="left" w:leader="none"/>
          <w:tab w:pos="2260" w:val="left" w:leader="none"/>
        </w:tabs>
        <w:spacing w:line="237" w:lineRule="auto" w:before="2" w:after="0"/>
        <w:ind w:left="2260" w:right="727" w:hanging="360"/>
        <w:jc w:val="left"/>
        <w:rPr>
          <w:sz w:val="24"/>
        </w:rPr>
      </w:pPr>
      <w:r>
        <w:rPr>
          <w:sz w:val="24"/>
        </w:rPr>
        <w:t>physical</w:t>
      </w:r>
      <w:r>
        <w:rPr>
          <w:spacing w:val="-5"/>
          <w:sz w:val="24"/>
        </w:rPr>
        <w:t> </w:t>
      </w:r>
      <w:r>
        <w:rPr>
          <w:sz w:val="24"/>
        </w:rPr>
        <w:t>and</w:t>
      </w:r>
      <w:r>
        <w:rPr>
          <w:spacing w:val="-5"/>
          <w:sz w:val="24"/>
        </w:rPr>
        <w:t> </w:t>
      </w:r>
      <w:r>
        <w:rPr>
          <w:sz w:val="24"/>
        </w:rPr>
        <w:t>emotional</w:t>
      </w:r>
      <w:r>
        <w:rPr>
          <w:spacing w:val="-5"/>
          <w:sz w:val="24"/>
        </w:rPr>
        <w:t> </w:t>
      </w:r>
      <w:r>
        <w:rPr>
          <w:sz w:val="24"/>
        </w:rPr>
        <w:t>status</w:t>
      </w:r>
      <w:r>
        <w:rPr>
          <w:spacing w:val="-5"/>
          <w:sz w:val="24"/>
        </w:rPr>
        <w:t> </w:t>
      </w:r>
      <w:r>
        <w:rPr>
          <w:sz w:val="24"/>
        </w:rPr>
        <w:t>of</w:t>
      </w:r>
      <w:r>
        <w:rPr>
          <w:spacing w:val="-5"/>
          <w:sz w:val="24"/>
        </w:rPr>
        <w:t> </w:t>
      </w:r>
      <w:r>
        <w:rPr>
          <w:sz w:val="24"/>
        </w:rPr>
        <w:t>overall</w:t>
      </w:r>
      <w:r>
        <w:rPr>
          <w:spacing w:val="-5"/>
          <w:sz w:val="24"/>
        </w:rPr>
        <w:t> </w:t>
      </w:r>
      <w:r>
        <w:rPr>
          <w:sz w:val="24"/>
        </w:rPr>
        <w:t>gross</w:t>
      </w:r>
      <w:r>
        <w:rPr>
          <w:spacing w:val="-5"/>
          <w:sz w:val="24"/>
        </w:rPr>
        <w:t> </w:t>
      </w:r>
      <w:r>
        <w:rPr>
          <w:sz w:val="24"/>
        </w:rPr>
        <w:t>appearance</w:t>
      </w:r>
      <w:r>
        <w:rPr>
          <w:spacing w:val="-6"/>
          <w:sz w:val="24"/>
        </w:rPr>
        <w:t> </w:t>
      </w:r>
      <w:r>
        <w:rPr>
          <w:sz w:val="24"/>
        </w:rPr>
        <w:t>and specific local anatomical structures</w:t>
      </w:r>
    </w:p>
    <w:p>
      <w:pPr>
        <w:pStyle w:val="ListParagraph"/>
        <w:numPr>
          <w:ilvl w:val="2"/>
          <w:numId w:val="1"/>
        </w:numPr>
        <w:tabs>
          <w:tab w:pos="2259" w:val="left" w:leader="none"/>
          <w:tab w:pos="2260" w:val="left" w:leader="none"/>
        </w:tabs>
        <w:spacing w:line="275" w:lineRule="exact" w:before="3" w:after="0"/>
        <w:ind w:left="2260" w:right="0" w:hanging="360"/>
        <w:jc w:val="left"/>
        <w:rPr>
          <w:sz w:val="24"/>
        </w:rPr>
      </w:pPr>
      <w:r>
        <w:rPr>
          <w:sz w:val="24"/>
        </w:rPr>
        <w:t>audiovisual</w:t>
      </w:r>
      <w:r>
        <w:rPr>
          <w:spacing w:val="-5"/>
          <w:sz w:val="24"/>
        </w:rPr>
        <w:t> </w:t>
      </w:r>
      <w:r>
        <w:rPr>
          <w:sz w:val="24"/>
        </w:rPr>
        <w:t>presentations</w:t>
      </w:r>
      <w:r>
        <w:rPr>
          <w:spacing w:val="-2"/>
          <w:sz w:val="24"/>
        </w:rPr>
        <w:t> </w:t>
      </w:r>
      <w:r>
        <w:rPr>
          <w:sz w:val="24"/>
        </w:rPr>
        <w:t>and</w:t>
      </w:r>
      <w:r>
        <w:rPr>
          <w:spacing w:val="-2"/>
          <w:sz w:val="24"/>
        </w:rPr>
        <w:t> </w:t>
      </w:r>
      <w:r>
        <w:rPr>
          <w:sz w:val="24"/>
        </w:rPr>
        <w:t>written</w:t>
      </w:r>
      <w:r>
        <w:rPr>
          <w:spacing w:val="-3"/>
          <w:sz w:val="24"/>
        </w:rPr>
        <w:t> </w:t>
      </w:r>
      <w:r>
        <w:rPr>
          <w:sz w:val="24"/>
        </w:rPr>
        <w:t>materials</w:t>
      </w:r>
      <w:r>
        <w:rPr>
          <w:spacing w:val="-2"/>
          <w:sz w:val="24"/>
        </w:rPr>
        <w:t> </w:t>
      </w:r>
      <w:r>
        <w:rPr>
          <w:sz w:val="24"/>
        </w:rPr>
        <w:t>in</w:t>
      </w:r>
      <w:r>
        <w:rPr>
          <w:spacing w:val="-2"/>
          <w:sz w:val="24"/>
        </w:rPr>
        <w:t> lecture.</w:t>
      </w:r>
    </w:p>
    <w:p>
      <w:pPr>
        <w:pStyle w:val="ListParagraph"/>
        <w:numPr>
          <w:ilvl w:val="2"/>
          <w:numId w:val="1"/>
        </w:numPr>
        <w:tabs>
          <w:tab w:pos="2259" w:val="left" w:leader="none"/>
          <w:tab w:pos="2260" w:val="left" w:leader="none"/>
        </w:tabs>
        <w:spacing w:line="275" w:lineRule="exact" w:before="0" w:after="0"/>
        <w:ind w:left="2260" w:right="0" w:hanging="360"/>
        <w:jc w:val="left"/>
        <w:rPr>
          <w:sz w:val="24"/>
        </w:rPr>
      </w:pPr>
      <w:r>
        <w:rPr>
          <w:sz w:val="24"/>
        </w:rPr>
        <w:t>laboratory</w:t>
      </w:r>
      <w:r>
        <w:rPr>
          <w:spacing w:val="-2"/>
          <w:sz w:val="24"/>
        </w:rPr>
        <w:t> </w:t>
      </w:r>
      <w:r>
        <w:rPr>
          <w:sz w:val="24"/>
        </w:rPr>
        <w:t>demonstrations</w:t>
      </w:r>
      <w:r>
        <w:rPr>
          <w:spacing w:val="-2"/>
          <w:sz w:val="24"/>
        </w:rPr>
        <w:t> </w:t>
      </w:r>
      <w:r>
        <w:rPr>
          <w:sz w:val="24"/>
        </w:rPr>
        <w:t>and</w:t>
      </w:r>
      <w:r>
        <w:rPr>
          <w:spacing w:val="-1"/>
          <w:sz w:val="24"/>
        </w:rPr>
        <w:t> </w:t>
      </w:r>
      <w:r>
        <w:rPr>
          <w:spacing w:val="-2"/>
          <w:sz w:val="24"/>
        </w:rPr>
        <w:t>procedures</w:t>
      </w:r>
    </w:p>
    <w:p>
      <w:pPr>
        <w:pStyle w:val="ListParagraph"/>
        <w:numPr>
          <w:ilvl w:val="2"/>
          <w:numId w:val="1"/>
        </w:numPr>
        <w:tabs>
          <w:tab w:pos="2259" w:val="left" w:leader="none"/>
          <w:tab w:pos="2260" w:val="left" w:leader="none"/>
        </w:tabs>
        <w:spacing w:line="275" w:lineRule="exact" w:before="1" w:after="0"/>
        <w:ind w:left="2260" w:right="0" w:hanging="360"/>
        <w:jc w:val="left"/>
        <w:rPr>
          <w:sz w:val="24"/>
        </w:rPr>
      </w:pPr>
      <w:r>
        <w:rPr>
          <w:sz w:val="24"/>
        </w:rPr>
        <w:t>patients/clients</w:t>
      </w:r>
      <w:r>
        <w:rPr>
          <w:spacing w:val="-4"/>
          <w:sz w:val="24"/>
        </w:rPr>
        <w:t> </w:t>
      </w:r>
      <w:r>
        <w:rPr>
          <w:sz w:val="24"/>
        </w:rPr>
        <w:t>(at</w:t>
      </w:r>
      <w:r>
        <w:rPr>
          <w:spacing w:val="-2"/>
          <w:sz w:val="24"/>
        </w:rPr>
        <w:t> </w:t>
      </w:r>
      <w:r>
        <w:rPr>
          <w:sz w:val="24"/>
        </w:rPr>
        <w:t>a</w:t>
      </w:r>
      <w:r>
        <w:rPr>
          <w:spacing w:val="-3"/>
          <w:sz w:val="24"/>
        </w:rPr>
        <w:t> </w:t>
      </w:r>
      <w:r>
        <w:rPr>
          <w:sz w:val="24"/>
        </w:rPr>
        <w:t>distance</w:t>
      </w:r>
      <w:r>
        <w:rPr>
          <w:spacing w:val="-3"/>
          <w:sz w:val="24"/>
        </w:rPr>
        <w:t> </w:t>
      </w:r>
      <w:r>
        <w:rPr>
          <w:sz w:val="24"/>
        </w:rPr>
        <w:t>and</w:t>
      </w:r>
      <w:r>
        <w:rPr>
          <w:spacing w:val="-2"/>
          <w:sz w:val="24"/>
        </w:rPr>
        <w:t> </w:t>
      </w:r>
      <w:r>
        <w:rPr>
          <w:sz w:val="24"/>
        </w:rPr>
        <w:t>close</w:t>
      </w:r>
      <w:r>
        <w:rPr>
          <w:spacing w:val="-3"/>
          <w:sz w:val="24"/>
        </w:rPr>
        <w:t> </w:t>
      </w:r>
      <w:r>
        <w:rPr>
          <w:sz w:val="24"/>
        </w:rPr>
        <w:t>at</w:t>
      </w:r>
      <w:r>
        <w:rPr>
          <w:spacing w:val="-1"/>
          <w:sz w:val="24"/>
        </w:rPr>
        <w:t> </w:t>
      </w:r>
      <w:r>
        <w:rPr>
          <w:spacing w:val="-2"/>
          <w:sz w:val="24"/>
        </w:rPr>
        <w:t>hand)</w:t>
      </w:r>
    </w:p>
    <w:p>
      <w:pPr>
        <w:pStyle w:val="ListParagraph"/>
        <w:numPr>
          <w:ilvl w:val="2"/>
          <w:numId w:val="1"/>
        </w:numPr>
        <w:tabs>
          <w:tab w:pos="2259" w:val="left" w:leader="none"/>
          <w:tab w:pos="2260" w:val="left" w:leader="none"/>
        </w:tabs>
        <w:spacing w:line="242" w:lineRule="auto" w:before="0" w:after="0"/>
        <w:ind w:left="2260" w:right="194" w:hanging="360"/>
        <w:jc w:val="left"/>
        <w:rPr>
          <w:sz w:val="24"/>
        </w:rPr>
      </w:pPr>
      <w:r>
        <w:rPr>
          <w:sz w:val="24"/>
        </w:rPr>
        <w:t>treatment</w:t>
      </w:r>
      <w:r>
        <w:rPr>
          <w:spacing w:val="-6"/>
          <w:sz w:val="24"/>
        </w:rPr>
        <w:t> </w:t>
      </w:r>
      <w:r>
        <w:rPr>
          <w:sz w:val="24"/>
        </w:rPr>
        <w:t>equipment,</w:t>
      </w:r>
      <w:r>
        <w:rPr>
          <w:spacing w:val="-5"/>
          <w:sz w:val="24"/>
        </w:rPr>
        <w:t> </w:t>
      </w:r>
      <w:r>
        <w:rPr>
          <w:sz w:val="24"/>
        </w:rPr>
        <w:t>inclusive</w:t>
      </w:r>
      <w:r>
        <w:rPr>
          <w:spacing w:val="-6"/>
          <w:sz w:val="24"/>
        </w:rPr>
        <w:t> </w:t>
      </w:r>
      <w:r>
        <w:rPr>
          <w:sz w:val="24"/>
        </w:rPr>
        <w:t>of</w:t>
      </w:r>
      <w:r>
        <w:rPr>
          <w:spacing w:val="-5"/>
          <w:sz w:val="24"/>
        </w:rPr>
        <w:t> </w:t>
      </w:r>
      <w:r>
        <w:rPr>
          <w:sz w:val="24"/>
        </w:rPr>
        <w:t>textual</w:t>
      </w:r>
      <w:r>
        <w:rPr>
          <w:spacing w:val="-5"/>
          <w:sz w:val="24"/>
        </w:rPr>
        <w:t> </w:t>
      </w:r>
      <w:r>
        <w:rPr>
          <w:sz w:val="24"/>
        </w:rPr>
        <w:t>and</w:t>
      </w:r>
      <w:r>
        <w:rPr>
          <w:spacing w:val="-5"/>
          <w:sz w:val="24"/>
        </w:rPr>
        <w:t> </w:t>
      </w:r>
      <w:r>
        <w:rPr>
          <w:sz w:val="24"/>
        </w:rPr>
        <w:t>graphic</w:t>
      </w:r>
      <w:r>
        <w:rPr>
          <w:spacing w:val="-6"/>
          <w:sz w:val="24"/>
        </w:rPr>
        <w:t> </w:t>
      </w:r>
      <w:r>
        <w:rPr>
          <w:sz w:val="24"/>
        </w:rPr>
        <w:t>readouts,</w:t>
      </w:r>
      <w:r>
        <w:rPr>
          <w:spacing w:val="-5"/>
          <w:sz w:val="24"/>
        </w:rPr>
        <w:t> </w:t>
      </w:r>
      <w:r>
        <w:rPr>
          <w:sz w:val="24"/>
        </w:rPr>
        <w:t>and environment (at a distance and close at hand)</w:t>
      </w:r>
    </w:p>
    <w:p>
      <w:pPr>
        <w:pStyle w:val="ListParagraph"/>
        <w:numPr>
          <w:ilvl w:val="2"/>
          <w:numId w:val="1"/>
        </w:numPr>
        <w:tabs>
          <w:tab w:pos="2259" w:val="left" w:leader="none"/>
          <w:tab w:pos="2260" w:val="left" w:leader="none"/>
        </w:tabs>
        <w:spacing w:line="240" w:lineRule="auto" w:before="0" w:after="0"/>
        <w:ind w:left="2260" w:right="194" w:hanging="360"/>
        <w:jc w:val="left"/>
        <w:rPr>
          <w:sz w:val="24"/>
        </w:rPr>
      </w:pPr>
      <w:r>
        <w:rPr>
          <w:sz w:val="24"/>
        </w:rPr>
        <w:t>a client’s or patient’s activity and behavior during examinations and interventions as well as changes in status such as skin temperature</w:t>
      </w:r>
      <w:r>
        <w:rPr>
          <w:spacing w:val="-6"/>
          <w:sz w:val="24"/>
        </w:rPr>
        <w:t> </w:t>
      </w:r>
      <w:r>
        <w:rPr>
          <w:sz w:val="24"/>
        </w:rPr>
        <w:t>and/or</w:t>
      </w:r>
      <w:r>
        <w:rPr>
          <w:spacing w:val="-5"/>
          <w:sz w:val="24"/>
        </w:rPr>
        <w:t> </w:t>
      </w:r>
      <w:r>
        <w:rPr>
          <w:sz w:val="24"/>
        </w:rPr>
        <w:t>color,</w:t>
      </w:r>
      <w:r>
        <w:rPr>
          <w:spacing w:val="-5"/>
          <w:sz w:val="24"/>
        </w:rPr>
        <w:t> </w:t>
      </w:r>
      <w:r>
        <w:rPr>
          <w:sz w:val="24"/>
        </w:rPr>
        <w:t>heart</w:t>
      </w:r>
      <w:r>
        <w:rPr>
          <w:spacing w:val="-6"/>
          <w:sz w:val="24"/>
        </w:rPr>
        <w:t> </w:t>
      </w:r>
      <w:r>
        <w:rPr>
          <w:sz w:val="24"/>
        </w:rPr>
        <w:t>rate,</w:t>
      </w:r>
      <w:r>
        <w:rPr>
          <w:spacing w:val="-5"/>
          <w:sz w:val="24"/>
        </w:rPr>
        <w:t> </w:t>
      </w:r>
      <w:r>
        <w:rPr>
          <w:sz w:val="24"/>
        </w:rPr>
        <w:t>facial</w:t>
      </w:r>
      <w:r>
        <w:rPr>
          <w:spacing w:val="-5"/>
          <w:sz w:val="24"/>
        </w:rPr>
        <w:t> </w:t>
      </w:r>
      <w:r>
        <w:rPr>
          <w:sz w:val="24"/>
        </w:rPr>
        <w:t>expression,</w:t>
      </w:r>
      <w:r>
        <w:rPr>
          <w:spacing w:val="-5"/>
          <w:sz w:val="24"/>
        </w:rPr>
        <w:t> </w:t>
      </w:r>
      <w:r>
        <w:rPr>
          <w:sz w:val="24"/>
        </w:rPr>
        <w:t>muscle</w:t>
      </w:r>
      <w:r>
        <w:rPr>
          <w:spacing w:val="-6"/>
          <w:sz w:val="24"/>
        </w:rPr>
        <w:t> </w:t>
      </w:r>
      <w:r>
        <w:rPr>
          <w:sz w:val="24"/>
        </w:rPr>
        <w:t>tone, breath sounds, and breathing rate or pattern</w:t>
      </w:r>
    </w:p>
    <w:p>
      <w:pPr>
        <w:pStyle w:val="ListParagraph"/>
        <w:numPr>
          <w:ilvl w:val="2"/>
          <w:numId w:val="1"/>
        </w:numPr>
        <w:tabs>
          <w:tab w:pos="2259" w:val="left" w:leader="none"/>
          <w:tab w:pos="2260" w:val="left" w:leader="none"/>
        </w:tabs>
        <w:spacing w:line="240" w:lineRule="auto" w:before="0" w:after="0"/>
        <w:ind w:left="2260" w:right="326" w:hanging="360"/>
        <w:jc w:val="left"/>
        <w:rPr>
          <w:sz w:val="24"/>
        </w:rPr>
      </w:pPr>
      <w:r>
        <w:rPr>
          <w:sz w:val="24"/>
        </w:rPr>
        <w:t>demonstrations</w:t>
      </w:r>
      <w:r>
        <w:rPr>
          <w:spacing w:val="-5"/>
          <w:sz w:val="24"/>
        </w:rPr>
        <w:t> </w:t>
      </w:r>
      <w:r>
        <w:rPr>
          <w:sz w:val="24"/>
        </w:rPr>
        <w:t>in</w:t>
      </w:r>
      <w:r>
        <w:rPr>
          <w:spacing w:val="-5"/>
          <w:sz w:val="24"/>
        </w:rPr>
        <w:t> </w:t>
      </w:r>
      <w:r>
        <w:rPr>
          <w:sz w:val="24"/>
        </w:rPr>
        <w:t>the</w:t>
      </w:r>
      <w:r>
        <w:rPr>
          <w:spacing w:val="-6"/>
          <w:sz w:val="24"/>
        </w:rPr>
        <w:t> </w:t>
      </w:r>
      <w:r>
        <w:rPr>
          <w:sz w:val="24"/>
        </w:rPr>
        <w:t>classroom,</w:t>
      </w:r>
      <w:r>
        <w:rPr>
          <w:spacing w:val="-5"/>
          <w:sz w:val="24"/>
        </w:rPr>
        <w:t> </w:t>
      </w:r>
      <w:r>
        <w:rPr>
          <w:sz w:val="24"/>
        </w:rPr>
        <w:t>projected</w:t>
      </w:r>
      <w:r>
        <w:rPr>
          <w:spacing w:val="-5"/>
          <w:sz w:val="24"/>
        </w:rPr>
        <w:t> </w:t>
      </w:r>
      <w:r>
        <w:rPr>
          <w:sz w:val="24"/>
        </w:rPr>
        <w:t>slides</w:t>
      </w:r>
      <w:r>
        <w:rPr>
          <w:spacing w:val="-5"/>
          <w:sz w:val="24"/>
        </w:rPr>
        <w:t> </w:t>
      </w:r>
      <w:r>
        <w:rPr>
          <w:sz w:val="24"/>
        </w:rPr>
        <w:t>or</w:t>
      </w:r>
      <w:r>
        <w:rPr>
          <w:spacing w:val="-5"/>
          <w:sz w:val="24"/>
        </w:rPr>
        <w:t> </w:t>
      </w:r>
      <w:r>
        <w:rPr>
          <w:sz w:val="24"/>
        </w:rPr>
        <w:t>overheads,</w:t>
      </w:r>
      <w:r>
        <w:rPr>
          <w:spacing w:val="-5"/>
          <w:sz w:val="24"/>
        </w:rPr>
        <w:t> </w:t>
      </w:r>
      <w:r>
        <w:rPr>
          <w:sz w:val="24"/>
        </w:rPr>
        <w:t>x- rays and other forms of diagnostic imaging, and monitor dials on </w:t>
      </w:r>
      <w:r>
        <w:rPr>
          <w:spacing w:val="-2"/>
          <w:sz w:val="24"/>
        </w:rPr>
        <w:t>equipment</w:t>
      </w:r>
    </w:p>
    <w:p>
      <w:pPr>
        <w:pStyle w:val="ListParagraph"/>
        <w:numPr>
          <w:ilvl w:val="2"/>
          <w:numId w:val="1"/>
        </w:numPr>
        <w:tabs>
          <w:tab w:pos="2259" w:val="left" w:leader="none"/>
          <w:tab w:pos="2260" w:val="left" w:leader="none"/>
        </w:tabs>
        <w:spacing w:line="242" w:lineRule="auto" w:before="0" w:after="0"/>
        <w:ind w:left="2260" w:right="293" w:hanging="360"/>
        <w:jc w:val="left"/>
        <w:rPr>
          <w:sz w:val="24"/>
        </w:rPr>
      </w:pPr>
      <w:r>
        <w:rPr>
          <w:sz w:val="24"/>
        </w:rPr>
        <w:t>visual information from clients, e.g., movement, posture, body mechanics,</w:t>
      </w:r>
      <w:r>
        <w:rPr>
          <w:spacing w:val="-5"/>
          <w:sz w:val="24"/>
        </w:rPr>
        <w:t> </w:t>
      </w:r>
      <w:r>
        <w:rPr>
          <w:sz w:val="24"/>
        </w:rPr>
        <w:t>and</w:t>
      </w:r>
      <w:r>
        <w:rPr>
          <w:spacing w:val="-5"/>
          <w:sz w:val="24"/>
        </w:rPr>
        <w:t> </w:t>
      </w:r>
      <w:r>
        <w:rPr>
          <w:sz w:val="24"/>
        </w:rPr>
        <w:t>gait</w:t>
      </w:r>
      <w:r>
        <w:rPr>
          <w:spacing w:val="-5"/>
          <w:sz w:val="24"/>
        </w:rPr>
        <w:t> </w:t>
      </w:r>
      <w:r>
        <w:rPr>
          <w:sz w:val="24"/>
        </w:rPr>
        <w:t>necessary</w:t>
      </w:r>
      <w:r>
        <w:rPr>
          <w:spacing w:val="-5"/>
          <w:sz w:val="24"/>
        </w:rPr>
        <w:t> </w:t>
      </w:r>
      <w:r>
        <w:rPr>
          <w:sz w:val="24"/>
        </w:rPr>
        <w:t>for</w:t>
      </w:r>
      <w:r>
        <w:rPr>
          <w:spacing w:val="-5"/>
          <w:sz w:val="24"/>
        </w:rPr>
        <w:t> </w:t>
      </w:r>
      <w:r>
        <w:rPr>
          <w:sz w:val="24"/>
        </w:rPr>
        <w:t>comparison</w:t>
      </w:r>
      <w:r>
        <w:rPr>
          <w:spacing w:val="-5"/>
          <w:sz w:val="24"/>
        </w:rPr>
        <w:t> </w:t>
      </w:r>
      <w:r>
        <w:rPr>
          <w:sz w:val="24"/>
        </w:rPr>
        <w:t>to</w:t>
      </w:r>
      <w:r>
        <w:rPr>
          <w:spacing w:val="-5"/>
          <w:sz w:val="24"/>
        </w:rPr>
        <w:t> </w:t>
      </w:r>
      <w:r>
        <w:rPr>
          <w:sz w:val="24"/>
        </w:rPr>
        <w:t>normal</w:t>
      </w:r>
      <w:r>
        <w:rPr>
          <w:spacing w:val="-5"/>
          <w:sz w:val="24"/>
        </w:rPr>
        <w:t> </w:t>
      </w:r>
      <w:r>
        <w:rPr>
          <w:sz w:val="24"/>
        </w:rPr>
        <w:t>standards for purposes of examination of movement dysfunctions</w:t>
      </w:r>
    </w:p>
    <w:p>
      <w:pPr>
        <w:pStyle w:val="ListParagraph"/>
        <w:numPr>
          <w:ilvl w:val="2"/>
          <w:numId w:val="1"/>
        </w:numPr>
        <w:tabs>
          <w:tab w:pos="2259" w:val="left" w:leader="none"/>
          <w:tab w:pos="2260" w:val="left" w:leader="none"/>
        </w:tabs>
        <w:spacing w:line="240" w:lineRule="auto" w:before="0" w:after="0"/>
        <w:ind w:left="2260" w:right="712" w:hanging="360"/>
        <w:jc w:val="left"/>
        <w:rPr>
          <w:sz w:val="24"/>
        </w:rPr>
      </w:pPr>
      <w:r>
        <w:rPr>
          <w:sz w:val="24"/>
        </w:rPr>
        <w:t>visual information from treatment environment, e.g., dials on modalities</w:t>
      </w:r>
      <w:r>
        <w:rPr>
          <w:spacing w:val="-7"/>
          <w:sz w:val="24"/>
        </w:rPr>
        <w:t> </w:t>
      </w:r>
      <w:r>
        <w:rPr>
          <w:sz w:val="24"/>
        </w:rPr>
        <w:t>and</w:t>
      </w:r>
      <w:r>
        <w:rPr>
          <w:spacing w:val="-7"/>
          <w:sz w:val="24"/>
        </w:rPr>
        <w:t> </w:t>
      </w:r>
      <w:r>
        <w:rPr>
          <w:sz w:val="24"/>
        </w:rPr>
        <w:t>monitors,</w:t>
      </w:r>
      <w:r>
        <w:rPr>
          <w:spacing w:val="-7"/>
          <w:sz w:val="24"/>
        </w:rPr>
        <w:t> </w:t>
      </w:r>
      <w:r>
        <w:rPr>
          <w:sz w:val="24"/>
        </w:rPr>
        <w:t>assistive</w:t>
      </w:r>
      <w:r>
        <w:rPr>
          <w:spacing w:val="-8"/>
          <w:sz w:val="24"/>
        </w:rPr>
        <w:t> </w:t>
      </w:r>
      <w:r>
        <w:rPr>
          <w:sz w:val="24"/>
        </w:rPr>
        <w:t>devices,</w:t>
      </w:r>
      <w:r>
        <w:rPr>
          <w:spacing w:val="-7"/>
          <w:sz w:val="24"/>
        </w:rPr>
        <w:t> </w:t>
      </w:r>
      <w:r>
        <w:rPr>
          <w:sz w:val="24"/>
        </w:rPr>
        <w:t>furniture,</w:t>
      </w:r>
      <w:r>
        <w:rPr>
          <w:spacing w:val="-7"/>
          <w:sz w:val="24"/>
        </w:rPr>
        <w:t> </w:t>
      </w:r>
      <w:r>
        <w:rPr>
          <w:sz w:val="24"/>
        </w:rPr>
        <w:t>flooring, structures, etc…</w:t>
      </w:r>
    </w:p>
    <w:p>
      <w:pPr>
        <w:pStyle w:val="BodyText"/>
        <w:spacing w:before="8"/>
        <w:ind w:left="0" w:firstLine="0"/>
      </w:pPr>
    </w:p>
    <w:p>
      <w:pPr>
        <w:pStyle w:val="ListParagraph"/>
        <w:numPr>
          <w:ilvl w:val="0"/>
          <w:numId w:val="1"/>
        </w:numPr>
        <w:tabs>
          <w:tab w:pos="819" w:val="left" w:leader="none"/>
          <w:tab w:pos="820" w:val="left" w:leader="none"/>
        </w:tabs>
        <w:spacing w:line="240" w:lineRule="auto" w:before="0" w:after="0"/>
        <w:ind w:left="820" w:right="0" w:hanging="360"/>
        <w:jc w:val="left"/>
        <w:rPr>
          <w:rFonts w:ascii="Arial" w:hAnsi="Arial"/>
          <w:sz w:val="24"/>
        </w:rPr>
      </w:pPr>
      <w:r>
        <w:rPr>
          <w:sz w:val="24"/>
        </w:rPr>
        <w:t>Auditory</w:t>
      </w:r>
      <w:r>
        <w:rPr>
          <w:spacing w:val="-2"/>
          <w:sz w:val="24"/>
        </w:rPr>
        <w:t> </w:t>
      </w:r>
      <w:r>
        <w:rPr>
          <w:sz w:val="24"/>
        </w:rPr>
        <w:t>ability</w:t>
      </w:r>
      <w:r>
        <w:rPr>
          <w:spacing w:val="-1"/>
          <w:sz w:val="24"/>
        </w:rPr>
        <w:t> </w:t>
      </w:r>
      <w:r>
        <w:rPr>
          <w:spacing w:val="-4"/>
          <w:sz w:val="24"/>
        </w:rPr>
        <w:t>for:</w:t>
      </w:r>
    </w:p>
    <w:p>
      <w:pPr>
        <w:spacing w:after="0" w:line="240" w:lineRule="auto"/>
        <w:jc w:val="left"/>
        <w:rPr>
          <w:rFonts w:ascii="Arial" w:hAnsi="Arial"/>
          <w:sz w:val="24"/>
        </w:rPr>
        <w:sectPr>
          <w:pgSz w:w="12240" w:h="15840"/>
          <w:pgMar w:header="0" w:footer="1112" w:top="1400" w:bottom="1300" w:left="1700" w:right="1620"/>
        </w:sectPr>
      </w:pPr>
    </w:p>
    <w:p>
      <w:pPr>
        <w:pStyle w:val="ListParagraph"/>
        <w:numPr>
          <w:ilvl w:val="1"/>
          <w:numId w:val="1"/>
        </w:numPr>
        <w:tabs>
          <w:tab w:pos="360" w:val="left" w:leader="none"/>
        </w:tabs>
        <w:spacing w:line="284" w:lineRule="exact" w:before="76" w:after="0"/>
        <w:ind w:left="360" w:right="380" w:hanging="360"/>
        <w:jc w:val="right"/>
        <w:rPr>
          <w:rFonts w:ascii="Courier New" w:hAnsi="Courier New"/>
          <w:sz w:val="24"/>
        </w:rPr>
      </w:pPr>
      <w:r>
        <w:rPr>
          <w:sz w:val="24"/>
        </w:rPr>
        <w:t>Effective</w:t>
      </w:r>
      <w:r>
        <w:rPr>
          <w:spacing w:val="-3"/>
          <w:sz w:val="24"/>
        </w:rPr>
        <w:t> </w:t>
      </w:r>
      <w:r>
        <w:rPr>
          <w:sz w:val="24"/>
        </w:rPr>
        <w:t>auscultation/auditory</w:t>
      </w:r>
      <w:r>
        <w:rPr>
          <w:spacing w:val="-2"/>
          <w:sz w:val="24"/>
        </w:rPr>
        <w:t> </w:t>
      </w:r>
      <w:r>
        <w:rPr>
          <w:sz w:val="24"/>
        </w:rPr>
        <w:t>evaluation</w:t>
      </w:r>
      <w:r>
        <w:rPr>
          <w:spacing w:val="-1"/>
          <w:sz w:val="24"/>
        </w:rPr>
        <w:t> </w:t>
      </w:r>
      <w:r>
        <w:rPr>
          <w:sz w:val="24"/>
        </w:rPr>
        <w:t>inclusive</w:t>
      </w:r>
      <w:r>
        <w:rPr>
          <w:spacing w:val="-3"/>
          <w:sz w:val="24"/>
        </w:rPr>
        <w:t> </w:t>
      </w:r>
      <w:r>
        <w:rPr>
          <w:sz w:val="24"/>
        </w:rPr>
        <w:t>of</w:t>
      </w:r>
      <w:r>
        <w:rPr>
          <w:spacing w:val="-2"/>
          <w:sz w:val="24"/>
        </w:rPr>
        <w:t> </w:t>
      </w:r>
      <w:r>
        <w:rPr>
          <w:sz w:val="24"/>
        </w:rPr>
        <w:t>but</w:t>
      </w:r>
      <w:r>
        <w:rPr>
          <w:spacing w:val="-2"/>
          <w:sz w:val="24"/>
        </w:rPr>
        <w:t> </w:t>
      </w:r>
      <w:r>
        <w:rPr>
          <w:sz w:val="24"/>
        </w:rPr>
        <w:t>not</w:t>
      </w:r>
      <w:r>
        <w:rPr>
          <w:spacing w:val="-3"/>
          <w:sz w:val="24"/>
        </w:rPr>
        <w:t> </w:t>
      </w:r>
      <w:r>
        <w:rPr>
          <w:sz w:val="24"/>
        </w:rPr>
        <w:t>limited</w:t>
      </w:r>
      <w:r>
        <w:rPr>
          <w:spacing w:val="-1"/>
          <w:sz w:val="24"/>
        </w:rPr>
        <w:t> </w:t>
      </w:r>
      <w:r>
        <w:rPr>
          <w:spacing w:val="-5"/>
          <w:sz w:val="24"/>
        </w:rPr>
        <w:t>to:</w:t>
      </w:r>
    </w:p>
    <w:p>
      <w:pPr>
        <w:pStyle w:val="ListParagraph"/>
        <w:numPr>
          <w:ilvl w:val="2"/>
          <w:numId w:val="1"/>
        </w:numPr>
        <w:tabs>
          <w:tab w:pos="359" w:val="left" w:leader="none"/>
          <w:tab w:pos="360" w:val="left" w:leader="none"/>
        </w:tabs>
        <w:spacing w:line="265" w:lineRule="exact" w:before="0" w:after="0"/>
        <w:ind w:left="360" w:right="352" w:hanging="360"/>
        <w:jc w:val="right"/>
        <w:rPr>
          <w:rFonts w:ascii="Arial" w:hAnsi="Arial"/>
          <w:sz w:val="24"/>
        </w:rPr>
      </w:pPr>
      <w:r>
        <w:rPr>
          <w:sz w:val="24"/>
        </w:rPr>
        <w:t>lungs,</w:t>
      </w:r>
      <w:r>
        <w:rPr>
          <w:spacing w:val="-4"/>
          <w:sz w:val="24"/>
        </w:rPr>
        <w:t> </w:t>
      </w:r>
      <w:r>
        <w:rPr>
          <w:sz w:val="24"/>
        </w:rPr>
        <w:t>heart,</w:t>
      </w:r>
      <w:r>
        <w:rPr>
          <w:spacing w:val="-2"/>
          <w:sz w:val="24"/>
        </w:rPr>
        <w:t> </w:t>
      </w:r>
      <w:r>
        <w:rPr>
          <w:sz w:val="24"/>
        </w:rPr>
        <w:t>apical</w:t>
      </w:r>
      <w:r>
        <w:rPr>
          <w:spacing w:val="-2"/>
          <w:sz w:val="24"/>
        </w:rPr>
        <w:t> </w:t>
      </w:r>
      <w:r>
        <w:rPr>
          <w:sz w:val="24"/>
        </w:rPr>
        <w:t>pulse,</w:t>
      </w:r>
      <w:r>
        <w:rPr>
          <w:spacing w:val="-2"/>
          <w:sz w:val="24"/>
        </w:rPr>
        <w:t> </w:t>
      </w:r>
      <w:r>
        <w:rPr>
          <w:sz w:val="24"/>
        </w:rPr>
        <w:t>blood</w:t>
      </w:r>
      <w:r>
        <w:rPr>
          <w:spacing w:val="-2"/>
          <w:sz w:val="24"/>
        </w:rPr>
        <w:t> </w:t>
      </w:r>
      <w:r>
        <w:rPr>
          <w:sz w:val="24"/>
        </w:rPr>
        <w:t>pressure,</w:t>
      </w:r>
      <w:r>
        <w:rPr>
          <w:spacing w:val="-2"/>
          <w:sz w:val="24"/>
        </w:rPr>
        <w:t> </w:t>
      </w:r>
      <w:r>
        <w:rPr>
          <w:sz w:val="24"/>
        </w:rPr>
        <w:t>joint</w:t>
      </w:r>
      <w:r>
        <w:rPr>
          <w:spacing w:val="-3"/>
          <w:sz w:val="24"/>
        </w:rPr>
        <w:t> </w:t>
      </w:r>
      <w:r>
        <w:rPr>
          <w:sz w:val="24"/>
        </w:rPr>
        <w:t>noises,</w:t>
      </w:r>
      <w:r>
        <w:rPr>
          <w:spacing w:val="-1"/>
          <w:sz w:val="24"/>
        </w:rPr>
        <w:t> </w:t>
      </w:r>
      <w:r>
        <w:rPr>
          <w:spacing w:val="-2"/>
          <w:sz w:val="24"/>
        </w:rPr>
        <w:t>prostheses.</w:t>
      </w:r>
    </w:p>
    <w:p>
      <w:pPr>
        <w:pStyle w:val="ListParagraph"/>
        <w:numPr>
          <w:ilvl w:val="1"/>
          <w:numId w:val="1"/>
        </w:numPr>
        <w:tabs>
          <w:tab w:pos="1540" w:val="left" w:leader="none"/>
        </w:tabs>
        <w:spacing w:line="284" w:lineRule="exact" w:before="3" w:after="0"/>
        <w:ind w:left="1540" w:right="0" w:hanging="360"/>
        <w:jc w:val="left"/>
        <w:rPr>
          <w:rFonts w:ascii="Courier New" w:hAnsi="Courier New"/>
          <w:sz w:val="24"/>
        </w:rPr>
      </w:pPr>
      <w:r>
        <w:rPr>
          <w:sz w:val="24"/>
        </w:rPr>
        <w:t>Environmental</w:t>
      </w:r>
      <w:r>
        <w:rPr>
          <w:spacing w:val="-4"/>
          <w:sz w:val="24"/>
        </w:rPr>
        <w:t> </w:t>
      </w:r>
      <w:r>
        <w:rPr>
          <w:sz w:val="24"/>
        </w:rPr>
        <w:t>cues</w:t>
      </w:r>
      <w:r>
        <w:rPr>
          <w:spacing w:val="-1"/>
          <w:sz w:val="24"/>
        </w:rPr>
        <w:t> </w:t>
      </w:r>
      <w:r>
        <w:rPr>
          <w:sz w:val="24"/>
        </w:rPr>
        <w:t>inclusive</w:t>
      </w:r>
      <w:r>
        <w:rPr>
          <w:spacing w:val="-2"/>
          <w:sz w:val="24"/>
        </w:rPr>
        <w:t> </w:t>
      </w:r>
      <w:r>
        <w:rPr>
          <w:sz w:val="24"/>
        </w:rPr>
        <w:t>of</w:t>
      </w:r>
      <w:r>
        <w:rPr>
          <w:spacing w:val="-2"/>
          <w:sz w:val="24"/>
        </w:rPr>
        <w:t> </w:t>
      </w:r>
      <w:r>
        <w:rPr>
          <w:sz w:val="24"/>
        </w:rPr>
        <w:t>but</w:t>
      </w:r>
      <w:r>
        <w:rPr>
          <w:spacing w:val="-2"/>
          <w:sz w:val="24"/>
        </w:rPr>
        <w:t> </w:t>
      </w:r>
      <w:r>
        <w:rPr>
          <w:sz w:val="24"/>
        </w:rPr>
        <w:t>not</w:t>
      </w:r>
      <w:r>
        <w:rPr>
          <w:spacing w:val="-2"/>
          <w:sz w:val="24"/>
        </w:rPr>
        <w:t> </w:t>
      </w:r>
      <w:r>
        <w:rPr>
          <w:sz w:val="24"/>
        </w:rPr>
        <w:t>limited</w:t>
      </w:r>
      <w:r>
        <w:rPr>
          <w:spacing w:val="-1"/>
          <w:sz w:val="24"/>
        </w:rPr>
        <w:t> </w:t>
      </w:r>
      <w:r>
        <w:rPr>
          <w:spacing w:val="-5"/>
          <w:sz w:val="24"/>
        </w:rPr>
        <w:t>to:</w:t>
      </w:r>
    </w:p>
    <w:p>
      <w:pPr>
        <w:pStyle w:val="ListParagraph"/>
        <w:numPr>
          <w:ilvl w:val="2"/>
          <w:numId w:val="1"/>
        </w:numPr>
        <w:tabs>
          <w:tab w:pos="2319" w:val="left" w:leader="none"/>
          <w:tab w:pos="2320" w:val="left" w:leader="none"/>
        </w:tabs>
        <w:spacing w:line="247" w:lineRule="auto" w:before="0" w:after="0"/>
        <w:ind w:left="2260" w:right="699" w:hanging="360"/>
        <w:jc w:val="left"/>
        <w:rPr>
          <w:sz w:val="24"/>
        </w:rPr>
      </w:pPr>
      <w:r>
        <w:rPr/>
        <w:tab/>
      </w:r>
      <w:r>
        <w:rPr>
          <w:sz w:val="24"/>
        </w:rPr>
        <w:t>phones,</w:t>
      </w:r>
      <w:r>
        <w:rPr>
          <w:spacing w:val="-6"/>
          <w:sz w:val="24"/>
        </w:rPr>
        <w:t> </w:t>
      </w:r>
      <w:r>
        <w:rPr>
          <w:sz w:val="24"/>
        </w:rPr>
        <w:t>overhead</w:t>
      </w:r>
      <w:r>
        <w:rPr>
          <w:spacing w:val="-6"/>
          <w:sz w:val="24"/>
        </w:rPr>
        <w:t> </w:t>
      </w:r>
      <w:r>
        <w:rPr>
          <w:sz w:val="24"/>
        </w:rPr>
        <w:t>paging</w:t>
      </w:r>
      <w:r>
        <w:rPr>
          <w:spacing w:val="-6"/>
          <w:sz w:val="24"/>
        </w:rPr>
        <w:t> </w:t>
      </w:r>
      <w:r>
        <w:rPr>
          <w:sz w:val="24"/>
        </w:rPr>
        <w:t>systems,</w:t>
      </w:r>
      <w:r>
        <w:rPr>
          <w:spacing w:val="-6"/>
          <w:sz w:val="24"/>
        </w:rPr>
        <w:t> </w:t>
      </w:r>
      <w:r>
        <w:rPr>
          <w:sz w:val="24"/>
        </w:rPr>
        <w:t>verbal</w:t>
      </w:r>
      <w:r>
        <w:rPr>
          <w:spacing w:val="-6"/>
          <w:sz w:val="24"/>
        </w:rPr>
        <w:t> </w:t>
      </w:r>
      <w:r>
        <w:rPr>
          <w:sz w:val="24"/>
        </w:rPr>
        <w:t>communication</w:t>
      </w:r>
      <w:r>
        <w:rPr>
          <w:spacing w:val="-6"/>
          <w:sz w:val="24"/>
        </w:rPr>
        <w:t> </w:t>
      </w:r>
      <w:r>
        <w:rPr>
          <w:sz w:val="24"/>
        </w:rPr>
        <w:t>in</w:t>
      </w:r>
      <w:r>
        <w:rPr>
          <w:spacing w:val="-6"/>
          <w:sz w:val="24"/>
        </w:rPr>
        <w:t> </w:t>
      </w:r>
      <w:r>
        <w:rPr>
          <w:sz w:val="24"/>
        </w:rPr>
        <w:t>a setting with competing ambient noise.</w:t>
      </w:r>
    </w:p>
    <w:p>
      <w:pPr>
        <w:pStyle w:val="BodyText"/>
        <w:spacing w:before="2"/>
        <w:ind w:left="0" w:firstLine="0"/>
        <w:rPr>
          <w:sz w:val="22"/>
        </w:rPr>
      </w:pPr>
    </w:p>
    <w:p>
      <w:pPr>
        <w:pStyle w:val="ListParagraph"/>
        <w:numPr>
          <w:ilvl w:val="0"/>
          <w:numId w:val="1"/>
        </w:numPr>
        <w:tabs>
          <w:tab w:pos="819" w:val="left" w:leader="none"/>
          <w:tab w:pos="820" w:val="left" w:leader="none"/>
        </w:tabs>
        <w:spacing w:line="275" w:lineRule="exact" w:before="0" w:after="0"/>
        <w:ind w:left="820" w:right="0" w:hanging="360"/>
        <w:jc w:val="left"/>
        <w:rPr>
          <w:rFonts w:ascii="Arial" w:hAnsi="Arial"/>
          <w:sz w:val="20"/>
        </w:rPr>
      </w:pPr>
      <w:r>
        <w:rPr>
          <w:sz w:val="24"/>
        </w:rPr>
        <w:t>Tactile</w:t>
      </w:r>
      <w:r>
        <w:rPr>
          <w:spacing w:val="-2"/>
          <w:sz w:val="24"/>
        </w:rPr>
        <w:t> </w:t>
      </w:r>
      <w:r>
        <w:rPr>
          <w:sz w:val="24"/>
        </w:rPr>
        <w:t>ability</w:t>
      </w:r>
      <w:r>
        <w:rPr>
          <w:spacing w:val="-1"/>
          <w:sz w:val="24"/>
        </w:rPr>
        <w:t> </w:t>
      </w:r>
      <w:r>
        <w:rPr>
          <w:spacing w:val="-4"/>
          <w:sz w:val="24"/>
        </w:rPr>
        <w:t>for:</w:t>
      </w:r>
    </w:p>
    <w:p>
      <w:pPr>
        <w:pStyle w:val="ListParagraph"/>
        <w:numPr>
          <w:ilvl w:val="1"/>
          <w:numId w:val="1"/>
        </w:numPr>
        <w:tabs>
          <w:tab w:pos="1540" w:val="left" w:leader="none"/>
        </w:tabs>
        <w:spacing w:line="235" w:lineRule="auto" w:before="3" w:after="0"/>
        <w:ind w:left="1540" w:right="701" w:hanging="360"/>
        <w:jc w:val="left"/>
        <w:rPr>
          <w:rFonts w:ascii="Courier New" w:hAnsi="Courier New"/>
          <w:sz w:val="20"/>
        </w:rPr>
      </w:pPr>
      <w:r>
        <w:rPr>
          <w:sz w:val="24"/>
        </w:rPr>
        <w:t>Appropriate</w:t>
      </w:r>
      <w:r>
        <w:rPr>
          <w:spacing w:val="-6"/>
          <w:sz w:val="24"/>
        </w:rPr>
        <w:t> </w:t>
      </w:r>
      <w:r>
        <w:rPr>
          <w:sz w:val="24"/>
        </w:rPr>
        <w:t>feedback</w:t>
      </w:r>
      <w:r>
        <w:rPr>
          <w:spacing w:val="-5"/>
          <w:sz w:val="24"/>
        </w:rPr>
        <w:t> </w:t>
      </w:r>
      <w:r>
        <w:rPr>
          <w:sz w:val="24"/>
        </w:rPr>
        <w:t>related</w:t>
      </w:r>
      <w:r>
        <w:rPr>
          <w:spacing w:val="-5"/>
          <w:sz w:val="24"/>
        </w:rPr>
        <w:t> </w:t>
      </w:r>
      <w:r>
        <w:rPr>
          <w:sz w:val="24"/>
        </w:rPr>
        <w:t>to</w:t>
      </w:r>
      <w:r>
        <w:rPr>
          <w:spacing w:val="-5"/>
          <w:sz w:val="24"/>
        </w:rPr>
        <w:t> </w:t>
      </w:r>
      <w:r>
        <w:rPr>
          <w:sz w:val="24"/>
        </w:rPr>
        <w:t>safe</w:t>
      </w:r>
      <w:r>
        <w:rPr>
          <w:spacing w:val="-6"/>
          <w:sz w:val="24"/>
        </w:rPr>
        <w:t> </w:t>
      </w:r>
      <w:r>
        <w:rPr>
          <w:sz w:val="24"/>
        </w:rPr>
        <w:t>application</w:t>
      </w:r>
      <w:r>
        <w:rPr>
          <w:spacing w:val="-5"/>
          <w:sz w:val="24"/>
        </w:rPr>
        <w:t> </w:t>
      </w:r>
      <w:r>
        <w:rPr>
          <w:sz w:val="24"/>
        </w:rPr>
        <w:t>of</w:t>
      </w:r>
      <w:r>
        <w:rPr>
          <w:spacing w:val="-5"/>
          <w:sz w:val="24"/>
        </w:rPr>
        <w:t> </w:t>
      </w:r>
      <w:r>
        <w:rPr>
          <w:sz w:val="24"/>
        </w:rPr>
        <w:t>gradient</w:t>
      </w:r>
      <w:r>
        <w:rPr>
          <w:spacing w:val="-6"/>
          <w:sz w:val="24"/>
        </w:rPr>
        <w:t> </w:t>
      </w:r>
      <w:r>
        <w:rPr>
          <w:sz w:val="24"/>
        </w:rPr>
        <w:t>pressures during examination and intervention including but not limited to:</w:t>
      </w:r>
    </w:p>
    <w:p>
      <w:pPr>
        <w:pStyle w:val="ListParagraph"/>
        <w:numPr>
          <w:ilvl w:val="2"/>
          <w:numId w:val="1"/>
        </w:numPr>
        <w:tabs>
          <w:tab w:pos="2259" w:val="left" w:leader="none"/>
          <w:tab w:pos="2260" w:val="left" w:leader="none"/>
        </w:tabs>
        <w:spacing w:line="242" w:lineRule="auto" w:before="0" w:after="0"/>
        <w:ind w:left="2260" w:right="459" w:hanging="360"/>
        <w:jc w:val="left"/>
        <w:rPr>
          <w:rFonts w:ascii="Arial" w:hAnsi="Arial"/>
          <w:sz w:val="20"/>
        </w:rPr>
      </w:pPr>
      <w:r>
        <w:rPr>
          <w:sz w:val="24"/>
        </w:rPr>
        <w:t>palpation,</w:t>
      </w:r>
      <w:r>
        <w:rPr>
          <w:spacing w:val="-6"/>
          <w:sz w:val="24"/>
        </w:rPr>
        <w:t> </w:t>
      </w:r>
      <w:r>
        <w:rPr>
          <w:sz w:val="24"/>
        </w:rPr>
        <w:t>manual</w:t>
      </w:r>
      <w:r>
        <w:rPr>
          <w:spacing w:val="-6"/>
          <w:sz w:val="24"/>
        </w:rPr>
        <w:t> </w:t>
      </w:r>
      <w:r>
        <w:rPr>
          <w:sz w:val="24"/>
        </w:rPr>
        <w:t>muscle</w:t>
      </w:r>
      <w:r>
        <w:rPr>
          <w:spacing w:val="-7"/>
          <w:sz w:val="24"/>
        </w:rPr>
        <w:t> </w:t>
      </w:r>
      <w:r>
        <w:rPr>
          <w:sz w:val="24"/>
        </w:rPr>
        <w:t>testing,</w:t>
      </w:r>
      <w:r>
        <w:rPr>
          <w:spacing w:val="-6"/>
          <w:sz w:val="24"/>
        </w:rPr>
        <w:t> </w:t>
      </w:r>
      <w:r>
        <w:rPr>
          <w:sz w:val="24"/>
        </w:rPr>
        <w:t>joint</w:t>
      </w:r>
      <w:r>
        <w:rPr>
          <w:spacing w:val="-7"/>
          <w:sz w:val="24"/>
        </w:rPr>
        <w:t> </w:t>
      </w:r>
      <w:r>
        <w:rPr>
          <w:sz w:val="24"/>
        </w:rPr>
        <w:t>mobilization,</w:t>
      </w:r>
      <w:r>
        <w:rPr>
          <w:spacing w:val="-6"/>
          <w:sz w:val="24"/>
        </w:rPr>
        <w:t> </w:t>
      </w:r>
      <w:r>
        <w:rPr>
          <w:sz w:val="24"/>
        </w:rPr>
        <w:t>percussion, </w:t>
      </w:r>
      <w:r>
        <w:rPr>
          <w:spacing w:val="-2"/>
          <w:sz w:val="24"/>
        </w:rPr>
        <w:t>massage.)</w:t>
      </w:r>
    </w:p>
    <w:p>
      <w:pPr>
        <w:pStyle w:val="ListParagraph"/>
        <w:numPr>
          <w:ilvl w:val="2"/>
          <w:numId w:val="1"/>
        </w:numPr>
        <w:tabs>
          <w:tab w:pos="2259" w:val="left" w:leader="none"/>
          <w:tab w:pos="2260" w:val="left" w:leader="none"/>
        </w:tabs>
        <w:spacing w:line="247" w:lineRule="auto" w:before="0" w:after="0"/>
        <w:ind w:left="2260" w:right="592" w:hanging="360"/>
        <w:jc w:val="left"/>
        <w:rPr>
          <w:rFonts w:ascii="Arial" w:hAnsi="Arial"/>
          <w:sz w:val="20"/>
        </w:rPr>
      </w:pPr>
      <w:r>
        <w:rPr>
          <w:sz w:val="24"/>
        </w:rPr>
        <w:t>manipulation</w:t>
      </w:r>
      <w:r>
        <w:rPr>
          <w:spacing w:val="-5"/>
          <w:sz w:val="24"/>
        </w:rPr>
        <w:t> </w:t>
      </w:r>
      <w:r>
        <w:rPr>
          <w:sz w:val="24"/>
        </w:rPr>
        <w:t>of</w:t>
      </w:r>
      <w:r>
        <w:rPr>
          <w:spacing w:val="-5"/>
          <w:sz w:val="24"/>
        </w:rPr>
        <w:t> </w:t>
      </w:r>
      <w:r>
        <w:rPr>
          <w:sz w:val="24"/>
        </w:rPr>
        <w:t>dials,</w:t>
      </w:r>
      <w:r>
        <w:rPr>
          <w:spacing w:val="-5"/>
          <w:sz w:val="24"/>
        </w:rPr>
        <w:t> </w:t>
      </w:r>
      <w:r>
        <w:rPr>
          <w:sz w:val="24"/>
        </w:rPr>
        <w:t>sensors,</w:t>
      </w:r>
      <w:r>
        <w:rPr>
          <w:spacing w:val="-5"/>
          <w:sz w:val="24"/>
        </w:rPr>
        <w:t> </w:t>
      </w:r>
      <w:r>
        <w:rPr>
          <w:sz w:val="24"/>
        </w:rPr>
        <w:t>switches</w:t>
      </w:r>
      <w:r>
        <w:rPr>
          <w:spacing w:val="-5"/>
          <w:sz w:val="24"/>
        </w:rPr>
        <w:t> </w:t>
      </w:r>
      <w:r>
        <w:rPr>
          <w:sz w:val="24"/>
        </w:rPr>
        <w:t>on</w:t>
      </w:r>
      <w:r>
        <w:rPr>
          <w:spacing w:val="-5"/>
          <w:sz w:val="24"/>
        </w:rPr>
        <w:t> </w:t>
      </w:r>
      <w:r>
        <w:rPr>
          <w:sz w:val="24"/>
        </w:rPr>
        <w:t>all</w:t>
      </w:r>
      <w:r>
        <w:rPr>
          <w:spacing w:val="-5"/>
          <w:sz w:val="24"/>
        </w:rPr>
        <w:t> </w:t>
      </w:r>
      <w:r>
        <w:rPr>
          <w:sz w:val="24"/>
        </w:rPr>
        <w:t>examination</w:t>
      </w:r>
      <w:r>
        <w:rPr>
          <w:spacing w:val="-5"/>
          <w:sz w:val="24"/>
        </w:rPr>
        <w:t> </w:t>
      </w:r>
      <w:r>
        <w:rPr>
          <w:sz w:val="24"/>
        </w:rPr>
        <w:t>and therapeutic equipment</w:t>
      </w:r>
    </w:p>
    <w:p>
      <w:pPr>
        <w:pStyle w:val="BodyText"/>
        <w:spacing w:before="2"/>
        <w:ind w:left="0" w:firstLine="0"/>
        <w:rPr>
          <w:sz w:val="22"/>
        </w:rPr>
      </w:pPr>
    </w:p>
    <w:p>
      <w:pPr>
        <w:pStyle w:val="Heading1"/>
        <w:rPr>
          <w:u w:val="none"/>
        </w:rPr>
      </w:pPr>
      <w:r>
        <w:rPr>
          <w:u w:val="single"/>
        </w:rPr>
        <w:t>Motor</w:t>
      </w:r>
      <w:r>
        <w:rPr>
          <w:spacing w:val="-2"/>
          <w:u w:val="single"/>
        </w:rPr>
        <w:t> Abilities</w:t>
      </w:r>
    </w:p>
    <w:p>
      <w:pPr>
        <w:pStyle w:val="BodyText"/>
        <w:spacing w:before="1"/>
        <w:ind w:left="0" w:firstLine="0"/>
        <w:rPr>
          <w:b/>
          <w:sz w:val="19"/>
        </w:rPr>
      </w:pPr>
    </w:p>
    <w:p>
      <w:pPr>
        <w:pStyle w:val="BodyText"/>
        <w:spacing w:line="242" w:lineRule="auto" w:before="57"/>
        <w:ind w:left="100" w:right="249" w:firstLine="0"/>
      </w:pPr>
      <w:r>
        <w:rPr/>
        <w:t>The student must be able to perform gross and fine motor movements with coordination sufficient to perform complete physical examinations using a variety of examination maneuvers. A student must develop the psycho-motor skills reasonably needed to perform interventions, including management and operation of therapeutic healthcare equipment used in the general practice of a physical therapist. The student must be (1) able to maintain consciousness and equilibrium, (2) have sufficient levels of postural control, neuromuscular control, and eye-to-hand coordination, and (3) possess the physical and mental stamina to meet the demands associated with extended periods of sitting, standing, moving, lifting, and physical exertion required for satisfactory performance</w:t>
      </w:r>
      <w:r>
        <w:rPr>
          <w:spacing w:val="-5"/>
        </w:rPr>
        <w:t> </w:t>
      </w:r>
      <w:r>
        <w:rPr/>
        <w:t>in</w:t>
      </w:r>
      <w:r>
        <w:rPr>
          <w:spacing w:val="-4"/>
        </w:rPr>
        <w:t> </w:t>
      </w:r>
      <w:r>
        <w:rPr/>
        <w:t>patient</w:t>
      </w:r>
      <w:r>
        <w:rPr>
          <w:spacing w:val="-5"/>
        </w:rPr>
        <w:t> </w:t>
      </w:r>
      <w:r>
        <w:rPr/>
        <w:t>care</w:t>
      </w:r>
      <w:r>
        <w:rPr>
          <w:spacing w:val="-5"/>
        </w:rPr>
        <w:t> </w:t>
      </w:r>
      <w:r>
        <w:rPr/>
        <w:t>and</w:t>
      </w:r>
      <w:r>
        <w:rPr>
          <w:spacing w:val="-4"/>
        </w:rPr>
        <w:t> </w:t>
      </w:r>
      <w:r>
        <w:rPr/>
        <w:t>classroom/laboratory</w:t>
      </w:r>
      <w:r>
        <w:rPr>
          <w:spacing w:val="-4"/>
        </w:rPr>
        <w:t> </w:t>
      </w:r>
      <w:r>
        <w:rPr/>
        <w:t>settings.</w:t>
      </w:r>
      <w:r>
        <w:rPr>
          <w:spacing w:val="-4"/>
        </w:rPr>
        <w:t> </w:t>
      </w:r>
      <w:r>
        <w:rPr/>
        <w:t>These</w:t>
      </w:r>
      <w:r>
        <w:rPr>
          <w:spacing w:val="-5"/>
        </w:rPr>
        <w:t> </w:t>
      </w:r>
      <w:r>
        <w:rPr/>
        <w:t>skills</w:t>
      </w:r>
      <w:r>
        <w:rPr>
          <w:spacing w:val="-4"/>
        </w:rPr>
        <w:t> </w:t>
      </w:r>
      <w:r>
        <w:rPr/>
        <w:t>are</w:t>
      </w:r>
      <w:r>
        <w:rPr>
          <w:spacing w:val="-5"/>
        </w:rPr>
        <w:t> </w:t>
      </w:r>
      <w:r>
        <w:rPr/>
        <w:t>reflective of the physical capacities required to perform the job of a physical therapist in a wide variety of settings</w:t>
      </w:r>
    </w:p>
    <w:p>
      <w:pPr>
        <w:pStyle w:val="BodyText"/>
        <w:spacing w:before="3"/>
        <w:ind w:left="0" w:firstLine="0"/>
        <w:rPr>
          <w:sz w:val="21"/>
        </w:rPr>
      </w:pPr>
    </w:p>
    <w:p>
      <w:pPr>
        <w:pStyle w:val="BodyText"/>
        <w:spacing w:before="1"/>
        <w:ind w:left="100" w:firstLine="0"/>
      </w:pPr>
      <w:r>
        <w:rPr/>
        <w:t>Students</w:t>
      </w:r>
      <w:r>
        <w:rPr>
          <w:spacing w:val="-1"/>
        </w:rPr>
        <w:t> </w:t>
      </w:r>
      <w:r>
        <w:rPr/>
        <w:t>must</w:t>
      </w:r>
      <w:r>
        <w:rPr>
          <w:spacing w:val="-2"/>
        </w:rPr>
        <w:t> </w:t>
      </w:r>
      <w:r>
        <w:rPr/>
        <w:t>be</w:t>
      </w:r>
      <w:r>
        <w:rPr>
          <w:spacing w:val="-1"/>
        </w:rPr>
        <w:t> </w:t>
      </w:r>
      <w:r>
        <w:rPr/>
        <w:t>able</w:t>
      </w:r>
      <w:r>
        <w:rPr>
          <w:spacing w:val="-2"/>
        </w:rPr>
        <w:t> </w:t>
      </w:r>
      <w:r>
        <w:rPr>
          <w:spacing w:val="-5"/>
        </w:rPr>
        <w:t>to:</w:t>
      </w:r>
    </w:p>
    <w:p>
      <w:pPr>
        <w:pStyle w:val="ListParagraph"/>
        <w:numPr>
          <w:ilvl w:val="0"/>
          <w:numId w:val="1"/>
        </w:numPr>
        <w:tabs>
          <w:tab w:pos="819" w:val="left" w:leader="none"/>
          <w:tab w:pos="820" w:val="left" w:leader="none"/>
        </w:tabs>
        <w:spacing w:line="237" w:lineRule="auto" w:before="22" w:after="0"/>
        <w:ind w:left="820" w:right="494" w:hanging="360"/>
        <w:jc w:val="left"/>
        <w:rPr>
          <w:rFonts w:ascii="Arial" w:hAnsi="Arial"/>
          <w:sz w:val="24"/>
        </w:rPr>
      </w:pPr>
      <w:r>
        <w:rPr>
          <w:sz w:val="24"/>
        </w:rPr>
        <w:t>Perform</w:t>
      </w:r>
      <w:r>
        <w:rPr>
          <w:spacing w:val="-5"/>
          <w:sz w:val="24"/>
        </w:rPr>
        <w:t> </w:t>
      </w:r>
      <w:r>
        <w:rPr>
          <w:sz w:val="24"/>
        </w:rPr>
        <w:t>physical</w:t>
      </w:r>
      <w:r>
        <w:rPr>
          <w:spacing w:val="-4"/>
          <w:sz w:val="24"/>
        </w:rPr>
        <w:t> </w:t>
      </w:r>
      <w:r>
        <w:rPr>
          <w:sz w:val="24"/>
        </w:rPr>
        <w:t>therapy</w:t>
      </w:r>
      <w:r>
        <w:rPr>
          <w:spacing w:val="-4"/>
          <w:sz w:val="24"/>
        </w:rPr>
        <w:t> </w:t>
      </w:r>
      <w:r>
        <w:rPr>
          <w:sz w:val="24"/>
        </w:rPr>
        <w:t>examination</w:t>
      </w:r>
      <w:r>
        <w:rPr>
          <w:spacing w:val="-4"/>
          <w:sz w:val="24"/>
        </w:rPr>
        <w:t> </w:t>
      </w:r>
      <w:r>
        <w:rPr>
          <w:sz w:val="24"/>
        </w:rPr>
        <w:t>and</w:t>
      </w:r>
      <w:r>
        <w:rPr>
          <w:spacing w:val="-4"/>
          <w:sz w:val="24"/>
        </w:rPr>
        <w:t> </w:t>
      </w:r>
      <w:r>
        <w:rPr>
          <w:sz w:val="24"/>
        </w:rPr>
        <w:t>intervention</w:t>
      </w:r>
      <w:r>
        <w:rPr>
          <w:spacing w:val="-4"/>
          <w:sz w:val="24"/>
        </w:rPr>
        <w:t> </w:t>
      </w:r>
      <w:r>
        <w:rPr>
          <w:sz w:val="24"/>
        </w:rPr>
        <w:t>procedures</w:t>
      </w:r>
      <w:r>
        <w:rPr>
          <w:spacing w:val="-4"/>
          <w:sz w:val="24"/>
        </w:rPr>
        <w:t> </w:t>
      </w:r>
      <w:r>
        <w:rPr>
          <w:sz w:val="24"/>
        </w:rPr>
        <w:t>in</w:t>
      </w:r>
      <w:r>
        <w:rPr>
          <w:spacing w:val="-4"/>
          <w:sz w:val="24"/>
        </w:rPr>
        <w:t> </w:t>
      </w:r>
      <w:r>
        <w:rPr>
          <w:sz w:val="24"/>
        </w:rPr>
        <w:t>a</w:t>
      </w:r>
      <w:r>
        <w:rPr>
          <w:spacing w:val="-5"/>
          <w:sz w:val="24"/>
        </w:rPr>
        <w:t> </w:t>
      </w:r>
      <w:r>
        <w:rPr>
          <w:sz w:val="24"/>
        </w:rPr>
        <w:t>manner that is consistent with the American Physical Therapy Association’s (APTA) Code of Ethics and Guidelines for Professional Practice.</w:t>
      </w:r>
    </w:p>
    <w:p>
      <w:pPr>
        <w:pStyle w:val="ListParagraph"/>
        <w:numPr>
          <w:ilvl w:val="0"/>
          <w:numId w:val="1"/>
        </w:numPr>
        <w:tabs>
          <w:tab w:pos="819" w:val="left" w:leader="none"/>
          <w:tab w:pos="820" w:val="left" w:leader="none"/>
        </w:tabs>
        <w:spacing w:line="240" w:lineRule="auto" w:before="22" w:after="0"/>
        <w:ind w:left="820" w:right="687" w:hanging="360"/>
        <w:jc w:val="left"/>
        <w:rPr>
          <w:rFonts w:ascii="Arial" w:hAnsi="Arial"/>
          <w:sz w:val="24"/>
        </w:rPr>
      </w:pPr>
      <w:r>
        <w:rPr>
          <w:sz w:val="24"/>
        </w:rPr>
        <w:t>Maintain</w:t>
      </w:r>
      <w:r>
        <w:rPr>
          <w:spacing w:val="-3"/>
          <w:sz w:val="24"/>
        </w:rPr>
        <w:t> </w:t>
      </w:r>
      <w:r>
        <w:rPr>
          <w:sz w:val="24"/>
        </w:rPr>
        <w:t>and</w:t>
      </w:r>
      <w:r>
        <w:rPr>
          <w:spacing w:val="-3"/>
          <w:sz w:val="24"/>
        </w:rPr>
        <w:t> </w:t>
      </w:r>
      <w:r>
        <w:rPr>
          <w:sz w:val="24"/>
        </w:rPr>
        <w:t>assume</w:t>
      </w:r>
      <w:r>
        <w:rPr>
          <w:spacing w:val="-4"/>
          <w:sz w:val="24"/>
        </w:rPr>
        <w:t> </w:t>
      </w:r>
      <w:r>
        <w:rPr>
          <w:sz w:val="24"/>
        </w:rPr>
        <w:t>a</w:t>
      </w:r>
      <w:r>
        <w:rPr>
          <w:spacing w:val="-4"/>
          <w:sz w:val="24"/>
        </w:rPr>
        <w:t> </w:t>
      </w:r>
      <w:r>
        <w:rPr>
          <w:sz w:val="24"/>
        </w:rPr>
        <w:t>variety</w:t>
      </w:r>
      <w:r>
        <w:rPr>
          <w:spacing w:val="-3"/>
          <w:sz w:val="24"/>
        </w:rPr>
        <w:t> </w:t>
      </w:r>
      <w:r>
        <w:rPr>
          <w:sz w:val="24"/>
        </w:rPr>
        <w:t>of</w:t>
      </w:r>
      <w:r>
        <w:rPr>
          <w:spacing w:val="-3"/>
          <w:sz w:val="24"/>
        </w:rPr>
        <w:t> </w:t>
      </w:r>
      <w:r>
        <w:rPr>
          <w:sz w:val="24"/>
        </w:rPr>
        <w:t>positions</w:t>
      </w:r>
      <w:r>
        <w:rPr>
          <w:spacing w:val="-3"/>
          <w:sz w:val="24"/>
        </w:rPr>
        <w:t> </w:t>
      </w:r>
      <w:r>
        <w:rPr>
          <w:sz w:val="24"/>
        </w:rPr>
        <w:t>including</w:t>
      </w:r>
      <w:r>
        <w:rPr>
          <w:spacing w:val="-3"/>
          <w:sz w:val="24"/>
        </w:rPr>
        <w:t> </w:t>
      </w:r>
      <w:r>
        <w:rPr>
          <w:sz w:val="24"/>
        </w:rPr>
        <w:t>sitting</w:t>
      </w:r>
      <w:r>
        <w:rPr>
          <w:spacing w:val="-3"/>
          <w:sz w:val="24"/>
        </w:rPr>
        <w:t> </w:t>
      </w:r>
      <w:r>
        <w:rPr>
          <w:sz w:val="24"/>
        </w:rPr>
        <w:t>for</w:t>
      </w:r>
      <w:r>
        <w:rPr>
          <w:spacing w:val="-3"/>
          <w:sz w:val="24"/>
        </w:rPr>
        <w:t> </w:t>
      </w:r>
      <w:r>
        <w:rPr>
          <w:sz w:val="24"/>
        </w:rPr>
        <w:t>up</w:t>
      </w:r>
      <w:r>
        <w:rPr>
          <w:spacing w:val="-3"/>
          <w:sz w:val="24"/>
        </w:rPr>
        <w:t> </w:t>
      </w:r>
      <w:r>
        <w:rPr>
          <w:sz w:val="24"/>
        </w:rPr>
        <w:t>to</w:t>
      </w:r>
      <w:r>
        <w:rPr>
          <w:spacing w:val="-3"/>
          <w:sz w:val="24"/>
        </w:rPr>
        <w:t> </w:t>
      </w:r>
      <w:r>
        <w:rPr>
          <w:sz w:val="24"/>
        </w:rPr>
        <w:t>2</w:t>
      </w:r>
      <w:r>
        <w:rPr>
          <w:spacing w:val="-3"/>
          <w:sz w:val="24"/>
        </w:rPr>
        <w:t> </w:t>
      </w:r>
      <w:r>
        <w:rPr>
          <w:sz w:val="24"/>
        </w:rPr>
        <w:t>hours continuously, frequent standing, walking, bending, squatting, kneeling, stair climbing,</w:t>
      </w:r>
      <w:r>
        <w:rPr>
          <w:spacing w:val="-5"/>
          <w:sz w:val="24"/>
        </w:rPr>
        <w:t> </w:t>
      </w:r>
      <w:r>
        <w:rPr>
          <w:sz w:val="24"/>
        </w:rPr>
        <w:t>reaching</w:t>
      </w:r>
      <w:r>
        <w:rPr>
          <w:spacing w:val="-5"/>
          <w:sz w:val="24"/>
        </w:rPr>
        <w:t> </w:t>
      </w:r>
      <w:r>
        <w:rPr>
          <w:sz w:val="24"/>
        </w:rPr>
        <w:t>forward,</w:t>
      </w:r>
      <w:r>
        <w:rPr>
          <w:spacing w:val="-5"/>
          <w:sz w:val="24"/>
        </w:rPr>
        <w:t> </w:t>
      </w:r>
      <w:r>
        <w:rPr>
          <w:sz w:val="24"/>
        </w:rPr>
        <w:t>reaching</w:t>
      </w:r>
      <w:r>
        <w:rPr>
          <w:spacing w:val="-5"/>
          <w:sz w:val="24"/>
        </w:rPr>
        <w:t> </w:t>
      </w:r>
      <w:r>
        <w:rPr>
          <w:sz w:val="24"/>
        </w:rPr>
        <w:t>overhead,</w:t>
      </w:r>
      <w:r>
        <w:rPr>
          <w:spacing w:val="-5"/>
          <w:sz w:val="24"/>
        </w:rPr>
        <w:t> </w:t>
      </w:r>
      <w:r>
        <w:rPr>
          <w:sz w:val="24"/>
        </w:rPr>
        <w:t>turning</w:t>
      </w:r>
      <w:r>
        <w:rPr>
          <w:spacing w:val="-5"/>
          <w:sz w:val="24"/>
        </w:rPr>
        <w:t> </w:t>
      </w:r>
      <w:r>
        <w:rPr>
          <w:sz w:val="24"/>
        </w:rPr>
        <w:t>and</w:t>
      </w:r>
      <w:r>
        <w:rPr>
          <w:spacing w:val="-5"/>
          <w:sz w:val="24"/>
        </w:rPr>
        <w:t> </w:t>
      </w:r>
      <w:r>
        <w:rPr>
          <w:sz w:val="24"/>
        </w:rPr>
        <w:t>movement</w:t>
      </w:r>
      <w:r>
        <w:rPr>
          <w:spacing w:val="-6"/>
          <w:sz w:val="24"/>
        </w:rPr>
        <w:t> </w:t>
      </w:r>
      <w:r>
        <w:rPr>
          <w:sz w:val="24"/>
        </w:rPr>
        <w:t>of</w:t>
      </w:r>
      <w:r>
        <w:rPr>
          <w:spacing w:val="-5"/>
          <w:sz w:val="24"/>
        </w:rPr>
        <w:t> </w:t>
      </w:r>
      <w:r>
        <w:rPr>
          <w:sz w:val="24"/>
        </w:rPr>
        <w:t>the trunk and neck in all directions</w:t>
      </w:r>
    </w:p>
    <w:p>
      <w:pPr>
        <w:pStyle w:val="ListParagraph"/>
        <w:numPr>
          <w:ilvl w:val="0"/>
          <w:numId w:val="1"/>
        </w:numPr>
        <w:tabs>
          <w:tab w:pos="819" w:val="left" w:leader="none"/>
          <w:tab w:pos="820" w:val="left" w:leader="none"/>
        </w:tabs>
        <w:spacing w:line="240" w:lineRule="auto" w:before="14" w:after="0"/>
        <w:ind w:left="820" w:right="300" w:hanging="360"/>
        <w:jc w:val="left"/>
        <w:rPr>
          <w:rFonts w:ascii="Arial" w:hAnsi="Arial"/>
          <w:sz w:val="24"/>
        </w:rPr>
      </w:pPr>
      <w:r>
        <w:rPr>
          <w:sz w:val="24"/>
        </w:rPr>
        <w:t>Perform</w:t>
      </w:r>
      <w:r>
        <w:rPr>
          <w:spacing w:val="-5"/>
          <w:sz w:val="24"/>
        </w:rPr>
        <w:t> </w:t>
      </w:r>
      <w:r>
        <w:rPr>
          <w:sz w:val="24"/>
        </w:rPr>
        <w:t>manual</w:t>
      </w:r>
      <w:r>
        <w:rPr>
          <w:spacing w:val="-4"/>
          <w:sz w:val="24"/>
        </w:rPr>
        <w:t> </w:t>
      </w:r>
      <w:r>
        <w:rPr>
          <w:sz w:val="24"/>
        </w:rPr>
        <w:t>material</w:t>
      </w:r>
      <w:r>
        <w:rPr>
          <w:spacing w:val="-4"/>
          <w:sz w:val="24"/>
        </w:rPr>
        <w:t> </w:t>
      </w:r>
      <w:r>
        <w:rPr>
          <w:sz w:val="24"/>
        </w:rPr>
        <w:t>handling</w:t>
      </w:r>
      <w:r>
        <w:rPr>
          <w:spacing w:val="-4"/>
          <w:sz w:val="24"/>
        </w:rPr>
        <w:t> </w:t>
      </w:r>
      <w:r>
        <w:rPr>
          <w:sz w:val="24"/>
        </w:rPr>
        <w:t>and</w:t>
      </w:r>
      <w:r>
        <w:rPr>
          <w:spacing w:val="-4"/>
          <w:sz w:val="24"/>
        </w:rPr>
        <w:t> </w:t>
      </w:r>
      <w:r>
        <w:rPr>
          <w:sz w:val="24"/>
        </w:rPr>
        <w:t>manipulation</w:t>
      </w:r>
      <w:r>
        <w:rPr>
          <w:spacing w:val="-4"/>
          <w:sz w:val="24"/>
        </w:rPr>
        <w:t> </w:t>
      </w:r>
      <w:r>
        <w:rPr>
          <w:sz w:val="24"/>
        </w:rPr>
        <w:t>of</w:t>
      </w:r>
      <w:r>
        <w:rPr>
          <w:spacing w:val="-4"/>
          <w:sz w:val="24"/>
        </w:rPr>
        <w:t> </w:t>
      </w:r>
      <w:r>
        <w:rPr>
          <w:sz w:val="24"/>
        </w:rPr>
        <w:t>various</w:t>
      </w:r>
      <w:r>
        <w:rPr>
          <w:spacing w:val="-4"/>
          <w:sz w:val="24"/>
        </w:rPr>
        <w:t> </w:t>
      </w:r>
      <w:r>
        <w:rPr>
          <w:sz w:val="24"/>
        </w:rPr>
        <w:t>sizes</w:t>
      </w:r>
      <w:r>
        <w:rPr>
          <w:spacing w:val="-4"/>
          <w:sz w:val="24"/>
        </w:rPr>
        <w:t> </w:t>
      </w:r>
      <w:r>
        <w:rPr>
          <w:sz w:val="24"/>
        </w:rPr>
        <w:t>and</w:t>
      </w:r>
      <w:r>
        <w:rPr>
          <w:spacing w:val="-4"/>
          <w:sz w:val="24"/>
        </w:rPr>
        <w:t> </w:t>
      </w:r>
      <w:r>
        <w:rPr>
          <w:sz w:val="24"/>
        </w:rPr>
        <w:t>weights including lifting and transferring patients, guarding patients during gait training on level surfaces/uneven surfaces/ramps/stairs, pushing and pulling to provide resistance and to assist in maneuvering patients. Specific requirements include:</w:t>
      </w:r>
    </w:p>
    <w:p>
      <w:pPr>
        <w:pStyle w:val="ListParagraph"/>
        <w:numPr>
          <w:ilvl w:val="1"/>
          <w:numId w:val="1"/>
        </w:numPr>
        <w:tabs>
          <w:tab w:pos="1540" w:val="left" w:leader="none"/>
        </w:tabs>
        <w:spacing w:line="285" w:lineRule="exact" w:before="0" w:after="0"/>
        <w:ind w:left="1540" w:right="0" w:hanging="360"/>
        <w:jc w:val="left"/>
        <w:rPr>
          <w:rFonts w:ascii="Courier New" w:hAnsi="Courier New"/>
          <w:sz w:val="24"/>
        </w:rPr>
      </w:pPr>
      <w:r>
        <w:rPr>
          <w:sz w:val="24"/>
        </w:rPr>
        <w:t>Safely</w:t>
      </w:r>
      <w:r>
        <w:rPr>
          <w:spacing w:val="-1"/>
          <w:sz w:val="24"/>
        </w:rPr>
        <w:t> </w:t>
      </w:r>
      <w:r>
        <w:rPr>
          <w:sz w:val="24"/>
        </w:rPr>
        <w:t>lift</w:t>
      </w:r>
      <w:r>
        <w:rPr>
          <w:spacing w:val="-1"/>
          <w:sz w:val="24"/>
        </w:rPr>
        <w:t> </w:t>
      </w:r>
      <w:r>
        <w:rPr>
          <w:sz w:val="24"/>
        </w:rPr>
        <w:t>up to</w:t>
      </w:r>
      <w:r>
        <w:rPr>
          <w:spacing w:val="-1"/>
          <w:sz w:val="24"/>
        </w:rPr>
        <w:t> </w:t>
      </w:r>
      <w:r>
        <w:rPr>
          <w:sz w:val="24"/>
        </w:rPr>
        <w:t>50 lbs. </w:t>
      </w:r>
      <w:r>
        <w:rPr>
          <w:spacing w:val="-2"/>
          <w:sz w:val="24"/>
        </w:rPr>
        <w:t>independently</w:t>
      </w:r>
    </w:p>
    <w:p>
      <w:pPr>
        <w:pStyle w:val="ListParagraph"/>
        <w:numPr>
          <w:ilvl w:val="1"/>
          <w:numId w:val="1"/>
        </w:numPr>
        <w:tabs>
          <w:tab w:pos="1540" w:val="left" w:leader="none"/>
        </w:tabs>
        <w:spacing w:line="276" w:lineRule="exact" w:before="0" w:after="0"/>
        <w:ind w:left="1540" w:right="0" w:hanging="360"/>
        <w:jc w:val="left"/>
        <w:rPr>
          <w:rFonts w:ascii="Courier New" w:hAnsi="Courier New"/>
          <w:sz w:val="24"/>
        </w:rPr>
      </w:pPr>
      <w:r>
        <w:rPr>
          <w:sz w:val="24"/>
        </w:rPr>
        <w:t>Safely</w:t>
      </w:r>
      <w:r>
        <w:rPr>
          <w:spacing w:val="-1"/>
          <w:sz w:val="24"/>
        </w:rPr>
        <w:t> </w:t>
      </w:r>
      <w:r>
        <w:rPr>
          <w:sz w:val="24"/>
        </w:rPr>
        <w:t>lift</w:t>
      </w:r>
      <w:r>
        <w:rPr>
          <w:spacing w:val="-1"/>
          <w:sz w:val="24"/>
        </w:rPr>
        <w:t> </w:t>
      </w:r>
      <w:r>
        <w:rPr>
          <w:sz w:val="24"/>
        </w:rPr>
        <w:t>up to</w:t>
      </w:r>
      <w:r>
        <w:rPr>
          <w:spacing w:val="-1"/>
          <w:sz w:val="24"/>
        </w:rPr>
        <w:t> </w:t>
      </w:r>
      <w:r>
        <w:rPr>
          <w:sz w:val="24"/>
        </w:rPr>
        <w:t>200 lbs. with </w:t>
      </w:r>
      <w:r>
        <w:rPr>
          <w:spacing w:val="-2"/>
          <w:sz w:val="24"/>
        </w:rPr>
        <w:t>assistance</w:t>
      </w:r>
    </w:p>
    <w:p>
      <w:pPr>
        <w:pStyle w:val="ListParagraph"/>
        <w:numPr>
          <w:ilvl w:val="1"/>
          <w:numId w:val="1"/>
        </w:numPr>
        <w:tabs>
          <w:tab w:pos="1540" w:val="left" w:leader="none"/>
        </w:tabs>
        <w:spacing w:line="285" w:lineRule="exact" w:before="0" w:after="0"/>
        <w:ind w:left="1540" w:right="0" w:hanging="360"/>
        <w:jc w:val="left"/>
        <w:rPr>
          <w:rFonts w:ascii="Courier New" w:hAnsi="Courier New"/>
          <w:sz w:val="24"/>
        </w:rPr>
      </w:pPr>
      <w:r>
        <w:rPr>
          <w:sz w:val="24"/>
        </w:rPr>
        <w:t>Safely</w:t>
      </w:r>
      <w:r>
        <w:rPr>
          <w:spacing w:val="-1"/>
          <w:sz w:val="24"/>
        </w:rPr>
        <w:t> </w:t>
      </w:r>
      <w:r>
        <w:rPr>
          <w:sz w:val="24"/>
        </w:rPr>
        <w:t>push</w:t>
      </w:r>
      <w:r>
        <w:rPr>
          <w:spacing w:val="-1"/>
          <w:sz w:val="24"/>
        </w:rPr>
        <w:t> </w:t>
      </w:r>
      <w:r>
        <w:rPr>
          <w:sz w:val="24"/>
        </w:rPr>
        <w:t>and pull</w:t>
      </w:r>
      <w:r>
        <w:rPr>
          <w:spacing w:val="-1"/>
          <w:sz w:val="24"/>
        </w:rPr>
        <w:t> </w:t>
      </w:r>
      <w:r>
        <w:rPr>
          <w:sz w:val="24"/>
        </w:rPr>
        <w:t>up to</w:t>
      </w:r>
      <w:r>
        <w:rPr>
          <w:spacing w:val="-1"/>
          <w:sz w:val="24"/>
        </w:rPr>
        <w:t> </w:t>
      </w:r>
      <w:r>
        <w:rPr>
          <w:sz w:val="24"/>
        </w:rPr>
        <w:t>200 </w:t>
      </w:r>
      <w:r>
        <w:rPr>
          <w:spacing w:val="-4"/>
          <w:sz w:val="24"/>
        </w:rPr>
        <w:t>lbs.</w:t>
      </w:r>
    </w:p>
    <w:p>
      <w:pPr>
        <w:pStyle w:val="ListParagraph"/>
        <w:numPr>
          <w:ilvl w:val="0"/>
          <w:numId w:val="1"/>
        </w:numPr>
        <w:tabs>
          <w:tab w:pos="819" w:val="left" w:leader="none"/>
          <w:tab w:pos="820" w:val="left" w:leader="none"/>
        </w:tabs>
        <w:spacing w:line="237" w:lineRule="auto" w:before="0" w:after="0"/>
        <w:ind w:left="820" w:right="394" w:hanging="360"/>
        <w:jc w:val="left"/>
        <w:rPr>
          <w:rFonts w:ascii="Arial" w:hAnsi="Arial"/>
          <w:sz w:val="24"/>
        </w:rPr>
      </w:pPr>
      <w:r>
        <w:rPr>
          <w:sz w:val="24"/>
        </w:rPr>
        <w:t>Demonstrate strong bilateral grasp during joint mobilization / manipulation and manually</w:t>
      </w:r>
      <w:r>
        <w:rPr>
          <w:spacing w:val="-4"/>
          <w:sz w:val="24"/>
        </w:rPr>
        <w:t> </w:t>
      </w:r>
      <w:r>
        <w:rPr>
          <w:sz w:val="24"/>
        </w:rPr>
        <w:t>resisted</w:t>
      </w:r>
      <w:r>
        <w:rPr>
          <w:spacing w:val="-4"/>
          <w:sz w:val="24"/>
        </w:rPr>
        <w:t> </w:t>
      </w:r>
      <w:r>
        <w:rPr>
          <w:sz w:val="24"/>
        </w:rPr>
        <w:t>exercise,</w:t>
      </w:r>
      <w:r>
        <w:rPr>
          <w:spacing w:val="-4"/>
          <w:sz w:val="24"/>
        </w:rPr>
        <w:t> </w:t>
      </w:r>
      <w:r>
        <w:rPr>
          <w:sz w:val="24"/>
        </w:rPr>
        <w:t>bilateral</w:t>
      </w:r>
      <w:r>
        <w:rPr>
          <w:spacing w:val="-4"/>
          <w:sz w:val="24"/>
        </w:rPr>
        <w:t> </w:t>
      </w:r>
      <w:r>
        <w:rPr>
          <w:sz w:val="24"/>
        </w:rPr>
        <w:t>gross</w:t>
      </w:r>
      <w:r>
        <w:rPr>
          <w:spacing w:val="-4"/>
          <w:sz w:val="24"/>
        </w:rPr>
        <w:t> </w:t>
      </w:r>
      <w:r>
        <w:rPr>
          <w:sz w:val="24"/>
        </w:rPr>
        <w:t>and</w:t>
      </w:r>
      <w:r>
        <w:rPr>
          <w:spacing w:val="-4"/>
          <w:sz w:val="24"/>
        </w:rPr>
        <w:t> </w:t>
      </w:r>
      <w:r>
        <w:rPr>
          <w:sz w:val="24"/>
        </w:rPr>
        <w:t>fine</w:t>
      </w:r>
      <w:r>
        <w:rPr>
          <w:spacing w:val="-5"/>
          <w:sz w:val="24"/>
        </w:rPr>
        <w:t> </w:t>
      </w:r>
      <w:r>
        <w:rPr>
          <w:sz w:val="24"/>
        </w:rPr>
        <w:t>motor</w:t>
      </w:r>
      <w:r>
        <w:rPr>
          <w:spacing w:val="-4"/>
          <w:sz w:val="24"/>
        </w:rPr>
        <w:t> </w:t>
      </w:r>
      <w:r>
        <w:rPr>
          <w:sz w:val="24"/>
        </w:rPr>
        <w:t>control</w:t>
      </w:r>
      <w:r>
        <w:rPr>
          <w:spacing w:val="-5"/>
          <w:sz w:val="24"/>
        </w:rPr>
        <w:t> </w:t>
      </w:r>
      <w:r>
        <w:rPr>
          <w:sz w:val="24"/>
        </w:rPr>
        <w:t>and</w:t>
      </w:r>
      <w:r>
        <w:rPr>
          <w:spacing w:val="-4"/>
          <w:sz w:val="24"/>
        </w:rPr>
        <w:t> </w:t>
      </w:r>
      <w:r>
        <w:rPr>
          <w:sz w:val="24"/>
        </w:rPr>
        <w:t>strength</w:t>
      </w:r>
      <w:r>
        <w:rPr>
          <w:spacing w:val="-4"/>
          <w:sz w:val="24"/>
        </w:rPr>
        <w:t> </w:t>
      </w:r>
      <w:r>
        <w:rPr>
          <w:sz w:val="24"/>
        </w:rPr>
        <w:t>to</w:t>
      </w:r>
    </w:p>
    <w:p>
      <w:pPr>
        <w:spacing w:after="0" w:line="237" w:lineRule="auto"/>
        <w:jc w:val="left"/>
        <w:rPr>
          <w:rFonts w:ascii="Arial" w:hAnsi="Arial"/>
          <w:sz w:val="24"/>
        </w:rPr>
        <w:sectPr>
          <w:pgSz w:w="12240" w:h="15840"/>
          <w:pgMar w:header="0" w:footer="1112" w:top="1360" w:bottom="1300" w:left="1700" w:right="1620"/>
        </w:sectPr>
      </w:pPr>
    </w:p>
    <w:p>
      <w:pPr>
        <w:pStyle w:val="BodyText"/>
        <w:spacing w:line="237" w:lineRule="auto" w:before="79"/>
        <w:ind w:firstLine="0"/>
      </w:pPr>
      <w:r>
        <w:rPr/>
        <w:t>perform</w:t>
      </w:r>
      <w:r>
        <w:rPr>
          <w:spacing w:val="-6"/>
        </w:rPr>
        <w:t> </w:t>
      </w:r>
      <w:r>
        <w:rPr/>
        <w:t>therapeutic</w:t>
      </w:r>
      <w:r>
        <w:rPr>
          <w:spacing w:val="-6"/>
        </w:rPr>
        <w:t> </w:t>
      </w:r>
      <w:r>
        <w:rPr/>
        <w:t>massage,</w:t>
      </w:r>
      <w:r>
        <w:rPr>
          <w:spacing w:val="-5"/>
        </w:rPr>
        <w:t> </w:t>
      </w:r>
      <w:r>
        <w:rPr/>
        <w:t>fine</w:t>
      </w:r>
      <w:r>
        <w:rPr>
          <w:spacing w:val="-6"/>
        </w:rPr>
        <w:t> </w:t>
      </w:r>
      <w:r>
        <w:rPr/>
        <w:t>motor</w:t>
      </w:r>
      <w:r>
        <w:rPr>
          <w:spacing w:val="-5"/>
        </w:rPr>
        <w:t> </w:t>
      </w:r>
      <w:r>
        <w:rPr/>
        <w:t>control</w:t>
      </w:r>
      <w:r>
        <w:rPr>
          <w:spacing w:val="-6"/>
        </w:rPr>
        <w:t> </w:t>
      </w:r>
      <w:r>
        <w:rPr/>
        <w:t>to</w:t>
      </w:r>
      <w:r>
        <w:rPr>
          <w:spacing w:val="-5"/>
        </w:rPr>
        <w:t> </w:t>
      </w:r>
      <w:r>
        <w:rPr/>
        <w:t>manipulate</w:t>
      </w:r>
      <w:r>
        <w:rPr>
          <w:spacing w:val="-6"/>
        </w:rPr>
        <w:t> </w:t>
      </w:r>
      <w:r>
        <w:rPr/>
        <w:t>testing instruments/equipment/ writing instruments/computers.</w:t>
      </w:r>
    </w:p>
    <w:p>
      <w:pPr>
        <w:pStyle w:val="ListParagraph"/>
        <w:numPr>
          <w:ilvl w:val="0"/>
          <w:numId w:val="1"/>
        </w:numPr>
        <w:tabs>
          <w:tab w:pos="819" w:val="left" w:leader="none"/>
          <w:tab w:pos="820" w:val="left" w:leader="none"/>
        </w:tabs>
        <w:spacing w:line="237" w:lineRule="auto" w:before="23" w:after="0"/>
        <w:ind w:left="820" w:right="567" w:hanging="360"/>
        <w:jc w:val="left"/>
        <w:rPr>
          <w:rFonts w:ascii="Arial" w:hAnsi="Arial"/>
          <w:sz w:val="24"/>
        </w:rPr>
      </w:pPr>
      <w:r>
        <w:rPr>
          <w:sz w:val="24"/>
        </w:rPr>
        <w:t>Manually</w:t>
      </w:r>
      <w:r>
        <w:rPr>
          <w:spacing w:val="-5"/>
          <w:sz w:val="24"/>
        </w:rPr>
        <w:t> </w:t>
      </w:r>
      <w:r>
        <w:rPr>
          <w:sz w:val="24"/>
        </w:rPr>
        <w:t>palpate</w:t>
      </w:r>
      <w:r>
        <w:rPr>
          <w:spacing w:val="-6"/>
          <w:sz w:val="24"/>
        </w:rPr>
        <w:t> </w:t>
      </w:r>
      <w:r>
        <w:rPr>
          <w:sz w:val="24"/>
        </w:rPr>
        <w:t>various</w:t>
      </w:r>
      <w:r>
        <w:rPr>
          <w:spacing w:val="-5"/>
          <w:sz w:val="24"/>
        </w:rPr>
        <w:t> </w:t>
      </w:r>
      <w:r>
        <w:rPr>
          <w:sz w:val="24"/>
        </w:rPr>
        <w:t>body</w:t>
      </w:r>
      <w:r>
        <w:rPr>
          <w:spacing w:val="-5"/>
          <w:sz w:val="24"/>
        </w:rPr>
        <w:t> </w:t>
      </w:r>
      <w:r>
        <w:rPr>
          <w:sz w:val="24"/>
        </w:rPr>
        <w:t>structures</w:t>
      </w:r>
      <w:r>
        <w:rPr>
          <w:spacing w:val="-5"/>
          <w:sz w:val="24"/>
        </w:rPr>
        <w:t> </w:t>
      </w:r>
      <w:r>
        <w:rPr>
          <w:sz w:val="24"/>
        </w:rPr>
        <w:t>during</w:t>
      </w:r>
      <w:r>
        <w:rPr>
          <w:spacing w:val="-5"/>
          <w:sz w:val="24"/>
        </w:rPr>
        <w:t> </w:t>
      </w:r>
      <w:r>
        <w:rPr>
          <w:sz w:val="24"/>
        </w:rPr>
        <w:t>examination</w:t>
      </w:r>
      <w:r>
        <w:rPr>
          <w:spacing w:val="-5"/>
          <w:sz w:val="24"/>
        </w:rPr>
        <w:t> </w:t>
      </w:r>
      <w:r>
        <w:rPr>
          <w:sz w:val="24"/>
        </w:rPr>
        <w:t>and</w:t>
      </w:r>
      <w:r>
        <w:rPr>
          <w:spacing w:val="-5"/>
          <w:sz w:val="24"/>
        </w:rPr>
        <w:t> </w:t>
      </w:r>
      <w:r>
        <w:rPr>
          <w:sz w:val="24"/>
        </w:rPr>
        <w:t>intervention </w:t>
      </w:r>
      <w:r>
        <w:rPr>
          <w:spacing w:val="-2"/>
          <w:sz w:val="24"/>
        </w:rPr>
        <w:t>procedures.</w:t>
      </w:r>
    </w:p>
    <w:p>
      <w:pPr>
        <w:pStyle w:val="ListParagraph"/>
        <w:numPr>
          <w:ilvl w:val="0"/>
          <w:numId w:val="1"/>
        </w:numPr>
        <w:tabs>
          <w:tab w:pos="819" w:val="left" w:leader="none"/>
          <w:tab w:pos="820" w:val="left" w:leader="none"/>
        </w:tabs>
        <w:spacing w:line="237" w:lineRule="auto" w:before="24" w:after="0"/>
        <w:ind w:left="820" w:right="388" w:hanging="360"/>
        <w:jc w:val="left"/>
        <w:rPr>
          <w:rFonts w:ascii="Arial" w:hAnsi="Arial"/>
          <w:sz w:val="24"/>
        </w:rPr>
      </w:pPr>
      <w:r>
        <w:rPr>
          <w:sz w:val="24"/>
        </w:rPr>
        <w:t>Balance</w:t>
      </w:r>
      <w:r>
        <w:rPr>
          <w:spacing w:val="-4"/>
          <w:sz w:val="24"/>
        </w:rPr>
        <w:t> </w:t>
      </w:r>
      <w:r>
        <w:rPr>
          <w:sz w:val="24"/>
        </w:rPr>
        <w:t>self</w:t>
      </w:r>
      <w:r>
        <w:rPr>
          <w:spacing w:val="-3"/>
          <w:sz w:val="24"/>
        </w:rPr>
        <w:t> </w:t>
      </w:r>
      <w:r>
        <w:rPr>
          <w:sz w:val="24"/>
        </w:rPr>
        <w:t>and</w:t>
      </w:r>
      <w:r>
        <w:rPr>
          <w:spacing w:val="-3"/>
          <w:sz w:val="24"/>
        </w:rPr>
        <w:t> </w:t>
      </w:r>
      <w:r>
        <w:rPr>
          <w:sz w:val="24"/>
        </w:rPr>
        <w:t>provide</w:t>
      </w:r>
      <w:r>
        <w:rPr>
          <w:spacing w:val="-4"/>
          <w:sz w:val="24"/>
        </w:rPr>
        <w:t> </w:t>
      </w:r>
      <w:r>
        <w:rPr>
          <w:sz w:val="24"/>
        </w:rPr>
        <w:t>support</w:t>
      </w:r>
      <w:r>
        <w:rPr>
          <w:spacing w:val="-4"/>
          <w:sz w:val="24"/>
        </w:rPr>
        <w:t> </w:t>
      </w:r>
      <w:r>
        <w:rPr>
          <w:sz w:val="24"/>
        </w:rPr>
        <w:t>and</w:t>
      </w:r>
      <w:r>
        <w:rPr>
          <w:spacing w:val="-3"/>
          <w:sz w:val="24"/>
        </w:rPr>
        <w:t> </w:t>
      </w:r>
      <w:r>
        <w:rPr>
          <w:sz w:val="24"/>
        </w:rPr>
        <w:t>balance</w:t>
      </w:r>
      <w:r>
        <w:rPr>
          <w:spacing w:val="-4"/>
          <w:sz w:val="24"/>
        </w:rPr>
        <w:t> </w:t>
      </w:r>
      <w:r>
        <w:rPr>
          <w:sz w:val="24"/>
        </w:rPr>
        <w:t>to</w:t>
      </w:r>
      <w:r>
        <w:rPr>
          <w:spacing w:val="-3"/>
          <w:sz w:val="24"/>
        </w:rPr>
        <w:t> </w:t>
      </w:r>
      <w:r>
        <w:rPr>
          <w:sz w:val="24"/>
        </w:rPr>
        <w:t>patients</w:t>
      </w:r>
      <w:r>
        <w:rPr>
          <w:spacing w:val="-3"/>
          <w:sz w:val="24"/>
        </w:rPr>
        <w:t> </w:t>
      </w:r>
      <w:r>
        <w:rPr>
          <w:sz w:val="24"/>
        </w:rPr>
        <w:t>on</w:t>
      </w:r>
      <w:r>
        <w:rPr>
          <w:spacing w:val="-3"/>
          <w:sz w:val="24"/>
        </w:rPr>
        <w:t> </w:t>
      </w:r>
      <w:r>
        <w:rPr>
          <w:sz w:val="24"/>
        </w:rPr>
        <w:t>a</w:t>
      </w:r>
      <w:r>
        <w:rPr>
          <w:spacing w:val="-4"/>
          <w:sz w:val="24"/>
        </w:rPr>
        <w:t> </w:t>
      </w:r>
      <w:r>
        <w:rPr>
          <w:sz w:val="24"/>
        </w:rPr>
        <w:t>variety</w:t>
      </w:r>
      <w:r>
        <w:rPr>
          <w:spacing w:val="-3"/>
          <w:sz w:val="24"/>
        </w:rPr>
        <w:t> </w:t>
      </w:r>
      <w:r>
        <w:rPr>
          <w:sz w:val="24"/>
        </w:rPr>
        <w:t>of</w:t>
      </w:r>
      <w:r>
        <w:rPr>
          <w:spacing w:val="-3"/>
          <w:sz w:val="24"/>
        </w:rPr>
        <w:t> </w:t>
      </w:r>
      <w:r>
        <w:rPr>
          <w:sz w:val="24"/>
        </w:rPr>
        <w:t>surfaces including level and uneven ground, ramps, curbs, and stairs.</w:t>
      </w:r>
    </w:p>
    <w:p>
      <w:pPr>
        <w:pStyle w:val="ListParagraph"/>
        <w:numPr>
          <w:ilvl w:val="0"/>
          <w:numId w:val="1"/>
        </w:numPr>
        <w:tabs>
          <w:tab w:pos="819" w:val="left" w:leader="none"/>
          <w:tab w:pos="820" w:val="left" w:leader="none"/>
        </w:tabs>
        <w:spacing w:line="237" w:lineRule="auto" w:before="19" w:after="0"/>
        <w:ind w:left="820" w:right="208" w:hanging="360"/>
        <w:jc w:val="left"/>
        <w:rPr>
          <w:rFonts w:ascii="Arial" w:hAnsi="Arial"/>
          <w:sz w:val="24"/>
        </w:rPr>
      </w:pPr>
      <w:r>
        <w:rPr>
          <w:sz w:val="24"/>
        </w:rPr>
        <w:t>Have</w:t>
      </w:r>
      <w:r>
        <w:rPr>
          <w:spacing w:val="-5"/>
          <w:sz w:val="24"/>
        </w:rPr>
        <w:t> </w:t>
      </w:r>
      <w:r>
        <w:rPr>
          <w:sz w:val="24"/>
        </w:rPr>
        <w:t>sufficient</w:t>
      </w:r>
      <w:r>
        <w:rPr>
          <w:spacing w:val="-5"/>
          <w:sz w:val="24"/>
        </w:rPr>
        <w:t> </w:t>
      </w:r>
      <w:r>
        <w:rPr>
          <w:sz w:val="24"/>
        </w:rPr>
        <w:t>endurance</w:t>
      </w:r>
      <w:r>
        <w:rPr>
          <w:spacing w:val="-4"/>
          <w:sz w:val="24"/>
        </w:rPr>
        <w:t> </w:t>
      </w:r>
      <w:r>
        <w:rPr>
          <w:sz w:val="24"/>
        </w:rPr>
        <w:t>to</w:t>
      </w:r>
      <w:r>
        <w:rPr>
          <w:spacing w:val="-4"/>
          <w:sz w:val="24"/>
        </w:rPr>
        <w:t> </w:t>
      </w:r>
      <w:r>
        <w:rPr>
          <w:sz w:val="24"/>
        </w:rPr>
        <w:t>continue</w:t>
      </w:r>
      <w:r>
        <w:rPr>
          <w:spacing w:val="-5"/>
          <w:sz w:val="24"/>
        </w:rPr>
        <w:t> </w:t>
      </w:r>
      <w:r>
        <w:rPr>
          <w:sz w:val="24"/>
        </w:rPr>
        <w:t>performing</w:t>
      </w:r>
      <w:r>
        <w:rPr>
          <w:spacing w:val="-4"/>
          <w:sz w:val="24"/>
        </w:rPr>
        <w:t> </w:t>
      </w:r>
      <w:r>
        <w:rPr>
          <w:sz w:val="24"/>
        </w:rPr>
        <w:t>a</w:t>
      </w:r>
      <w:r>
        <w:rPr>
          <w:spacing w:val="-5"/>
          <w:sz w:val="24"/>
        </w:rPr>
        <w:t> </w:t>
      </w:r>
      <w:r>
        <w:rPr>
          <w:sz w:val="24"/>
        </w:rPr>
        <w:t>variety</w:t>
      </w:r>
      <w:r>
        <w:rPr>
          <w:spacing w:val="-4"/>
          <w:sz w:val="24"/>
        </w:rPr>
        <w:t> </w:t>
      </w:r>
      <w:r>
        <w:rPr>
          <w:sz w:val="24"/>
        </w:rPr>
        <w:t>of</w:t>
      </w:r>
      <w:r>
        <w:rPr>
          <w:spacing w:val="-4"/>
          <w:sz w:val="24"/>
        </w:rPr>
        <w:t> </w:t>
      </w:r>
      <w:r>
        <w:rPr>
          <w:sz w:val="24"/>
        </w:rPr>
        <w:t>exertional</w:t>
      </w:r>
      <w:r>
        <w:rPr>
          <w:spacing w:val="-4"/>
          <w:sz w:val="24"/>
        </w:rPr>
        <w:t> </w:t>
      </w:r>
      <w:r>
        <w:rPr>
          <w:sz w:val="24"/>
        </w:rPr>
        <w:t>activities for up to 8-12 hours with occasional rest breaks.</w:t>
      </w:r>
    </w:p>
    <w:p>
      <w:pPr>
        <w:pStyle w:val="ListParagraph"/>
        <w:numPr>
          <w:ilvl w:val="0"/>
          <w:numId w:val="1"/>
        </w:numPr>
        <w:tabs>
          <w:tab w:pos="819" w:val="left" w:leader="none"/>
          <w:tab w:pos="820" w:val="left" w:leader="none"/>
        </w:tabs>
        <w:spacing w:line="237" w:lineRule="auto" w:before="24" w:after="0"/>
        <w:ind w:left="820" w:right="752" w:hanging="360"/>
        <w:jc w:val="left"/>
        <w:rPr>
          <w:rFonts w:ascii="Arial" w:hAnsi="Arial"/>
          <w:sz w:val="24"/>
        </w:rPr>
      </w:pPr>
      <w:r>
        <w:rPr>
          <w:sz w:val="24"/>
        </w:rPr>
        <w:t>Respond</w:t>
      </w:r>
      <w:r>
        <w:rPr>
          <w:spacing w:val="-6"/>
          <w:sz w:val="24"/>
        </w:rPr>
        <w:t> </w:t>
      </w:r>
      <w:r>
        <w:rPr>
          <w:sz w:val="24"/>
        </w:rPr>
        <w:t>quickly</w:t>
      </w:r>
      <w:r>
        <w:rPr>
          <w:spacing w:val="-6"/>
          <w:sz w:val="24"/>
        </w:rPr>
        <w:t> </w:t>
      </w:r>
      <w:r>
        <w:rPr>
          <w:sz w:val="24"/>
        </w:rPr>
        <w:t>to</w:t>
      </w:r>
      <w:r>
        <w:rPr>
          <w:spacing w:val="-6"/>
          <w:sz w:val="24"/>
        </w:rPr>
        <w:t> </w:t>
      </w:r>
      <w:r>
        <w:rPr>
          <w:sz w:val="24"/>
        </w:rPr>
        <w:t>emergency</w:t>
      </w:r>
      <w:r>
        <w:rPr>
          <w:spacing w:val="-6"/>
          <w:sz w:val="24"/>
        </w:rPr>
        <w:t> </w:t>
      </w:r>
      <w:r>
        <w:rPr>
          <w:sz w:val="24"/>
        </w:rPr>
        <w:t>situations</w:t>
      </w:r>
      <w:r>
        <w:rPr>
          <w:spacing w:val="-6"/>
          <w:sz w:val="24"/>
        </w:rPr>
        <w:t> </w:t>
      </w:r>
      <w:r>
        <w:rPr>
          <w:sz w:val="24"/>
        </w:rPr>
        <w:t>by</w:t>
      </w:r>
      <w:r>
        <w:rPr>
          <w:spacing w:val="-6"/>
          <w:sz w:val="24"/>
        </w:rPr>
        <w:t> </w:t>
      </w:r>
      <w:r>
        <w:rPr>
          <w:sz w:val="24"/>
        </w:rPr>
        <w:t>lifting/pushing/pulling</w:t>
      </w:r>
      <w:r>
        <w:rPr>
          <w:spacing w:val="-6"/>
          <w:sz w:val="24"/>
        </w:rPr>
        <w:t> </w:t>
      </w:r>
      <w:r>
        <w:rPr>
          <w:sz w:val="24"/>
        </w:rPr>
        <w:t>patients, applying force to perform CPR, assist with transporting patients.</w:t>
      </w:r>
    </w:p>
    <w:p>
      <w:pPr>
        <w:pStyle w:val="ListParagraph"/>
        <w:numPr>
          <w:ilvl w:val="0"/>
          <w:numId w:val="1"/>
        </w:numPr>
        <w:tabs>
          <w:tab w:pos="819" w:val="left" w:leader="none"/>
          <w:tab w:pos="820" w:val="left" w:leader="none"/>
        </w:tabs>
        <w:spacing w:line="240" w:lineRule="auto" w:before="21" w:after="0"/>
        <w:ind w:left="820" w:right="1088" w:hanging="360"/>
        <w:jc w:val="left"/>
        <w:rPr>
          <w:rFonts w:ascii="Arial" w:hAnsi="Arial"/>
          <w:sz w:val="23"/>
        </w:rPr>
      </w:pPr>
      <w:r>
        <w:rPr>
          <w:sz w:val="23"/>
        </w:rPr>
        <w:t>Perform</w:t>
      </w:r>
      <w:r>
        <w:rPr>
          <w:spacing w:val="-5"/>
          <w:sz w:val="23"/>
        </w:rPr>
        <w:t> </w:t>
      </w:r>
      <w:r>
        <w:rPr>
          <w:sz w:val="23"/>
        </w:rPr>
        <w:t>a</w:t>
      </w:r>
      <w:r>
        <w:rPr>
          <w:spacing w:val="-5"/>
          <w:sz w:val="23"/>
        </w:rPr>
        <w:t> </w:t>
      </w:r>
      <w:r>
        <w:rPr>
          <w:sz w:val="23"/>
        </w:rPr>
        <w:t>patient</w:t>
      </w:r>
      <w:r>
        <w:rPr>
          <w:spacing w:val="-5"/>
          <w:sz w:val="23"/>
        </w:rPr>
        <w:t> </w:t>
      </w:r>
      <w:r>
        <w:rPr>
          <w:sz w:val="23"/>
        </w:rPr>
        <w:t>examination,</w:t>
      </w:r>
      <w:r>
        <w:rPr>
          <w:spacing w:val="-5"/>
          <w:sz w:val="23"/>
        </w:rPr>
        <w:t> </w:t>
      </w:r>
      <w:r>
        <w:rPr>
          <w:sz w:val="23"/>
        </w:rPr>
        <w:t>palpation,</w:t>
      </w:r>
      <w:r>
        <w:rPr>
          <w:spacing w:val="-5"/>
          <w:sz w:val="23"/>
        </w:rPr>
        <w:t> </w:t>
      </w:r>
      <w:r>
        <w:rPr>
          <w:sz w:val="23"/>
        </w:rPr>
        <w:t>percussion,</w:t>
      </w:r>
      <w:r>
        <w:rPr>
          <w:spacing w:val="-5"/>
          <w:sz w:val="23"/>
        </w:rPr>
        <w:t> </w:t>
      </w:r>
      <w:r>
        <w:rPr>
          <w:sz w:val="23"/>
        </w:rPr>
        <w:t>auscultation</w:t>
      </w:r>
      <w:r>
        <w:rPr>
          <w:spacing w:val="-5"/>
          <w:sz w:val="23"/>
        </w:rPr>
        <w:t> </w:t>
      </w:r>
      <w:r>
        <w:rPr>
          <w:sz w:val="23"/>
        </w:rPr>
        <w:t>and</w:t>
      </w:r>
      <w:r>
        <w:rPr>
          <w:spacing w:val="-5"/>
          <w:sz w:val="23"/>
        </w:rPr>
        <w:t> </w:t>
      </w:r>
      <w:r>
        <w:rPr>
          <w:sz w:val="23"/>
        </w:rPr>
        <w:t>other diagnostic maneuvers and procedures.</w:t>
      </w:r>
    </w:p>
    <w:p>
      <w:pPr>
        <w:pStyle w:val="ListParagraph"/>
        <w:numPr>
          <w:ilvl w:val="0"/>
          <w:numId w:val="1"/>
        </w:numPr>
        <w:tabs>
          <w:tab w:pos="819" w:val="left" w:leader="none"/>
          <w:tab w:pos="820" w:val="left" w:leader="none"/>
        </w:tabs>
        <w:spacing w:line="240" w:lineRule="auto" w:before="12" w:after="0"/>
        <w:ind w:left="820" w:right="254" w:hanging="360"/>
        <w:jc w:val="left"/>
        <w:rPr>
          <w:rFonts w:ascii="Arial" w:hAnsi="Arial"/>
          <w:sz w:val="23"/>
        </w:rPr>
      </w:pPr>
      <w:r>
        <w:rPr>
          <w:sz w:val="23"/>
        </w:rPr>
        <w:t>Perform general movements to provide therapeutic care, such as transfer/transport and</w:t>
      </w:r>
      <w:r>
        <w:rPr>
          <w:spacing w:val="-4"/>
          <w:sz w:val="23"/>
        </w:rPr>
        <w:t> </w:t>
      </w:r>
      <w:r>
        <w:rPr>
          <w:sz w:val="23"/>
        </w:rPr>
        <w:t>position</w:t>
      </w:r>
      <w:r>
        <w:rPr>
          <w:spacing w:val="-4"/>
          <w:sz w:val="23"/>
        </w:rPr>
        <w:t> </w:t>
      </w:r>
      <w:r>
        <w:rPr>
          <w:sz w:val="23"/>
        </w:rPr>
        <w:t>disabled</w:t>
      </w:r>
      <w:r>
        <w:rPr>
          <w:spacing w:val="-4"/>
          <w:sz w:val="23"/>
        </w:rPr>
        <w:t> </w:t>
      </w:r>
      <w:r>
        <w:rPr>
          <w:sz w:val="23"/>
        </w:rPr>
        <w:t>patients,</w:t>
      </w:r>
      <w:r>
        <w:rPr>
          <w:spacing w:val="-3"/>
          <w:sz w:val="23"/>
        </w:rPr>
        <w:t> </w:t>
      </w:r>
      <w:r>
        <w:rPr>
          <w:sz w:val="23"/>
        </w:rPr>
        <w:t>physically</w:t>
      </w:r>
      <w:r>
        <w:rPr>
          <w:spacing w:val="-4"/>
          <w:sz w:val="23"/>
        </w:rPr>
        <w:t> </w:t>
      </w:r>
      <w:r>
        <w:rPr>
          <w:sz w:val="23"/>
        </w:rPr>
        <w:t>restrain</w:t>
      </w:r>
      <w:r>
        <w:rPr>
          <w:spacing w:val="-4"/>
          <w:sz w:val="23"/>
        </w:rPr>
        <w:t> </w:t>
      </w:r>
      <w:r>
        <w:rPr>
          <w:sz w:val="23"/>
        </w:rPr>
        <w:t>adults</w:t>
      </w:r>
      <w:r>
        <w:rPr>
          <w:spacing w:val="-4"/>
          <w:sz w:val="23"/>
        </w:rPr>
        <w:t> </w:t>
      </w:r>
      <w:r>
        <w:rPr>
          <w:sz w:val="23"/>
        </w:rPr>
        <w:t>and</w:t>
      </w:r>
      <w:r>
        <w:rPr>
          <w:spacing w:val="-3"/>
          <w:sz w:val="23"/>
        </w:rPr>
        <w:t> </w:t>
      </w:r>
      <w:r>
        <w:rPr>
          <w:sz w:val="23"/>
        </w:rPr>
        <w:t>children</w:t>
      </w:r>
      <w:r>
        <w:rPr>
          <w:spacing w:val="-4"/>
          <w:sz w:val="23"/>
        </w:rPr>
        <w:t> </w:t>
      </w:r>
      <w:r>
        <w:rPr>
          <w:sz w:val="23"/>
        </w:rPr>
        <w:t>who</w:t>
      </w:r>
      <w:r>
        <w:rPr>
          <w:spacing w:val="-4"/>
          <w:sz w:val="23"/>
        </w:rPr>
        <w:t> </w:t>
      </w:r>
      <w:r>
        <w:rPr>
          <w:sz w:val="23"/>
        </w:rPr>
        <w:t>lack</w:t>
      </w:r>
      <w:r>
        <w:rPr>
          <w:spacing w:val="-3"/>
          <w:sz w:val="23"/>
        </w:rPr>
        <w:t> </w:t>
      </w:r>
      <w:r>
        <w:rPr>
          <w:sz w:val="23"/>
        </w:rPr>
        <w:t>motor control, position and reposition self around patients, gait training, manual mobilization techniques, and wound debridement.</w:t>
      </w:r>
    </w:p>
    <w:p>
      <w:pPr>
        <w:pStyle w:val="ListParagraph"/>
        <w:numPr>
          <w:ilvl w:val="0"/>
          <w:numId w:val="1"/>
        </w:numPr>
        <w:tabs>
          <w:tab w:pos="819" w:val="left" w:leader="none"/>
          <w:tab w:pos="820" w:val="left" w:leader="none"/>
        </w:tabs>
        <w:spacing w:line="240" w:lineRule="auto" w:before="17" w:after="0"/>
        <w:ind w:left="820" w:right="0" w:hanging="360"/>
        <w:jc w:val="left"/>
        <w:rPr>
          <w:rFonts w:ascii="Arial" w:hAnsi="Arial"/>
          <w:sz w:val="23"/>
        </w:rPr>
      </w:pPr>
      <w:r>
        <w:rPr>
          <w:sz w:val="23"/>
        </w:rPr>
        <w:t>Perform</w:t>
      </w:r>
      <w:r>
        <w:rPr>
          <w:spacing w:val="-7"/>
          <w:sz w:val="23"/>
        </w:rPr>
        <w:t> </w:t>
      </w:r>
      <w:r>
        <w:rPr>
          <w:sz w:val="23"/>
        </w:rPr>
        <w:t>basic</w:t>
      </w:r>
      <w:r>
        <w:rPr>
          <w:spacing w:val="-7"/>
          <w:sz w:val="23"/>
        </w:rPr>
        <w:t> </w:t>
      </w:r>
      <w:r>
        <w:rPr>
          <w:sz w:val="23"/>
        </w:rPr>
        <w:t>life</w:t>
      </w:r>
      <w:r>
        <w:rPr>
          <w:spacing w:val="-5"/>
          <w:sz w:val="23"/>
        </w:rPr>
        <w:t> </w:t>
      </w:r>
      <w:r>
        <w:rPr>
          <w:sz w:val="23"/>
        </w:rPr>
        <w:t>support</w:t>
      </w:r>
      <w:r>
        <w:rPr>
          <w:spacing w:val="-7"/>
          <w:sz w:val="23"/>
        </w:rPr>
        <w:t> </w:t>
      </w:r>
      <w:r>
        <w:rPr>
          <w:sz w:val="23"/>
        </w:rPr>
        <w:t>(including</w:t>
      </w:r>
      <w:r>
        <w:rPr>
          <w:spacing w:val="-6"/>
          <w:sz w:val="23"/>
        </w:rPr>
        <w:t> </w:t>
      </w:r>
      <w:r>
        <w:rPr>
          <w:spacing w:val="-2"/>
          <w:sz w:val="23"/>
        </w:rPr>
        <w:t>CPR).</w:t>
      </w:r>
    </w:p>
    <w:p>
      <w:pPr>
        <w:pStyle w:val="ListParagraph"/>
        <w:numPr>
          <w:ilvl w:val="0"/>
          <w:numId w:val="1"/>
        </w:numPr>
        <w:tabs>
          <w:tab w:pos="819" w:val="left" w:leader="none"/>
          <w:tab w:pos="820" w:val="left" w:leader="none"/>
        </w:tabs>
        <w:spacing w:line="240" w:lineRule="auto" w:before="13" w:after="0"/>
        <w:ind w:left="820" w:right="0" w:hanging="360"/>
        <w:jc w:val="left"/>
        <w:rPr>
          <w:rFonts w:ascii="Arial" w:hAnsi="Arial"/>
          <w:sz w:val="24"/>
        </w:rPr>
      </w:pPr>
      <w:r>
        <w:rPr>
          <w:sz w:val="24"/>
        </w:rPr>
        <w:t>Maintain</w:t>
      </w:r>
      <w:r>
        <w:rPr>
          <w:spacing w:val="-2"/>
          <w:sz w:val="24"/>
        </w:rPr>
        <w:t> </w:t>
      </w:r>
      <w:r>
        <w:rPr>
          <w:sz w:val="24"/>
        </w:rPr>
        <w:t>upright</w:t>
      </w:r>
      <w:r>
        <w:rPr>
          <w:spacing w:val="-1"/>
          <w:sz w:val="24"/>
        </w:rPr>
        <w:t> </w:t>
      </w:r>
      <w:r>
        <w:rPr>
          <w:sz w:val="24"/>
        </w:rPr>
        <w:t>sitting</w:t>
      </w:r>
      <w:r>
        <w:rPr>
          <w:spacing w:val="-1"/>
          <w:sz w:val="24"/>
        </w:rPr>
        <w:t> </w:t>
      </w:r>
      <w:r>
        <w:rPr>
          <w:spacing w:val="-2"/>
          <w:sz w:val="24"/>
        </w:rPr>
        <w:t>posture.</w:t>
      </w:r>
    </w:p>
    <w:p>
      <w:pPr>
        <w:pStyle w:val="ListParagraph"/>
        <w:numPr>
          <w:ilvl w:val="0"/>
          <w:numId w:val="1"/>
        </w:numPr>
        <w:tabs>
          <w:tab w:pos="819" w:val="left" w:leader="none"/>
          <w:tab w:pos="820" w:val="left" w:leader="none"/>
        </w:tabs>
        <w:spacing w:line="240" w:lineRule="auto" w:before="25" w:after="0"/>
        <w:ind w:left="820" w:right="0" w:hanging="360"/>
        <w:jc w:val="left"/>
        <w:rPr>
          <w:rFonts w:ascii="Arial" w:hAnsi="Arial"/>
          <w:sz w:val="24"/>
        </w:rPr>
      </w:pPr>
      <w:r>
        <w:rPr>
          <w:sz w:val="24"/>
        </w:rPr>
        <w:t>Maintain</w:t>
      </w:r>
      <w:r>
        <w:rPr>
          <w:spacing w:val="-2"/>
          <w:sz w:val="24"/>
        </w:rPr>
        <w:t> </w:t>
      </w:r>
      <w:r>
        <w:rPr>
          <w:sz w:val="24"/>
        </w:rPr>
        <w:t>upright</w:t>
      </w:r>
      <w:r>
        <w:rPr>
          <w:spacing w:val="-2"/>
          <w:sz w:val="24"/>
        </w:rPr>
        <w:t> </w:t>
      </w:r>
      <w:r>
        <w:rPr>
          <w:sz w:val="24"/>
        </w:rPr>
        <w:t>standing</w:t>
      </w:r>
      <w:r>
        <w:rPr>
          <w:spacing w:val="-2"/>
          <w:sz w:val="24"/>
        </w:rPr>
        <w:t> posture.</w:t>
      </w:r>
    </w:p>
    <w:p>
      <w:pPr>
        <w:pStyle w:val="ListParagraph"/>
        <w:numPr>
          <w:ilvl w:val="0"/>
          <w:numId w:val="1"/>
        </w:numPr>
        <w:tabs>
          <w:tab w:pos="819" w:val="left" w:leader="none"/>
          <w:tab w:pos="820" w:val="left" w:leader="none"/>
        </w:tabs>
        <w:spacing w:line="276" w:lineRule="exact" w:before="26" w:after="0"/>
        <w:ind w:left="820" w:right="0" w:hanging="360"/>
        <w:jc w:val="left"/>
        <w:rPr>
          <w:rFonts w:ascii="Arial" w:hAnsi="Arial"/>
          <w:sz w:val="24"/>
        </w:rPr>
      </w:pPr>
      <w:r>
        <w:rPr>
          <w:sz w:val="24"/>
        </w:rPr>
        <w:t>Locomotion</w:t>
      </w:r>
      <w:r>
        <w:rPr>
          <w:spacing w:val="-3"/>
          <w:sz w:val="24"/>
        </w:rPr>
        <w:t> </w:t>
      </w:r>
      <w:r>
        <w:rPr>
          <w:sz w:val="24"/>
        </w:rPr>
        <w:t>ability</w:t>
      </w:r>
      <w:r>
        <w:rPr>
          <w:spacing w:val="-2"/>
          <w:sz w:val="24"/>
        </w:rPr>
        <w:t> </w:t>
      </w:r>
      <w:r>
        <w:rPr>
          <w:spacing w:val="-5"/>
          <w:sz w:val="24"/>
        </w:rPr>
        <w:t>to:</w:t>
      </w:r>
    </w:p>
    <w:p>
      <w:pPr>
        <w:pStyle w:val="ListParagraph"/>
        <w:numPr>
          <w:ilvl w:val="1"/>
          <w:numId w:val="1"/>
        </w:numPr>
        <w:tabs>
          <w:tab w:pos="1540" w:val="left" w:leader="none"/>
        </w:tabs>
        <w:spacing w:line="225" w:lineRule="auto" w:before="11" w:after="0"/>
        <w:ind w:left="1540" w:right="906" w:hanging="360"/>
        <w:jc w:val="left"/>
        <w:rPr>
          <w:rFonts w:ascii="Courier New" w:hAnsi="Courier New"/>
          <w:sz w:val="24"/>
        </w:rPr>
      </w:pPr>
      <w:r>
        <w:rPr>
          <w:sz w:val="24"/>
        </w:rPr>
        <w:t>Get</w:t>
      </w:r>
      <w:r>
        <w:rPr>
          <w:spacing w:val="-4"/>
          <w:sz w:val="24"/>
        </w:rPr>
        <w:t> </w:t>
      </w:r>
      <w:r>
        <w:rPr>
          <w:sz w:val="24"/>
        </w:rPr>
        <w:t>to</w:t>
      </w:r>
      <w:r>
        <w:rPr>
          <w:spacing w:val="-4"/>
          <w:sz w:val="24"/>
        </w:rPr>
        <w:t> </w:t>
      </w:r>
      <w:r>
        <w:rPr>
          <w:sz w:val="24"/>
        </w:rPr>
        <w:t>lecture,</w:t>
      </w:r>
      <w:r>
        <w:rPr>
          <w:spacing w:val="-4"/>
          <w:sz w:val="24"/>
        </w:rPr>
        <w:t> </w:t>
      </w:r>
      <w:r>
        <w:rPr>
          <w:sz w:val="24"/>
        </w:rPr>
        <w:t>lab</w:t>
      </w:r>
      <w:r>
        <w:rPr>
          <w:spacing w:val="-4"/>
          <w:sz w:val="24"/>
        </w:rPr>
        <w:t> </w:t>
      </w:r>
      <w:r>
        <w:rPr>
          <w:sz w:val="24"/>
        </w:rPr>
        <w:t>and</w:t>
      </w:r>
      <w:r>
        <w:rPr>
          <w:spacing w:val="-4"/>
          <w:sz w:val="24"/>
        </w:rPr>
        <w:t> </w:t>
      </w:r>
      <w:r>
        <w:rPr>
          <w:sz w:val="24"/>
        </w:rPr>
        <w:t>clinical</w:t>
      </w:r>
      <w:r>
        <w:rPr>
          <w:spacing w:val="-4"/>
          <w:sz w:val="24"/>
        </w:rPr>
        <w:t> </w:t>
      </w:r>
      <w:r>
        <w:rPr>
          <w:sz w:val="24"/>
        </w:rPr>
        <w:t>locations,</w:t>
      </w:r>
      <w:r>
        <w:rPr>
          <w:spacing w:val="-4"/>
          <w:sz w:val="24"/>
        </w:rPr>
        <w:t> </w:t>
      </w:r>
      <w:r>
        <w:rPr>
          <w:sz w:val="24"/>
        </w:rPr>
        <w:t>and</w:t>
      </w:r>
      <w:r>
        <w:rPr>
          <w:spacing w:val="-4"/>
          <w:sz w:val="24"/>
        </w:rPr>
        <w:t> </w:t>
      </w:r>
      <w:r>
        <w:rPr>
          <w:sz w:val="24"/>
        </w:rPr>
        <w:t>move</w:t>
      </w:r>
      <w:r>
        <w:rPr>
          <w:spacing w:val="-5"/>
          <w:sz w:val="24"/>
        </w:rPr>
        <w:t> </w:t>
      </w:r>
      <w:r>
        <w:rPr>
          <w:sz w:val="24"/>
        </w:rPr>
        <w:t>within</w:t>
      </w:r>
      <w:r>
        <w:rPr>
          <w:spacing w:val="-4"/>
          <w:sz w:val="24"/>
        </w:rPr>
        <w:t> </w:t>
      </w:r>
      <w:r>
        <w:rPr>
          <w:sz w:val="24"/>
        </w:rPr>
        <w:t>rooms</w:t>
      </w:r>
      <w:r>
        <w:rPr>
          <w:spacing w:val="-4"/>
          <w:sz w:val="24"/>
        </w:rPr>
        <w:t> </w:t>
      </w:r>
      <w:r>
        <w:rPr>
          <w:sz w:val="24"/>
        </w:rPr>
        <w:t>as needed for changing groups, partners and work stations.</w:t>
      </w:r>
    </w:p>
    <w:p>
      <w:pPr>
        <w:pStyle w:val="ListParagraph"/>
        <w:numPr>
          <w:ilvl w:val="1"/>
          <w:numId w:val="1"/>
        </w:numPr>
        <w:tabs>
          <w:tab w:pos="1540" w:val="left" w:leader="none"/>
        </w:tabs>
        <w:spacing w:line="230" w:lineRule="auto" w:before="13" w:after="0"/>
        <w:ind w:left="1540" w:right="360" w:hanging="360"/>
        <w:jc w:val="both"/>
        <w:rPr>
          <w:rFonts w:ascii="Courier New" w:hAnsi="Courier New"/>
          <w:sz w:val="24"/>
        </w:rPr>
      </w:pPr>
      <w:r>
        <w:rPr>
          <w:sz w:val="24"/>
        </w:rPr>
        <w:t>Physically</w:t>
      </w:r>
      <w:r>
        <w:rPr>
          <w:spacing w:val="-5"/>
          <w:sz w:val="24"/>
        </w:rPr>
        <w:t> </w:t>
      </w:r>
      <w:r>
        <w:rPr>
          <w:sz w:val="24"/>
        </w:rPr>
        <w:t>maneuver</w:t>
      </w:r>
      <w:r>
        <w:rPr>
          <w:spacing w:val="-5"/>
          <w:sz w:val="24"/>
        </w:rPr>
        <w:t> </w:t>
      </w:r>
      <w:r>
        <w:rPr>
          <w:sz w:val="24"/>
        </w:rPr>
        <w:t>in</w:t>
      </w:r>
      <w:r>
        <w:rPr>
          <w:spacing w:val="-5"/>
          <w:sz w:val="24"/>
        </w:rPr>
        <w:t> </w:t>
      </w:r>
      <w:r>
        <w:rPr>
          <w:sz w:val="24"/>
        </w:rPr>
        <w:t>required</w:t>
      </w:r>
      <w:r>
        <w:rPr>
          <w:spacing w:val="-5"/>
          <w:sz w:val="24"/>
        </w:rPr>
        <w:t> </w:t>
      </w:r>
      <w:r>
        <w:rPr>
          <w:sz w:val="24"/>
        </w:rPr>
        <w:t>clinical</w:t>
      </w:r>
      <w:r>
        <w:rPr>
          <w:spacing w:val="-5"/>
          <w:sz w:val="24"/>
        </w:rPr>
        <w:t> </w:t>
      </w:r>
      <w:r>
        <w:rPr>
          <w:sz w:val="24"/>
        </w:rPr>
        <w:t>settings,</w:t>
      </w:r>
      <w:r>
        <w:rPr>
          <w:spacing w:val="-5"/>
          <w:sz w:val="24"/>
        </w:rPr>
        <w:t> </w:t>
      </w:r>
      <w:r>
        <w:rPr>
          <w:sz w:val="24"/>
        </w:rPr>
        <w:t>to</w:t>
      </w:r>
      <w:r>
        <w:rPr>
          <w:spacing w:val="-5"/>
          <w:sz w:val="24"/>
        </w:rPr>
        <w:t> </w:t>
      </w:r>
      <w:r>
        <w:rPr>
          <w:sz w:val="24"/>
        </w:rPr>
        <w:t>accomplish</w:t>
      </w:r>
      <w:r>
        <w:rPr>
          <w:spacing w:val="-5"/>
          <w:sz w:val="24"/>
        </w:rPr>
        <w:t> </w:t>
      </w:r>
      <w:r>
        <w:rPr>
          <w:sz w:val="24"/>
        </w:rPr>
        <w:t>assigned tasks related to effective, safe patient management, and to ensure on-site </w:t>
      </w:r>
      <w:r>
        <w:rPr>
          <w:spacing w:val="-2"/>
          <w:sz w:val="24"/>
        </w:rPr>
        <w:t>monitoring</w:t>
      </w:r>
    </w:p>
    <w:p>
      <w:pPr>
        <w:pStyle w:val="ListParagraph"/>
        <w:numPr>
          <w:ilvl w:val="0"/>
          <w:numId w:val="1"/>
        </w:numPr>
        <w:tabs>
          <w:tab w:pos="819" w:val="left" w:leader="none"/>
          <w:tab w:pos="820" w:val="left" w:leader="none"/>
        </w:tabs>
        <w:spacing w:line="240" w:lineRule="auto" w:before="31" w:after="0"/>
        <w:ind w:left="820" w:right="0" w:hanging="360"/>
        <w:jc w:val="left"/>
        <w:rPr>
          <w:rFonts w:ascii="Arial" w:hAnsi="Arial"/>
          <w:sz w:val="24"/>
        </w:rPr>
      </w:pPr>
      <w:r>
        <w:rPr>
          <w:sz w:val="24"/>
        </w:rPr>
        <w:t>Manual</w:t>
      </w:r>
      <w:r>
        <w:rPr>
          <w:spacing w:val="-2"/>
          <w:sz w:val="24"/>
        </w:rPr>
        <w:t> tasks:</w:t>
      </w:r>
    </w:p>
    <w:p>
      <w:pPr>
        <w:pStyle w:val="ListParagraph"/>
        <w:numPr>
          <w:ilvl w:val="1"/>
          <w:numId w:val="1"/>
        </w:numPr>
        <w:tabs>
          <w:tab w:pos="1540" w:val="left" w:leader="none"/>
        </w:tabs>
        <w:spacing w:line="225" w:lineRule="auto" w:before="14" w:after="0"/>
        <w:ind w:left="1540" w:right="274" w:hanging="360"/>
        <w:jc w:val="left"/>
        <w:rPr>
          <w:rFonts w:ascii="Courier New" w:hAnsi="Courier New"/>
          <w:sz w:val="24"/>
        </w:rPr>
      </w:pPr>
      <w:r>
        <w:rPr>
          <w:sz w:val="24"/>
        </w:rPr>
        <w:t>Maneuver</w:t>
      </w:r>
      <w:r>
        <w:rPr>
          <w:spacing w:val="-5"/>
          <w:sz w:val="24"/>
        </w:rPr>
        <w:t> </w:t>
      </w:r>
      <w:r>
        <w:rPr>
          <w:sz w:val="24"/>
        </w:rPr>
        <w:t>another</w:t>
      </w:r>
      <w:r>
        <w:rPr>
          <w:spacing w:val="-5"/>
          <w:sz w:val="24"/>
        </w:rPr>
        <w:t> </w:t>
      </w:r>
      <w:r>
        <w:rPr>
          <w:sz w:val="24"/>
        </w:rPr>
        <w:t>person’s</w:t>
      </w:r>
      <w:r>
        <w:rPr>
          <w:spacing w:val="-5"/>
          <w:sz w:val="24"/>
        </w:rPr>
        <w:t> </w:t>
      </w:r>
      <w:r>
        <w:rPr>
          <w:sz w:val="24"/>
        </w:rPr>
        <w:t>body</w:t>
      </w:r>
      <w:r>
        <w:rPr>
          <w:spacing w:val="-5"/>
          <w:sz w:val="24"/>
        </w:rPr>
        <w:t> </w:t>
      </w:r>
      <w:r>
        <w:rPr>
          <w:sz w:val="24"/>
        </w:rPr>
        <w:t>parts</w:t>
      </w:r>
      <w:r>
        <w:rPr>
          <w:spacing w:val="-5"/>
          <w:sz w:val="24"/>
        </w:rPr>
        <w:t> </w:t>
      </w:r>
      <w:r>
        <w:rPr>
          <w:sz w:val="24"/>
        </w:rPr>
        <w:t>to</w:t>
      </w:r>
      <w:r>
        <w:rPr>
          <w:spacing w:val="-5"/>
          <w:sz w:val="24"/>
        </w:rPr>
        <w:t> </w:t>
      </w:r>
      <w:r>
        <w:rPr>
          <w:sz w:val="24"/>
        </w:rPr>
        <w:t>effectively</w:t>
      </w:r>
      <w:r>
        <w:rPr>
          <w:spacing w:val="-5"/>
          <w:sz w:val="24"/>
        </w:rPr>
        <w:t> </w:t>
      </w:r>
      <w:r>
        <w:rPr>
          <w:sz w:val="24"/>
        </w:rPr>
        <w:t>perform</w:t>
      </w:r>
      <w:r>
        <w:rPr>
          <w:spacing w:val="-6"/>
          <w:sz w:val="24"/>
        </w:rPr>
        <w:t> </w:t>
      </w:r>
      <w:r>
        <w:rPr>
          <w:sz w:val="24"/>
        </w:rPr>
        <w:t>examination </w:t>
      </w:r>
      <w:r>
        <w:rPr>
          <w:spacing w:val="-2"/>
          <w:sz w:val="24"/>
        </w:rPr>
        <w:t>techniques.</w:t>
      </w:r>
    </w:p>
    <w:p>
      <w:pPr>
        <w:pStyle w:val="ListParagraph"/>
        <w:numPr>
          <w:ilvl w:val="1"/>
          <w:numId w:val="1"/>
        </w:numPr>
        <w:tabs>
          <w:tab w:pos="1540" w:val="left" w:leader="none"/>
        </w:tabs>
        <w:spacing w:line="232" w:lineRule="auto" w:before="7" w:after="0"/>
        <w:ind w:left="1540" w:right="393" w:hanging="360"/>
        <w:jc w:val="left"/>
        <w:rPr>
          <w:rFonts w:ascii="Courier New" w:hAnsi="Courier New"/>
          <w:sz w:val="24"/>
        </w:rPr>
      </w:pPr>
      <w:r>
        <w:rPr>
          <w:sz w:val="24"/>
        </w:rPr>
        <w:t>Manipulate common tools used for screening tests of the cranial nerves, sensation,</w:t>
      </w:r>
      <w:r>
        <w:rPr>
          <w:spacing w:val="-4"/>
          <w:sz w:val="24"/>
        </w:rPr>
        <w:t> </w:t>
      </w:r>
      <w:r>
        <w:rPr>
          <w:sz w:val="24"/>
        </w:rPr>
        <w:t>range</w:t>
      </w:r>
      <w:r>
        <w:rPr>
          <w:spacing w:val="-5"/>
          <w:sz w:val="24"/>
        </w:rPr>
        <w:t> </w:t>
      </w:r>
      <w:r>
        <w:rPr>
          <w:sz w:val="24"/>
        </w:rPr>
        <w:t>of</w:t>
      </w:r>
      <w:r>
        <w:rPr>
          <w:spacing w:val="-4"/>
          <w:sz w:val="24"/>
        </w:rPr>
        <w:t> </w:t>
      </w:r>
      <w:r>
        <w:rPr>
          <w:sz w:val="24"/>
        </w:rPr>
        <w:t>motion,</w:t>
      </w:r>
      <w:r>
        <w:rPr>
          <w:spacing w:val="-4"/>
          <w:sz w:val="24"/>
        </w:rPr>
        <w:t> </w:t>
      </w:r>
      <w:r>
        <w:rPr>
          <w:sz w:val="24"/>
        </w:rPr>
        <w:t>blood</w:t>
      </w:r>
      <w:r>
        <w:rPr>
          <w:spacing w:val="-4"/>
          <w:sz w:val="24"/>
        </w:rPr>
        <w:t> </w:t>
      </w:r>
      <w:r>
        <w:rPr>
          <w:sz w:val="24"/>
        </w:rPr>
        <w:t>pressure,</w:t>
      </w:r>
      <w:r>
        <w:rPr>
          <w:spacing w:val="-4"/>
          <w:sz w:val="24"/>
        </w:rPr>
        <w:t> </w:t>
      </w:r>
      <w:r>
        <w:rPr>
          <w:sz w:val="24"/>
        </w:rPr>
        <w:t>e.g.,</w:t>
      </w:r>
      <w:r>
        <w:rPr>
          <w:spacing w:val="-4"/>
          <w:sz w:val="24"/>
        </w:rPr>
        <w:t> </w:t>
      </w:r>
      <w:r>
        <w:rPr>
          <w:sz w:val="24"/>
        </w:rPr>
        <w:t>cotton</w:t>
      </w:r>
      <w:r>
        <w:rPr>
          <w:spacing w:val="-4"/>
          <w:sz w:val="24"/>
        </w:rPr>
        <w:t> </w:t>
      </w:r>
      <w:r>
        <w:rPr>
          <w:sz w:val="24"/>
        </w:rPr>
        <w:t>balls,</w:t>
      </w:r>
      <w:r>
        <w:rPr>
          <w:spacing w:val="-4"/>
          <w:sz w:val="24"/>
        </w:rPr>
        <w:t> </w:t>
      </w:r>
      <w:r>
        <w:rPr>
          <w:sz w:val="24"/>
        </w:rPr>
        <w:t>safety</w:t>
      </w:r>
      <w:r>
        <w:rPr>
          <w:spacing w:val="-4"/>
          <w:sz w:val="24"/>
        </w:rPr>
        <w:t> </w:t>
      </w:r>
      <w:r>
        <w:rPr>
          <w:sz w:val="24"/>
        </w:rPr>
        <w:t>pins, goniometers, Q-tips, aesthesiometer, sphygmomanometer.</w:t>
      </w:r>
    </w:p>
    <w:p>
      <w:pPr>
        <w:pStyle w:val="ListParagraph"/>
        <w:numPr>
          <w:ilvl w:val="1"/>
          <w:numId w:val="1"/>
        </w:numPr>
        <w:tabs>
          <w:tab w:pos="1540" w:val="left" w:leader="none"/>
        </w:tabs>
        <w:spacing w:line="230" w:lineRule="auto" w:before="14" w:after="0"/>
        <w:ind w:left="1540" w:right="461" w:hanging="360"/>
        <w:jc w:val="left"/>
        <w:rPr>
          <w:rFonts w:ascii="Courier New" w:hAnsi="Courier New"/>
          <w:sz w:val="24"/>
        </w:rPr>
      </w:pPr>
      <w:r>
        <w:rPr>
          <w:sz w:val="24"/>
        </w:rPr>
        <w:t>Safely</w:t>
      </w:r>
      <w:r>
        <w:rPr>
          <w:spacing w:val="-5"/>
          <w:sz w:val="24"/>
        </w:rPr>
        <w:t> </w:t>
      </w:r>
      <w:r>
        <w:rPr>
          <w:sz w:val="24"/>
        </w:rPr>
        <w:t>and</w:t>
      </w:r>
      <w:r>
        <w:rPr>
          <w:spacing w:val="-5"/>
          <w:sz w:val="24"/>
        </w:rPr>
        <w:t> </w:t>
      </w:r>
      <w:r>
        <w:rPr>
          <w:sz w:val="24"/>
        </w:rPr>
        <w:t>effectively</w:t>
      </w:r>
      <w:r>
        <w:rPr>
          <w:spacing w:val="-5"/>
          <w:sz w:val="24"/>
        </w:rPr>
        <w:t> </w:t>
      </w:r>
      <w:r>
        <w:rPr>
          <w:sz w:val="24"/>
        </w:rPr>
        <w:t>guide,</w:t>
      </w:r>
      <w:r>
        <w:rPr>
          <w:spacing w:val="-5"/>
          <w:sz w:val="24"/>
        </w:rPr>
        <w:t> </w:t>
      </w:r>
      <w:r>
        <w:rPr>
          <w:sz w:val="24"/>
        </w:rPr>
        <w:t>facilitate,</w:t>
      </w:r>
      <w:r>
        <w:rPr>
          <w:spacing w:val="-5"/>
          <w:sz w:val="24"/>
        </w:rPr>
        <w:t> </w:t>
      </w:r>
      <w:r>
        <w:rPr>
          <w:sz w:val="24"/>
        </w:rPr>
        <w:t>inhibit,</w:t>
      </w:r>
      <w:r>
        <w:rPr>
          <w:spacing w:val="-5"/>
          <w:sz w:val="24"/>
        </w:rPr>
        <w:t> </w:t>
      </w:r>
      <w:r>
        <w:rPr>
          <w:sz w:val="24"/>
        </w:rPr>
        <w:t>and</w:t>
      </w:r>
      <w:r>
        <w:rPr>
          <w:spacing w:val="-5"/>
          <w:sz w:val="24"/>
        </w:rPr>
        <w:t> </w:t>
      </w:r>
      <w:r>
        <w:rPr>
          <w:sz w:val="24"/>
        </w:rPr>
        <w:t>resist</w:t>
      </w:r>
      <w:r>
        <w:rPr>
          <w:spacing w:val="-5"/>
          <w:sz w:val="24"/>
        </w:rPr>
        <w:t> </w:t>
      </w:r>
      <w:r>
        <w:rPr>
          <w:sz w:val="24"/>
        </w:rPr>
        <w:t>movement</w:t>
      </w:r>
      <w:r>
        <w:rPr>
          <w:spacing w:val="-6"/>
          <w:sz w:val="24"/>
        </w:rPr>
        <w:t> </w:t>
      </w:r>
      <w:r>
        <w:rPr>
          <w:sz w:val="24"/>
        </w:rPr>
        <w:t>and motor patterns through physical facilitation and inhibition techniques (including ability to give time urgent verbal feedback).</w:t>
      </w:r>
    </w:p>
    <w:p>
      <w:pPr>
        <w:pStyle w:val="ListParagraph"/>
        <w:numPr>
          <w:ilvl w:val="1"/>
          <w:numId w:val="1"/>
        </w:numPr>
        <w:tabs>
          <w:tab w:pos="1540" w:val="left" w:leader="none"/>
        </w:tabs>
        <w:spacing w:line="220" w:lineRule="auto" w:before="24" w:after="0"/>
        <w:ind w:left="1540" w:right="313" w:hanging="360"/>
        <w:jc w:val="left"/>
        <w:rPr>
          <w:rFonts w:ascii="Courier New" w:hAnsi="Courier New"/>
          <w:sz w:val="24"/>
        </w:rPr>
      </w:pPr>
      <w:r>
        <w:rPr>
          <w:sz w:val="24"/>
        </w:rPr>
        <w:t>Manipulate</w:t>
      </w:r>
      <w:r>
        <w:rPr>
          <w:spacing w:val="-6"/>
          <w:sz w:val="24"/>
        </w:rPr>
        <w:t> </w:t>
      </w:r>
      <w:r>
        <w:rPr>
          <w:sz w:val="24"/>
        </w:rPr>
        <w:t>another</w:t>
      </w:r>
      <w:r>
        <w:rPr>
          <w:spacing w:val="-5"/>
          <w:sz w:val="24"/>
        </w:rPr>
        <w:t> </w:t>
      </w:r>
      <w:r>
        <w:rPr>
          <w:sz w:val="24"/>
        </w:rPr>
        <w:t>person’s</w:t>
      </w:r>
      <w:r>
        <w:rPr>
          <w:spacing w:val="-5"/>
          <w:sz w:val="24"/>
        </w:rPr>
        <w:t> </w:t>
      </w:r>
      <w:r>
        <w:rPr>
          <w:sz w:val="24"/>
        </w:rPr>
        <w:t>body</w:t>
      </w:r>
      <w:r>
        <w:rPr>
          <w:spacing w:val="-5"/>
          <w:sz w:val="24"/>
        </w:rPr>
        <w:t> </w:t>
      </w:r>
      <w:r>
        <w:rPr>
          <w:sz w:val="24"/>
        </w:rPr>
        <w:t>in</w:t>
      </w:r>
      <w:r>
        <w:rPr>
          <w:spacing w:val="-5"/>
          <w:sz w:val="24"/>
        </w:rPr>
        <w:t> </w:t>
      </w:r>
      <w:r>
        <w:rPr>
          <w:sz w:val="24"/>
        </w:rPr>
        <w:t>transfers,</w:t>
      </w:r>
      <w:r>
        <w:rPr>
          <w:spacing w:val="-5"/>
          <w:sz w:val="24"/>
        </w:rPr>
        <w:t> </w:t>
      </w:r>
      <w:r>
        <w:rPr>
          <w:sz w:val="24"/>
        </w:rPr>
        <w:t>gait,</w:t>
      </w:r>
      <w:r>
        <w:rPr>
          <w:spacing w:val="-5"/>
          <w:sz w:val="24"/>
        </w:rPr>
        <w:t> </w:t>
      </w:r>
      <w:r>
        <w:rPr>
          <w:sz w:val="24"/>
        </w:rPr>
        <w:t>positioning,</w:t>
      </w:r>
      <w:r>
        <w:rPr>
          <w:spacing w:val="-5"/>
          <w:sz w:val="24"/>
        </w:rPr>
        <w:t> </w:t>
      </w:r>
      <w:r>
        <w:rPr>
          <w:sz w:val="24"/>
        </w:rPr>
        <w:t>exercise, and mobilization techniques.</w:t>
      </w:r>
    </w:p>
    <w:p>
      <w:pPr>
        <w:pStyle w:val="ListParagraph"/>
        <w:numPr>
          <w:ilvl w:val="1"/>
          <w:numId w:val="1"/>
        </w:numPr>
        <w:tabs>
          <w:tab w:pos="1540" w:val="left" w:leader="none"/>
        </w:tabs>
        <w:spacing w:line="225" w:lineRule="auto" w:before="20" w:after="0"/>
        <w:ind w:left="1540" w:right="508" w:hanging="360"/>
        <w:jc w:val="left"/>
        <w:rPr>
          <w:rFonts w:ascii="Courier New" w:hAnsi="Courier New"/>
          <w:sz w:val="24"/>
        </w:rPr>
      </w:pPr>
      <w:r>
        <w:rPr>
          <w:sz w:val="24"/>
        </w:rPr>
        <w:t>Manipulate</w:t>
      </w:r>
      <w:r>
        <w:rPr>
          <w:spacing w:val="-7"/>
          <w:sz w:val="24"/>
        </w:rPr>
        <w:t> </w:t>
      </w:r>
      <w:r>
        <w:rPr>
          <w:sz w:val="24"/>
        </w:rPr>
        <w:t>examination</w:t>
      </w:r>
      <w:r>
        <w:rPr>
          <w:spacing w:val="-6"/>
          <w:sz w:val="24"/>
        </w:rPr>
        <w:t> </w:t>
      </w:r>
      <w:r>
        <w:rPr>
          <w:sz w:val="24"/>
        </w:rPr>
        <w:t>and</w:t>
      </w:r>
      <w:r>
        <w:rPr>
          <w:spacing w:val="-6"/>
          <w:sz w:val="24"/>
        </w:rPr>
        <w:t> </w:t>
      </w:r>
      <w:r>
        <w:rPr>
          <w:sz w:val="24"/>
        </w:rPr>
        <w:t>treatment</w:t>
      </w:r>
      <w:r>
        <w:rPr>
          <w:spacing w:val="-7"/>
          <w:sz w:val="24"/>
        </w:rPr>
        <w:t> </w:t>
      </w:r>
      <w:r>
        <w:rPr>
          <w:sz w:val="24"/>
        </w:rPr>
        <w:t>equipment</w:t>
      </w:r>
      <w:r>
        <w:rPr>
          <w:spacing w:val="-7"/>
          <w:sz w:val="24"/>
        </w:rPr>
        <w:t> </w:t>
      </w:r>
      <w:r>
        <w:rPr>
          <w:sz w:val="24"/>
        </w:rPr>
        <w:t>safely</w:t>
      </w:r>
      <w:r>
        <w:rPr>
          <w:spacing w:val="-6"/>
          <w:sz w:val="24"/>
        </w:rPr>
        <w:t> </w:t>
      </w:r>
      <w:r>
        <w:rPr>
          <w:sz w:val="24"/>
        </w:rPr>
        <w:t>and</w:t>
      </w:r>
      <w:r>
        <w:rPr>
          <w:spacing w:val="-6"/>
          <w:sz w:val="24"/>
        </w:rPr>
        <w:t> </w:t>
      </w:r>
      <w:r>
        <w:rPr>
          <w:sz w:val="24"/>
        </w:rPr>
        <w:t>accurately apply to clients.</w:t>
      </w:r>
    </w:p>
    <w:p>
      <w:pPr>
        <w:pStyle w:val="ListParagraph"/>
        <w:numPr>
          <w:ilvl w:val="1"/>
          <w:numId w:val="1"/>
        </w:numPr>
        <w:tabs>
          <w:tab w:pos="1540" w:val="left" w:leader="none"/>
        </w:tabs>
        <w:spacing w:line="230" w:lineRule="auto" w:before="13" w:after="0"/>
        <w:ind w:left="1540" w:right="286" w:hanging="360"/>
        <w:jc w:val="left"/>
        <w:rPr>
          <w:rFonts w:ascii="Courier New" w:hAnsi="Courier New"/>
          <w:sz w:val="24"/>
        </w:rPr>
      </w:pPr>
      <w:r>
        <w:rPr>
          <w:sz w:val="24"/>
        </w:rPr>
        <w:t>Manipulate bolsters, pillows, plinths, mats, gait assistive devices, and other</w:t>
      </w:r>
      <w:r>
        <w:rPr>
          <w:spacing w:val="-4"/>
          <w:sz w:val="24"/>
        </w:rPr>
        <w:t> </w:t>
      </w:r>
      <w:r>
        <w:rPr>
          <w:sz w:val="24"/>
        </w:rPr>
        <w:t>supports</w:t>
      </w:r>
      <w:r>
        <w:rPr>
          <w:spacing w:val="-4"/>
          <w:sz w:val="24"/>
        </w:rPr>
        <w:t> </w:t>
      </w:r>
      <w:r>
        <w:rPr>
          <w:sz w:val="24"/>
        </w:rPr>
        <w:t>or</w:t>
      </w:r>
      <w:r>
        <w:rPr>
          <w:spacing w:val="-4"/>
          <w:sz w:val="24"/>
        </w:rPr>
        <w:t> </w:t>
      </w:r>
      <w:r>
        <w:rPr>
          <w:sz w:val="24"/>
        </w:rPr>
        <w:t>chairs</w:t>
      </w:r>
      <w:r>
        <w:rPr>
          <w:spacing w:val="-4"/>
          <w:sz w:val="24"/>
        </w:rPr>
        <w:t> </w:t>
      </w:r>
      <w:r>
        <w:rPr>
          <w:sz w:val="24"/>
        </w:rPr>
        <w:t>to</w:t>
      </w:r>
      <w:r>
        <w:rPr>
          <w:spacing w:val="-4"/>
          <w:sz w:val="24"/>
        </w:rPr>
        <w:t> </w:t>
      </w:r>
      <w:r>
        <w:rPr>
          <w:sz w:val="24"/>
        </w:rPr>
        <w:t>aid</w:t>
      </w:r>
      <w:r>
        <w:rPr>
          <w:spacing w:val="-4"/>
          <w:sz w:val="24"/>
        </w:rPr>
        <w:t> </w:t>
      </w:r>
      <w:r>
        <w:rPr>
          <w:sz w:val="24"/>
        </w:rPr>
        <w:t>in</w:t>
      </w:r>
      <w:r>
        <w:rPr>
          <w:spacing w:val="-4"/>
          <w:sz w:val="24"/>
        </w:rPr>
        <w:t> </w:t>
      </w:r>
      <w:r>
        <w:rPr>
          <w:sz w:val="24"/>
        </w:rPr>
        <w:t>positioning,</w:t>
      </w:r>
      <w:r>
        <w:rPr>
          <w:spacing w:val="-4"/>
          <w:sz w:val="24"/>
        </w:rPr>
        <w:t> </w:t>
      </w:r>
      <w:r>
        <w:rPr>
          <w:sz w:val="24"/>
        </w:rPr>
        <w:t>moving,</w:t>
      </w:r>
      <w:r>
        <w:rPr>
          <w:spacing w:val="-4"/>
          <w:sz w:val="24"/>
        </w:rPr>
        <w:t> </w:t>
      </w:r>
      <w:r>
        <w:rPr>
          <w:sz w:val="24"/>
        </w:rPr>
        <w:t>or</w:t>
      </w:r>
      <w:r>
        <w:rPr>
          <w:spacing w:val="-4"/>
          <w:sz w:val="24"/>
        </w:rPr>
        <w:t> </w:t>
      </w:r>
      <w:r>
        <w:rPr>
          <w:sz w:val="24"/>
        </w:rPr>
        <w:t>treating</w:t>
      </w:r>
      <w:r>
        <w:rPr>
          <w:spacing w:val="-4"/>
          <w:sz w:val="24"/>
        </w:rPr>
        <w:t> </w:t>
      </w:r>
      <w:r>
        <w:rPr>
          <w:sz w:val="24"/>
        </w:rPr>
        <w:t>a</w:t>
      </w:r>
      <w:r>
        <w:rPr>
          <w:spacing w:val="-5"/>
          <w:sz w:val="24"/>
        </w:rPr>
        <w:t> </w:t>
      </w:r>
      <w:r>
        <w:rPr>
          <w:sz w:val="24"/>
        </w:rPr>
        <w:t>patient </w:t>
      </w:r>
      <w:r>
        <w:rPr>
          <w:spacing w:val="-2"/>
          <w:sz w:val="24"/>
        </w:rPr>
        <w:t>effectively.</w:t>
      </w:r>
    </w:p>
    <w:p>
      <w:pPr>
        <w:pStyle w:val="ListParagraph"/>
        <w:numPr>
          <w:ilvl w:val="1"/>
          <w:numId w:val="1"/>
        </w:numPr>
        <w:tabs>
          <w:tab w:pos="1540" w:val="left" w:leader="none"/>
        </w:tabs>
        <w:spacing w:line="225" w:lineRule="auto" w:before="20" w:after="0"/>
        <w:ind w:left="1540" w:right="286" w:hanging="360"/>
        <w:jc w:val="left"/>
        <w:rPr>
          <w:rFonts w:ascii="Courier New" w:hAnsi="Courier New"/>
          <w:sz w:val="24"/>
        </w:rPr>
      </w:pPr>
      <w:r>
        <w:rPr>
          <w:sz w:val="24"/>
        </w:rPr>
        <w:t>Competently</w:t>
      </w:r>
      <w:r>
        <w:rPr>
          <w:spacing w:val="-7"/>
          <w:sz w:val="24"/>
        </w:rPr>
        <w:t> </w:t>
      </w:r>
      <w:r>
        <w:rPr>
          <w:sz w:val="24"/>
        </w:rPr>
        <w:t>perform</w:t>
      </w:r>
      <w:r>
        <w:rPr>
          <w:spacing w:val="-7"/>
          <w:sz w:val="24"/>
        </w:rPr>
        <w:t> </w:t>
      </w:r>
      <w:r>
        <w:rPr>
          <w:sz w:val="24"/>
        </w:rPr>
        <w:t>and</w:t>
      </w:r>
      <w:r>
        <w:rPr>
          <w:spacing w:val="-7"/>
          <w:sz w:val="24"/>
        </w:rPr>
        <w:t> </w:t>
      </w:r>
      <w:r>
        <w:rPr>
          <w:sz w:val="24"/>
        </w:rPr>
        <w:t>supervise</w:t>
      </w:r>
      <w:r>
        <w:rPr>
          <w:spacing w:val="-7"/>
          <w:sz w:val="24"/>
        </w:rPr>
        <w:t> </w:t>
      </w:r>
      <w:r>
        <w:rPr>
          <w:sz w:val="24"/>
        </w:rPr>
        <w:t>cardiopulmonary</w:t>
      </w:r>
      <w:r>
        <w:rPr>
          <w:spacing w:val="-7"/>
          <w:sz w:val="24"/>
        </w:rPr>
        <w:t> </w:t>
      </w:r>
      <w:r>
        <w:rPr>
          <w:sz w:val="24"/>
        </w:rPr>
        <w:t>resuscitation</w:t>
      </w:r>
      <w:r>
        <w:rPr>
          <w:spacing w:val="-7"/>
          <w:sz w:val="24"/>
        </w:rPr>
        <w:t> </w:t>
      </w:r>
      <w:r>
        <w:rPr>
          <w:sz w:val="24"/>
        </w:rPr>
        <w:t>(CPR) using guidelines issued by the American Heart Association.</w:t>
      </w:r>
    </w:p>
    <w:p>
      <w:pPr>
        <w:pStyle w:val="ListParagraph"/>
        <w:numPr>
          <w:ilvl w:val="1"/>
          <w:numId w:val="1"/>
        </w:numPr>
        <w:tabs>
          <w:tab w:pos="1540" w:val="left" w:leader="none"/>
        </w:tabs>
        <w:spacing w:line="240" w:lineRule="auto" w:before="1" w:after="0"/>
        <w:ind w:left="1540" w:right="0" w:hanging="360"/>
        <w:jc w:val="left"/>
        <w:rPr>
          <w:rFonts w:ascii="Courier New" w:hAnsi="Courier New"/>
          <w:sz w:val="24"/>
        </w:rPr>
      </w:pPr>
      <w:r>
        <w:rPr>
          <w:sz w:val="24"/>
        </w:rPr>
        <w:t>Perform</w:t>
      </w:r>
      <w:r>
        <w:rPr>
          <w:spacing w:val="-3"/>
          <w:sz w:val="24"/>
        </w:rPr>
        <w:t> </w:t>
      </w:r>
      <w:r>
        <w:rPr>
          <w:sz w:val="24"/>
        </w:rPr>
        <w:t>fine</w:t>
      </w:r>
      <w:r>
        <w:rPr>
          <w:spacing w:val="-3"/>
          <w:sz w:val="24"/>
        </w:rPr>
        <w:t> </w:t>
      </w:r>
      <w:r>
        <w:rPr>
          <w:sz w:val="24"/>
        </w:rPr>
        <w:t>motor/hand</w:t>
      </w:r>
      <w:r>
        <w:rPr>
          <w:spacing w:val="-1"/>
          <w:sz w:val="24"/>
        </w:rPr>
        <w:t> </w:t>
      </w:r>
      <w:r>
        <w:rPr>
          <w:spacing w:val="-2"/>
          <w:sz w:val="24"/>
        </w:rPr>
        <w:t>skills</w:t>
      </w:r>
    </w:p>
    <w:p>
      <w:pPr>
        <w:spacing w:after="0" w:line="240" w:lineRule="auto"/>
        <w:jc w:val="left"/>
        <w:rPr>
          <w:rFonts w:ascii="Courier New" w:hAnsi="Courier New"/>
          <w:sz w:val="24"/>
        </w:rPr>
        <w:sectPr>
          <w:pgSz w:w="12240" w:h="15840"/>
          <w:pgMar w:header="0" w:footer="1112" w:top="1360" w:bottom="1300" w:left="1700" w:right="1620"/>
        </w:sectPr>
      </w:pPr>
    </w:p>
    <w:p>
      <w:pPr>
        <w:pStyle w:val="ListParagraph"/>
        <w:numPr>
          <w:ilvl w:val="1"/>
          <w:numId w:val="1"/>
        </w:numPr>
        <w:tabs>
          <w:tab w:pos="1540" w:val="left" w:leader="none"/>
        </w:tabs>
        <w:spacing w:line="230" w:lineRule="auto" w:before="60" w:after="0"/>
        <w:ind w:left="1540" w:right="181" w:hanging="360"/>
        <w:jc w:val="both"/>
        <w:rPr>
          <w:rFonts w:ascii="Courier New" w:hAnsi="Courier New"/>
          <w:sz w:val="24"/>
        </w:rPr>
      </w:pPr>
      <w:r>
        <w:rPr>
          <w:sz w:val="24"/>
        </w:rPr>
        <w:t>Legibly</w:t>
      </w:r>
      <w:r>
        <w:rPr>
          <w:spacing w:val="-5"/>
          <w:sz w:val="24"/>
        </w:rPr>
        <w:t> </w:t>
      </w:r>
      <w:r>
        <w:rPr>
          <w:sz w:val="24"/>
        </w:rPr>
        <w:t>record/document</w:t>
      </w:r>
      <w:r>
        <w:rPr>
          <w:spacing w:val="-6"/>
          <w:sz w:val="24"/>
        </w:rPr>
        <w:t> </w:t>
      </w:r>
      <w:r>
        <w:rPr>
          <w:sz w:val="24"/>
        </w:rPr>
        <w:t>examinations,</w:t>
      </w:r>
      <w:r>
        <w:rPr>
          <w:spacing w:val="-5"/>
          <w:sz w:val="24"/>
        </w:rPr>
        <w:t> </w:t>
      </w:r>
      <w:r>
        <w:rPr>
          <w:sz w:val="24"/>
        </w:rPr>
        <w:t>patient</w:t>
      </w:r>
      <w:r>
        <w:rPr>
          <w:spacing w:val="-6"/>
          <w:sz w:val="24"/>
        </w:rPr>
        <w:t> </w:t>
      </w:r>
      <w:r>
        <w:rPr>
          <w:sz w:val="24"/>
        </w:rPr>
        <w:t>care</w:t>
      </w:r>
      <w:r>
        <w:rPr>
          <w:spacing w:val="-6"/>
          <w:sz w:val="24"/>
        </w:rPr>
        <w:t> </w:t>
      </w:r>
      <w:r>
        <w:rPr>
          <w:sz w:val="24"/>
        </w:rPr>
        <w:t>notes,</w:t>
      </w:r>
      <w:r>
        <w:rPr>
          <w:spacing w:val="-5"/>
          <w:sz w:val="24"/>
        </w:rPr>
        <w:t> </w:t>
      </w:r>
      <w:r>
        <w:rPr>
          <w:sz w:val="24"/>
        </w:rPr>
        <w:t>referrals,</w:t>
      </w:r>
      <w:r>
        <w:rPr>
          <w:spacing w:val="-5"/>
          <w:sz w:val="24"/>
        </w:rPr>
        <w:t> </w:t>
      </w:r>
      <w:r>
        <w:rPr>
          <w:sz w:val="24"/>
        </w:rPr>
        <w:t>etc.</w:t>
      </w:r>
      <w:r>
        <w:rPr>
          <w:spacing w:val="-5"/>
          <w:sz w:val="24"/>
        </w:rPr>
        <w:t> </w:t>
      </w:r>
      <w:r>
        <w:rPr>
          <w:sz w:val="24"/>
        </w:rPr>
        <w:t>in standard</w:t>
      </w:r>
      <w:r>
        <w:rPr>
          <w:spacing w:val="-2"/>
          <w:sz w:val="24"/>
        </w:rPr>
        <w:t> </w:t>
      </w:r>
      <w:r>
        <w:rPr>
          <w:sz w:val="24"/>
        </w:rPr>
        <w:t>medical</w:t>
      </w:r>
      <w:r>
        <w:rPr>
          <w:spacing w:val="-2"/>
          <w:sz w:val="24"/>
        </w:rPr>
        <w:t> </w:t>
      </w:r>
      <w:r>
        <w:rPr>
          <w:sz w:val="24"/>
        </w:rPr>
        <w:t>charts</w:t>
      </w:r>
      <w:r>
        <w:rPr>
          <w:spacing w:val="-2"/>
          <w:sz w:val="24"/>
        </w:rPr>
        <w:t> </w:t>
      </w:r>
      <w:r>
        <w:rPr>
          <w:sz w:val="24"/>
        </w:rPr>
        <w:t>in</w:t>
      </w:r>
      <w:r>
        <w:rPr>
          <w:spacing w:val="-2"/>
          <w:sz w:val="24"/>
        </w:rPr>
        <w:t> </w:t>
      </w:r>
      <w:r>
        <w:rPr>
          <w:sz w:val="24"/>
        </w:rPr>
        <w:t>hospital/clinical</w:t>
      </w:r>
      <w:r>
        <w:rPr>
          <w:spacing w:val="-2"/>
          <w:sz w:val="24"/>
        </w:rPr>
        <w:t> </w:t>
      </w:r>
      <w:r>
        <w:rPr>
          <w:sz w:val="24"/>
        </w:rPr>
        <w:t>settings</w:t>
      </w:r>
      <w:r>
        <w:rPr>
          <w:spacing w:val="-2"/>
          <w:sz w:val="24"/>
        </w:rPr>
        <w:t> </w:t>
      </w:r>
      <w:r>
        <w:rPr>
          <w:sz w:val="24"/>
        </w:rPr>
        <w:t>in</w:t>
      </w:r>
      <w:r>
        <w:rPr>
          <w:spacing w:val="-2"/>
          <w:sz w:val="24"/>
        </w:rPr>
        <w:t> </w:t>
      </w:r>
      <w:r>
        <w:rPr>
          <w:sz w:val="24"/>
        </w:rPr>
        <w:t>a</w:t>
      </w:r>
      <w:r>
        <w:rPr>
          <w:spacing w:val="-3"/>
          <w:sz w:val="24"/>
        </w:rPr>
        <w:t> </w:t>
      </w:r>
      <w:r>
        <w:rPr>
          <w:sz w:val="24"/>
        </w:rPr>
        <w:t>timely</w:t>
      </w:r>
      <w:r>
        <w:rPr>
          <w:spacing w:val="-2"/>
          <w:sz w:val="24"/>
        </w:rPr>
        <w:t> </w:t>
      </w:r>
      <w:r>
        <w:rPr>
          <w:sz w:val="24"/>
        </w:rPr>
        <w:t>manner</w:t>
      </w:r>
      <w:r>
        <w:rPr>
          <w:spacing w:val="-2"/>
          <w:sz w:val="24"/>
        </w:rPr>
        <w:t> </w:t>
      </w:r>
      <w:r>
        <w:rPr>
          <w:sz w:val="24"/>
        </w:rPr>
        <w:t>and consistent with the acceptable norms of clinical settings.</w:t>
      </w:r>
    </w:p>
    <w:p>
      <w:pPr>
        <w:pStyle w:val="ListParagraph"/>
        <w:numPr>
          <w:ilvl w:val="1"/>
          <w:numId w:val="1"/>
        </w:numPr>
        <w:tabs>
          <w:tab w:pos="1540" w:val="left" w:leader="none"/>
        </w:tabs>
        <w:spacing w:line="287" w:lineRule="exact" w:before="7" w:after="0"/>
        <w:ind w:left="1540" w:right="0" w:hanging="360"/>
        <w:jc w:val="both"/>
        <w:rPr>
          <w:rFonts w:ascii="Courier New" w:hAnsi="Courier New"/>
          <w:sz w:val="24"/>
        </w:rPr>
      </w:pPr>
      <w:r>
        <w:rPr>
          <w:sz w:val="24"/>
        </w:rPr>
        <w:t>Legibly</w:t>
      </w:r>
      <w:r>
        <w:rPr>
          <w:spacing w:val="-4"/>
          <w:sz w:val="24"/>
        </w:rPr>
        <w:t> </w:t>
      </w:r>
      <w:r>
        <w:rPr>
          <w:sz w:val="24"/>
        </w:rPr>
        <w:t>record</w:t>
      </w:r>
      <w:r>
        <w:rPr>
          <w:spacing w:val="-2"/>
          <w:sz w:val="24"/>
        </w:rPr>
        <w:t> </w:t>
      </w:r>
      <w:r>
        <w:rPr>
          <w:sz w:val="24"/>
        </w:rPr>
        <w:t>thoughts</w:t>
      </w:r>
      <w:r>
        <w:rPr>
          <w:spacing w:val="-2"/>
          <w:sz w:val="24"/>
        </w:rPr>
        <w:t> </w:t>
      </w:r>
      <w:r>
        <w:rPr>
          <w:sz w:val="24"/>
        </w:rPr>
        <w:t>for</w:t>
      </w:r>
      <w:r>
        <w:rPr>
          <w:spacing w:val="-2"/>
          <w:sz w:val="24"/>
        </w:rPr>
        <w:t> </w:t>
      </w:r>
      <w:r>
        <w:rPr>
          <w:sz w:val="24"/>
        </w:rPr>
        <w:t>written</w:t>
      </w:r>
      <w:r>
        <w:rPr>
          <w:spacing w:val="-2"/>
          <w:sz w:val="24"/>
        </w:rPr>
        <w:t> </w:t>
      </w:r>
      <w:r>
        <w:rPr>
          <w:sz w:val="24"/>
        </w:rPr>
        <w:t>assignments</w:t>
      </w:r>
      <w:r>
        <w:rPr>
          <w:spacing w:val="-2"/>
          <w:sz w:val="24"/>
        </w:rPr>
        <w:t> </w:t>
      </w:r>
      <w:r>
        <w:rPr>
          <w:sz w:val="24"/>
        </w:rPr>
        <w:t>and</w:t>
      </w:r>
      <w:r>
        <w:rPr>
          <w:spacing w:val="-1"/>
          <w:sz w:val="24"/>
        </w:rPr>
        <w:t> </w:t>
      </w:r>
      <w:r>
        <w:rPr>
          <w:spacing w:val="-2"/>
          <w:sz w:val="24"/>
        </w:rPr>
        <w:t>tests.</w:t>
      </w:r>
    </w:p>
    <w:p>
      <w:pPr>
        <w:pStyle w:val="ListParagraph"/>
        <w:numPr>
          <w:ilvl w:val="1"/>
          <w:numId w:val="1"/>
        </w:numPr>
        <w:tabs>
          <w:tab w:pos="1540" w:val="left" w:leader="none"/>
        </w:tabs>
        <w:spacing w:line="235" w:lineRule="auto" w:before="0" w:after="0"/>
        <w:ind w:left="1540" w:right="188" w:hanging="360"/>
        <w:jc w:val="left"/>
        <w:rPr>
          <w:rFonts w:ascii="Courier New" w:hAnsi="Courier New"/>
          <w:sz w:val="24"/>
        </w:rPr>
      </w:pPr>
      <w:r>
        <w:rPr>
          <w:sz w:val="24"/>
        </w:rPr>
        <w:t>Sense changes in an individual’s muscle tone, skin quality, joint play, kinesthesia,</w:t>
      </w:r>
      <w:r>
        <w:rPr>
          <w:spacing w:val="-5"/>
          <w:sz w:val="24"/>
        </w:rPr>
        <w:t> </w:t>
      </w:r>
      <w:r>
        <w:rPr>
          <w:sz w:val="24"/>
        </w:rPr>
        <w:t>and</w:t>
      </w:r>
      <w:r>
        <w:rPr>
          <w:spacing w:val="-5"/>
          <w:sz w:val="24"/>
        </w:rPr>
        <w:t> </w:t>
      </w:r>
      <w:r>
        <w:rPr>
          <w:sz w:val="24"/>
        </w:rPr>
        <w:t>temperature</w:t>
      </w:r>
      <w:r>
        <w:rPr>
          <w:spacing w:val="-6"/>
          <w:sz w:val="24"/>
        </w:rPr>
        <w:t> </w:t>
      </w:r>
      <w:r>
        <w:rPr>
          <w:sz w:val="24"/>
        </w:rPr>
        <w:t>to</w:t>
      </w:r>
      <w:r>
        <w:rPr>
          <w:spacing w:val="-5"/>
          <w:sz w:val="24"/>
        </w:rPr>
        <w:t> </w:t>
      </w:r>
      <w:r>
        <w:rPr>
          <w:sz w:val="24"/>
        </w:rPr>
        <w:t>gather</w:t>
      </w:r>
      <w:r>
        <w:rPr>
          <w:spacing w:val="-5"/>
          <w:sz w:val="24"/>
        </w:rPr>
        <w:t> </w:t>
      </w:r>
      <w:r>
        <w:rPr>
          <w:sz w:val="24"/>
        </w:rPr>
        <w:t>accurate</w:t>
      </w:r>
      <w:r>
        <w:rPr>
          <w:spacing w:val="-6"/>
          <w:sz w:val="24"/>
        </w:rPr>
        <w:t> </w:t>
      </w:r>
      <w:r>
        <w:rPr>
          <w:sz w:val="24"/>
        </w:rPr>
        <w:t>examination</w:t>
      </w:r>
      <w:r>
        <w:rPr>
          <w:spacing w:val="-5"/>
          <w:sz w:val="24"/>
        </w:rPr>
        <w:t> </w:t>
      </w:r>
      <w:r>
        <w:rPr>
          <w:sz w:val="24"/>
        </w:rPr>
        <w:t>information</w:t>
      </w:r>
      <w:r>
        <w:rPr>
          <w:spacing w:val="-5"/>
          <w:sz w:val="24"/>
        </w:rPr>
        <w:t> </w:t>
      </w:r>
      <w:r>
        <w:rPr>
          <w:sz w:val="24"/>
        </w:rPr>
        <w:t>in a timely manner and sense that individual’s response to environmental changes and intervention.</w:t>
      </w:r>
    </w:p>
    <w:p>
      <w:pPr>
        <w:pStyle w:val="ListParagraph"/>
        <w:numPr>
          <w:ilvl w:val="1"/>
          <w:numId w:val="1"/>
        </w:numPr>
        <w:tabs>
          <w:tab w:pos="1540" w:val="left" w:leader="none"/>
        </w:tabs>
        <w:spacing w:line="285" w:lineRule="exact" w:before="0" w:after="0"/>
        <w:ind w:left="1540" w:right="0" w:hanging="360"/>
        <w:jc w:val="left"/>
        <w:rPr>
          <w:rFonts w:ascii="Courier New" w:hAnsi="Courier New"/>
          <w:sz w:val="24"/>
        </w:rPr>
      </w:pPr>
      <w:r>
        <w:rPr>
          <w:sz w:val="24"/>
        </w:rPr>
        <w:t>Safely</w:t>
      </w:r>
      <w:r>
        <w:rPr>
          <w:spacing w:val="-5"/>
          <w:sz w:val="24"/>
        </w:rPr>
        <w:t> </w:t>
      </w:r>
      <w:r>
        <w:rPr>
          <w:sz w:val="24"/>
        </w:rPr>
        <w:t>apply</w:t>
      </w:r>
      <w:r>
        <w:rPr>
          <w:spacing w:val="-2"/>
          <w:sz w:val="24"/>
        </w:rPr>
        <w:t> </w:t>
      </w:r>
      <w:r>
        <w:rPr>
          <w:sz w:val="24"/>
        </w:rPr>
        <w:t>and</w:t>
      </w:r>
      <w:r>
        <w:rPr>
          <w:spacing w:val="-2"/>
          <w:sz w:val="24"/>
        </w:rPr>
        <w:t> </w:t>
      </w:r>
      <w:r>
        <w:rPr>
          <w:sz w:val="24"/>
        </w:rPr>
        <w:t>adjust</w:t>
      </w:r>
      <w:r>
        <w:rPr>
          <w:spacing w:val="-2"/>
          <w:sz w:val="24"/>
        </w:rPr>
        <w:t> </w:t>
      </w:r>
      <w:r>
        <w:rPr>
          <w:sz w:val="24"/>
        </w:rPr>
        <w:t>therapeutic</w:t>
      </w:r>
      <w:r>
        <w:rPr>
          <w:spacing w:val="-3"/>
          <w:sz w:val="24"/>
        </w:rPr>
        <w:t> </w:t>
      </w:r>
      <w:r>
        <w:rPr>
          <w:spacing w:val="-2"/>
          <w:sz w:val="24"/>
        </w:rPr>
        <w:t>modalities.</w:t>
      </w:r>
    </w:p>
    <w:p>
      <w:pPr>
        <w:pStyle w:val="ListParagraph"/>
        <w:numPr>
          <w:ilvl w:val="1"/>
          <w:numId w:val="1"/>
        </w:numPr>
        <w:tabs>
          <w:tab w:pos="1540" w:val="left" w:leader="none"/>
        </w:tabs>
        <w:spacing w:line="276" w:lineRule="exact" w:before="0" w:after="0"/>
        <w:ind w:left="1540" w:right="0" w:hanging="360"/>
        <w:jc w:val="left"/>
        <w:rPr>
          <w:rFonts w:ascii="Courier New" w:hAnsi="Courier New"/>
          <w:sz w:val="24"/>
        </w:rPr>
      </w:pPr>
      <w:r>
        <w:rPr>
          <w:sz w:val="24"/>
        </w:rPr>
        <w:t>Safely</w:t>
      </w:r>
      <w:r>
        <w:rPr>
          <w:spacing w:val="-4"/>
          <w:sz w:val="24"/>
        </w:rPr>
        <w:t> </w:t>
      </w:r>
      <w:r>
        <w:rPr>
          <w:sz w:val="24"/>
        </w:rPr>
        <w:t>and</w:t>
      </w:r>
      <w:r>
        <w:rPr>
          <w:spacing w:val="-2"/>
          <w:sz w:val="24"/>
        </w:rPr>
        <w:t> </w:t>
      </w:r>
      <w:r>
        <w:rPr>
          <w:sz w:val="24"/>
        </w:rPr>
        <w:t>effectively</w:t>
      </w:r>
      <w:r>
        <w:rPr>
          <w:spacing w:val="-2"/>
          <w:sz w:val="24"/>
        </w:rPr>
        <w:t> </w:t>
      </w:r>
      <w:r>
        <w:rPr>
          <w:sz w:val="24"/>
        </w:rPr>
        <w:t>position</w:t>
      </w:r>
      <w:r>
        <w:rPr>
          <w:spacing w:val="-1"/>
          <w:sz w:val="24"/>
        </w:rPr>
        <w:t> </w:t>
      </w:r>
      <w:r>
        <w:rPr>
          <w:sz w:val="24"/>
        </w:rPr>
        <w:t>hands</w:t>
      </w:r>
      <w:r>
        <w:rPr>
          <w:spacing w:val="-2"/>
          <w:sz w:val="24"/>
        </w:rPr>
        <w:t> </w:t>
      </w:r>
      <w:r>
        <w:rPr>
          <w:sz w:val="24"/>
        </w:rPr>
        <w:t>and</w:t>
      </w:r>
      <w:r>
        <w:rPr>
          <w:spacing w:val="-2"/>
          <w:sz w:val="24"/>
        </w:rPr>
        <w:t> </w:t>
      </w:r>
      <w:r>
        <w:rPr>
          <w:sz w:val="24"/>
        </w:rPr>
        <w:t>apply</w:t>
      </w:r>
      <w:r>
        <w:rPr>
          <w:spacing w:val="-2"/>
          <w:sz w:val="24"/>
        </w:rPr>
        <w:t> </w:t>
      </w:r>
      <w:r>
        <w:rPr>
          <w:sz w:val="24"/>
        </w:rPr>
        <w:t>mobilization</w:t>
      </w:r>
      <w:r>
        <w:rPr>
          <w:spacing w:val="-1"/>
          <w:sz w:val="24"/>
        </w:rPr>
        <w:t> </w:t>
      </w:r>
      <w:r>
        <w:rPr>
          <w:spacing w:val="-2"/>
          <w:sz w:val="24"/>
        </w:rPr>
        <w:t>techniques.</w:t>
      </w:r>
    </w:p>
    <w:p>
      <w:pPr>
        <w:pStyle w:val="ListParagraph"/>
        <w:numPr>
          <w:ilvl w:val="1"/>
          <w:numId w:val="1"/>
        </w:numPr>
        <w:tabs>
          <w:tab w:pos="1540" w:val="left" w:leader="none"/>
        </w:tabs>
        <w:spacing w:line="278" w:lineRule="exact" w:before="0" w:after="0"/>
        <w:ind w:left="1540" w:right="0" w:hanging="360"/>
        <w:jc w:val="left"/>
        <w:rPr>
          <w:rFonts w:ascii="Courier New" w:hAnsi="Courier New"/>
          <w:sz w:val="24"/>
        </w:rPr>
      </w:pPr>
      <w:r>
        <w:rPr>
          <w:sz w:val="24"/>
        </w:rPr>
        <w:t>Use</w:t>
      </w:r>
      <w:r>
        <w:rPr>
          <w:spacing w:val="-1"/>
          <w:sz w:val="24"/>
        </w:rPr>
        <w:t> </w:t>
      </w:r>
      <w:r>
        <w:rPr>
          <w:sz w:val="24"/>
        </w:rPr>
        <w:t>a</w:t>
      </w:r>
      <w:r>
        <w:rPr>
          <w:spacing w:val="-1"/>
          <w:sz w:val="24"/>
        </w:rPr>
        <w:t> </w:t>
      </w:r>
      <w:r>
        <w:rPr>
          <w:spacing w:val="-2"/>
          <w:sz w:val="24"/>
        </w:rPr>
        <w:t>telephone.</w:t>
      </w:r>
    </w:p>
    <w:p>
      <w:pPr>
        <w:pStyle w:val="ListParagraph"/>
        <w:numPr>
          <w:ilvl w:val="1"/>
          <w:numId w:val="1"/>
        </w:numPr>
        <w:tabs>
          <w:tab w:pos="1540" w:val="left" w:leader="none"/>
        </w:tabs>
        <w:spacing w:line="287" w:lineRule="exact" w:before="0" w:after="0"/>
        <w:ind w:left="1540" w:right="0" w:hanging="360"/>
        <w:jc w:val="left"/>
        <w:rPr>
          <w:rFonts w:ascii="Courier New" w:hAnsi="Courier New"/>
          <w:sz w:val="24"/>
        </w:rPr>
      </w:pPr>
      <w:r>
        <w:rPr>
          <w:sz w:val="24"/>
        </w:rPr>
        <w:t>Use</w:t>
      </w:r>
      <w:r>
        <w:rPr>
          <w:spacing w:val="-1"/>
          <w:sz w:val="24"/>
        </w:rPr>
        <w:t> </w:t>
      </w:r>
      <w:r>
        <w:rPr>
          <w:sz w:val="24"/>
        </w:rPr>
        <w:t>a</w:t>
      </w:r>
      <w:r>
        <w:rPr>
          <w:spacing w:val="-1"/>
          <w:sz w:val="24"/>
        </w:rPr>
        <w:t> </w:t>
      </w:r>
      <w:r>
        <w:rPr>
          <w:spacing w:val="-2"/>
          <w:sz w:val="24"/>
        </w:rPr>
        <w:t>computer.</w:t>
      </w:r>
    </w:p>
    <w:p>
      <w:pPr>
        <w:pStyle w:val="BodyText"/>
        <w:spacing w:before="4"/>
        <w:ind w:left="0" w:firstLine="0"/>
        <w:rPr>
          <w:sz w:val="23"/>
        </w:rPr>
      </w:pPr>
    </w:p>
    <w:p>
      <w:pPr>
        <w:pStyle w:val="Heading1"/>
        <w:rPr>
          <w:u w:val="none"/>
        </w:rPr>
      </w:pPr>
      <w:r>
        <w:rPr>
          <w:u w:val="thick"/>
        </w:rPr>
        <w:t>Communication</w:t>
      </w:r>
      <w:r>
        <w:rPr>
          <w:spacing w:val="-2"/>
          <w:u w:val="thick"/>
        </w:rPr>
        <w:t> Abilities</w:t>
      </w:r>
    </w:p>
    <w:p>
      <w:pPr>
        <w:pStyle w:val="BodyText"/>
        <w:spacing w:before="2"/>
        <w:ind w:left="0" w:firstLine="0"/>
        <w:rPr>
          <w:b/>
          <w:sz w:val="16"/>
        </w:rPr>
      </w:pPr>
    </w:p>
    <w:p>
      <w:pPr>
        <w:pStyle w:val="BodyText"/>
        <w:spacing w:before="90"/>
        <w:ind w:left="100" w:right="195" w:firstLine="0"/>
      </w:pPr>
      <w:r>
        <w:rPr/>
        <w:t>Effective</w:t>
      </w:r>
      <w:r>
        <w:rPr>
          <w:spacing w:val="-2"/>
        </w:rPr>
        <w:t> </w:t>
      </w:r>
      <w:r>
        <w:rPr/>
        <w:t>communication</w:t>
      </w:r>
      <w:r>
        <w:rPr>
          <w:spacing w:val="-1"/>
        </w:rPr>
        <w:t> </w:t>
      </w:r>
      <w:r>
        <w:rPr/>
        <w:t>includes</w:t>
      </w:r>
      <w:r>
        <w:rPr>
          <w:spacing w:val="-1"/>
        </w:rPr>
        <w:t> </w:t>
      </w:r>
      <w:r>
        <w:rPr/>
        <w:t>the</w:t>
      </w:r>
      <w:r>
        <w:rPr>
          <w:spacing w:val="-2"/>
        </w:rPr>
        <w:t> </w:t>
      </w:r>
      <w:r>
        <w:rPr/>
        <w:t>ability</w:t>
      </w:r>
      <w:r>
        <w:rPr>
          <w:spacing w:val="-1"/>
        </w:rPr>
        <w:t> </w:t>
      </w:r>
      <w:r>
        <w:rPr/>
        <w:t>to</w:t>
      </w:r>
      <w:r>
        <w:rPr>
          <w:spacing w:val="-1"/>
        </w:rPr>
        <w:t> </w:t>
      </w:r>
      <w:r>
        <w:rPr/>
        <w:t>receive,</w:t>
      </w:r>
      <w:r>
        <w:rPr>
          <w:spacing w:val="-1"/>
        </w:rPr>
        <w:t> </w:t>
      </w:r>
      <w:r>
        <w:rPr/>
        <w:t>interpret,</w:t>
      </w:r>
      <w:r>
        <w:rPr>
          <w:spacing w:val="-1"/>
        </w:rPr>
        <w:t> </w:t>
      </w:r>
      <w:r>
        <w:rPr/>
        <w:t>utilize</w:t>
      </w:r>
      <w:r>
        <w:rPr>
          <w:spacing w:val="-2"/>
        </w:rPr>
        <w:t> </w:t>
      </w:r>
      <w:r>
        <w:rPr/>
        <w:t>and</w:t>
      </w:r>
      <w:r>
        <w:rPr>
          <w:spacing w:val="-1"/>
        </w:rPr>
        <w:t> </w:t>
      </w:r>
      <w:r>
        <w:rPr/>
        <w:t>disseminate information via verbal, non-verbal, and written communication in a manner that is comprehensible</w:t>
      </w:r>
      <w:r>
        <w:rPr>
          <w:spacing w:val="-5"/>
        </w:rPr>
        <w:t> </w:t>
      </w:r>
      <w:r>
        <w:rPr/>
        <w:t>by</w:t>
      </w:r>
      <w:r>
        <w:rPr>
          <w:spacing w:val="-4"/>
        </w:rPr>
        <w:t> </w:t>
      </w:r>
      <w:r>
        <w:rPr/>
        <w:t>faculty,</w:t>
      </w:r>
      <w:r>
        <w:rPr>
          <w:spacing w:val="-4"/>
        </w:rPr>
        <w:t> </w:t>
      </w:r>
      <w:r>
        <w:rPr/>
        <w:t>student</w:t>
      </w:r>
      <w:r>
        <w:rPr>
          <w:spacing w:val="-5"/>
        </w:rPr>
        <w:t> </w:t>
      </w:r>
      <w:r>
        <w:rPr/>
        <w:t>peers,</w:t>
      </w:r>
      <w:r>
        <w:rPr>
          <w:spacing w:val="-4"/>
        </w:rPr>
        <w:t> </w:t>
      </w:r>
      <w:r>
        <w:rPr/>
        <w:t>colleagues,</w:t>
      </w:r>
      <w:r>
        <w:rPr>
          <w:spacing w:val="-4"/>
        </w:rPr>
        <w:t> </w:t>
      </w:r>
      <w:r>
        <w:rPr/>
        <w:t>clients,</w:t>
      </w:r>
      <w:r>
        <w:rPr>
          <w:spacing w:val="-4"/>
        </w:rPr>
        <w:t> </w:t>
      </w:r>
      <w:r>
        <w:rPr/>
        <w:t>and</w:t>
      </w:r>
      <w:r>
        <w:rPr>
          <w:spacing w:val="-4"/>
        </w:rPr>
        <w:t> </w:t>
      </w:r>
      <w:r>
        <w:rPr/>
        <w:t>laypersons.</w:t>
      </w:r>
      <w:r>
        <w:rPr>
          <w:spacing w:val="-4"/>
        </w:rPr>
        <w:t> </w:t>
      </w:r>
      <w:r>
        <w:rPr/>
        <w:t>The</w:t>
      </w:r>
      <w:r>
        <w:rPr>
          <w:spacing w:val="-5"/>
        </w:rPr>
        <w:t> </w:t>
      </w:r>
      <w:r>
        <w:rPr/>
        <w:t>student must be able to communicate effectively and efficiently, and in a timely manner with all members of the health care team in both verbal and written modes. The student must be able to receive and give feedback and criticism, communicate appropriately during conflict,</w:t>
      </w:r>
      <w:r>
        <w:rPr>
          <w:spacing w:val="-4"/>
        </w:rPr>
        <w:t> </w:t>
      </w:r>
      <w:r>
        <w:rPr/>
        <w:t>and</w:t>
      </w:r>
      <w:r>
        <w:rPr>
          <w:spacing w:val="-4"/>
        </w:rPr>
        <w:t> </w:t>
      </w:r>
      <w:r>
        <w:rPr/>
        <w:t>effectively</w:t>
      </w:r>
      <w:r>
        <w:rPr>
          <w:spacing w:val="-4"/>
        </w:rPr>
        <w:t> </w:t>
      </w:r>
      <w:r>
        <w:rPr/>
        <w:t>communicate</w:t>
      </w:r>
      <w:r>
        <w:rPr>
          <w:spacing w:val="-5"/>
        </w:rPr>
        <w:t> </w:t>
      </w:r>
      <w:r>
        <w:rPr/>
        <w:t>with</w:t>
      </w:r>
      <w:r>
        <w:rPr>
          <w:spacing w:val="-4"/>
        </w:rPr>
        <w:t> </w:t>
      </w:r>
      <w:r>
        <w:rPr/>
        <w:t>socially</w:t>
      </w:r>
      <w:r>
        <w:rPr>
          <w:spacing w:val="-4"/>
        </w:rPr>
        <w:t> </w:t>
      </w:r>
      <w:r>
        <w:rPr/>
        <w:t>and</w:t>
      </w:r>
      <w:r>
        <w:rPr>
          <w:spacing w:val="-4"/>
        </w:rPr>
        <w:t> </w:t>
      </w:r>
      <w:r>
        <w:rPr/>
        <w:t>culturally</w:t>
      </w:r>
      <w:r>
        <w:rPr>
          <w:spacing w:val="-4"/>
        </w:rPr>
        <w:t> </w:t>
      </w:r>
      <w:r>
        <w:rPr/>
        <w:t>diverse</w:t>
      </w:r>
      <w:r>
        <w:rPr>
          <w:spacing w:val="-5"/>
        </w:rPr>
        <w:t> </w:t>
      </w:r>
      <w:r>
        <w:rPr/>
        <w:t>individuals</w:t>
      </w:r>
      <w:r>
        <w:rPr>
          <w:spacing w:val="-4"/>
        </w:rPr>
        <w:t> </w:t>
      </w:r>
      <w:r>
        <w:rPr/>
        <w:t>and </w:t>
      </w:r>
      <w:r>
        <w:rPr>
          <w:spacing w:val="-2"/>
        </w:rPr>
        <w:t>groups.</w:t>
      </w:r>
    </w:p>
    <w:p>
      <w:pPr>
        <w:pStyle w:val="BodyText"/>
        <w:spacing w:before="7"/>
        <w:ind w:left="0" w:firstLine="0"/>
      </w:pPr>
    </w:p>
    <w:p>
      <w:pPr>
        <w:pStyle w:val="BodyText"/>
        <w:ind w:left="100" w:right="222" w:firstLine="0"/>
      </w:pPr>
      <w:r>
        <w:rPr/>
        <w:t>Perspective students, as well as students currently enrolled in the professional phase of the</w:t>
      </w:r>
      <w:r>
        <w:rPr>
          <w:spacing w:val="-5"/>
        </w:rPr>
        <w:t> </w:t>
      </w:r>
      <w:r>
        <w:rPr/>
        <w:t>LVC</w:t>
      </w:r>
      <w:r>
        <w:rPr>
          <w:spacing w:val="-4"/>
        </w:rPr>
        <w:t> </w:t>
      </w:r>
      <w:r>
        <w:rPr/>
        <w:t>Physical</w:t>
      </w:r>
      <w:r>
        <w:rPr>
          <w:spacing w:val="-4"/>
        </w:rPr>
        <w:t> </w:t>
      </w:r>
      <w:r>
        <w:rPr/>
        <w:t>Therapy</w:t>
      </w:r>
      <w:r>
        <w:rPr>
          <w:spacing w:val="-4"/>
        </w:rPr>
        <w:t> </w:t>
      </w:r>
      <w:r>
        <w:rPr/>
        <w:t>Program</w:t>
      </w:r>
      <w:r>
        <w:rPr>
          <w:spacing w:val="-4"/>
        </w:rPr>
        <w:t> </w:t>
      </w:r>
      <w:r>
        <w:rPr/>
        <w:t>must</w:t>
      </w:r>
      <w:r>
        <w:rPr>
          <w:spacing w:val="-4"/>
        </w:rPr>
        <w:t> </w:t>
      </w:r>
      <w:r>
        <w:rPr/>
        <w:t>be</w:t>
      </w:r>
      <w:r>
        <w:rPr>
          <w:spacing w:val="-5"/>
        </w:rPr>
        <w:t> </w:t>
      </w:r>
      <w:r>
        <w:rPr/>
        <w:t>able</w:t>
      </w:r>
      <w:r>
        <w:rPr>
          <w:spacing w:val="-5"/>
        </w:rPr>
        <w:t> </w:t>
      </w:r>
      <w:r>
        <w:rPr/>
        <w:t>to</w:t>
      </w:r>
      <w:r>
        <w:rPr>
          <w:spacing w:val="-4"/>
        </w:rPr>
        <w:t> </w:t>
      </w:r>
      <w:r>
        <w:rPr/>
        <w:t>communicate</w:t>
      </w:r>
      <w:r>
        <w:rPr>
          <w:spacing w:val="-4"/>
        </w:rPr>
        <w:t> </w:t>
      </w:r>
      <w:r>
        <w:rPr/>
        <w:t>verbally,</w:t>
      </w:r>
      <w:r>
        <w:rPr>
          <w:spacing w:val="-4"/>
        </w:rPr>
        <w:t> </w:t>
      </w:r>
      <w:r>
        <w:rPr/>
        <w:t>non-verbally, and in written form as identified below:</w:t>
      </w:r>
    </w:p>
    <w:p>
      <w:pPr>
        <w:pStyle w:val="BodyText"/>
        <w:spacing w:before="5"/>
        <w:ind w:left="0" w:firstLine="0"/>
      </w:pPr>
    </w:p>
    <w:p>
      <w:pPr>
        <w:pStyle w:val="BodyText"/>
        <w:ind w:left="100" w:firstLine="0"/>
      </w:pPr>
      <w:r>
        <w:rPr>
          <w:spacing w:val="-2"/>
          <w:u w:val="single"/>
        </w:rPr>
        <w:t>Verbal</w:t>
      </w:r>
    </w:p>
    <w:p>
      <w:pPr>
        <w:pStyle w:val="BodyText"/>
        <w:spacing w:before="2"/>
        <w:ind w:left="0" w:firstLine="0"/>
        <w:rPr>
          <w:sz w:val="16"/>
        </w:rPr>
      </w:pPr>
    </w:p>
    <w:p>
      <w:pPr>
        <w:pStyle w:val="ListParagraph"/>
        <w:numPr>
          <w:ilvl w:val="0"/>
          <w:numId w:val="1"/>
        </w:numPr>
        <w:tabs>
          <w:tab w:pos="819" w:val="left" w:leader="none"/>
          <w:tab w:pos="820" w:val="left" w:leader="none"/>
        </w:tabs>
        <w:spacing w:line="237" w:lineRule="auto" w:before="92" w:after="0"/>
        <w:ind w:left="820" w:right="333" w:hanging="360"/>
        <w:jc w:val="left"/>
        <w:rPr>
          <w:rFonts w:ascii="Arial" w:hAnsi="Arial"/>
          <w:sz w:val="20"/>
        </w:rPr>
      </w:pPr>
      <w:r>
        <w:rPr>
          <w:sz w:val="24"/>
        </w:rPr>
        <w:t>Express</w:t>
      </w:r>
      <w:r>
        <w:rPr>
          <w:spacing w:val="-4"/>
          <w:sz w:val="24"/>
        </w:rPr>
        <w:t> </w:t>
      </w:r>
      <w:r>
        <w:rPr>
          <w:sz w:val="24"/>
        </w:rPr>
        <w:t>own</w:t>
      </w:r>
      <w:r>
        <w:rPr>
          <w:spacing w:val="-4"/>
          <w:sz w:val="24"/>
        </w:rPr>
        <w:t> </w:t>
      </w:r>
      <w:r>
        <w:rPr>
          <w:sz w:val="24"/>
        </w:rPr>
        <w:t>ideas</w:t>
      </w:r>
      <w:r>
        <w:rPr>
          <w:spacing w:val="-4"/>
          <w:sz w:val="24"/>
        </w:rPr>
        <w:t> </w:t>
      </w:r>
      <w:r>
        <w:rPr>
          <w:sz w:val="24"/>
        </w:rPr>
        <w:t>and</w:t>
      </w:r>
      <w:r>
        <w:rPr>
          <w:spacing w:val="-4"/>
          <w:sz w:val="24"/>
        </w:rPr>
        <w:t> </w:t>
      </w:r>
      <w:r>
        <w:rPr>
          <w:sz w:val="24"/>
        </w:rPr>
        <w:t>feelings</w:t>
      </w:r>
      <w:r>
        <w:rPr>
          <w:spacing w:val="-4"/>
          <w:sz w:val="24"/>
        </w:rPr>
        <w:t> </w:t>
      </w:r>
      <w:r>
        <w:rPr>
          <w:sz w:val="24"/>
        </w:rPr>
        <w:t>clearly</w:t>
      </w:r>
      <w:r>
        <w:rPr>
          <w:spacing w:val="-4"/>
          <w:sz w:val="24"/>
        </w:rPr>
        <w:t> </w:t>
      </w:r>
      <w:r>
        <w:rPr>
          <w:sz w:val="24"/>
        </w:rPr>
        <w:t>and</w:t>
      </w:r>
      <w:r>
        <w:rPr>
          <w:spacing w:val="-4"/>
          <w:sz w:val="24"/>
        </w:rPr>
        <w:t> </w:t>
      </w:r>
      <w:r>
        <w:rPr>
          <w:sz w:val="24"/>
        </w:rPr>
        <w:t>demonstrate</w:t>
      </w:r>
      <w:r>
        <w:rPr>
          <w:spacing w:val="-5"/>
          <w:sz w:val="24"/>
        </w:rPr>
        <w:t> </w:t>
      </w:r>
      <w:r>
        <w:rPr>
          <w:sz w:val="24"/>
        </w:rPr>
        <w:t>a</w:t>
      </w:r>
      <w:r>
        <w:rPr>
          <w:spacing w:val="-5"/>
          <w:sz w:val="24"/>
        </w:rPr>
        <w:t> </w:t>
      </w:r>
      <w:r>
        <w:rPr>
          <w:sz w:val="24"/>
        </w:rPr>
        <w:t>willingness</w:t>
      </w:r>
      <w:r>
        <w:rPr>
          <w:spacing w:val="-4"/>
          <w:sz w:val="24"/>
        </w:rPr>
        <w:t> </w:t>
      </w:r>
      <w:r>
        <w:rPr>
          <w:sz w:val="24"/>
        </w:rPr>
        <w:t>and</w:t>
      </w:r>
      <w:r>
        <w:rPr>
          <w:spacing w:val="-4"/>
          <w:sz w:val="24"/>
        </w:rPr>
        <w:t> </w:t>
      </w:r>
      <w:r>
        <w:rPr>
          <w:sz w:val="24"/>
        </w:rPr>
        <w:t>ability to give and receive feedback.</w:t>
      </w:r>
    </w:p>
    <w:p>
      <w:pPr>
        <w:pStyle w:val="ListParagraph"/>
        <w:numPr>
          <w:ilvl w:val="0"/>
          <w:numId w:val="1"/>
        </w:numPr>
        <w:tabs>
          <w:tab w:pos="819" w:val="left" w:leader="none"/>
          <w:tab w:pos="820" w:val="left" w:leader="none"/>
        </w:tabs>
        <w:spacing w:line="237" w:lineRule="auto" w:before="6" w:after="0"/>
        <w:ind w:left="820" w:right="780" w:hanging="360"/>
        <w:jc w:val="left"/>
        <w:rPr>
          <w:rFonts w:ascii="Arial" w:hAnsi="Arial"/>
          <w:sz w:val="20"/>
        </w:rPr>
      </w:pPr>
      <w:r>
        <w:rPr>
          <w:sz w:val="24"/>
        </w:rPr>
        <w:t>Receive</w:t>
      </w:r>
      <w:r>
        <w:rPr>
          <w:spacing w:val="-5"/>
          <w:sz w:val="24"/>
        </w:rPr>
        <w:t> </w:t>
      </w:r>
      <w:r>
        <w:rPr>
          <w:sz w:val="24"/>
        </w:rPr>
        <w:t>and</w:t>
      </w:r>
      <w:r>
        <w:rPr>
          <w:spacing w:val="-4"/>
          <w:sz w:val="24"/>
        </w:rPr>
        <w:t> </w:t>
      </w:r>
      <w:r>
        <w:rPr>
          <w:sz w:val="24"/>
        </w:rPr>
        <w:t>send</w:t>
      </w:r>
      <w:r>
        <w:rPr>
          <w:spacing w:val="-4"/>
          <w:sz w:val="24"/>
        </w:rPr>
        <w:t> </w:t>
      </w:r>
      <w:r>
        <w:rPr>
          <w:sz w:val="24"/>
        </w:rPr>
        <w:t>verbal</w:t>
      </w:r>
      <w:r>
        <w:rPr>
          <w:spacing w:val="-4"/>
          <w:sz w:val="24"/>
        </w:rPr>
        <w:t> </w:t>
      </w:r>
      <w:r>
        <w:rPr>
          <w:sz w:val="24"/>
        </w:rPr>
        <w:t>communication</w:t>
      </w:r>
      <w:r>
        <w:rPr>
          <w:spacing w:val="-4"/>
          <w:sz w:val="24"/>
        </w:rPr>
        <w:t> </w:t>
      </w:r>
      <w:r>
        <w:rPr>
          <w:sz w:val="24"/>
        </w:rPr>
        <w:t>in</w:t>
      </w:r>
      <w:r>
        <w:rPr>
          <w:spacing w:val="-4"/>
          <w:sz w:val="24"/>
        </w:rPr>
        <w:t> </w:t>
      </w:r>
      <w:r>
        <w:rPr>
          <w:sz w:val="24"/>
        </w:rPr>
        <w:t>emergency</w:t>
      </w:r>
      <w:r>
        <w:rPr>
          <w:spacing w:val="-4"/>
          <w:sz w:val="24"/>
        </w:rPr>
        <w:t> </w:t>
      </w:r>
      <w:r>
        <w:rPr>
          <w:sz w:val="24"/>
        </w:rPr>
        <w:t>situations</w:t>
      </w:r>
      <w:r>
        <w:rPr>
          <w:spacing w:val="-4"/>
          <w:sz w:val="24"/>
        </w:rPr>
        <w:t> </w:t>
      </w:r>
      <w:r>
        <w:rPr>
          <w:sz w:val="24"/>
        </w:rPr>
        <w:t>in</w:t>
      </w:r>
      <w:r>
        <w:rPr>
          <w:spacing w:val="-4"/>
          <w:sz w:val="24"/>
        </w:rPr>
        <w:t> </w:t>
      </w:r>
      <w:r>
        <w:rPr>
          <w:sz w:val="24"/>
        </w:rPr>
        <w:t>a</w:t>
      </w:r>
      <w:r>
        <w:rPr>
          <w:spacing w:val="-5"/>
          <w:sz w:val="24"/>
        </w:rPr>
        <w:t> </w:t>
      </w:r>
      <w:r>
        <w:rPr>
          <w:sz w:val="24"/>
        </w:rPr>
        <w:t>timely manner within the acceptable norms of clinical settings.</w:t>
      </w:r>
    </w:p>
    <w:p>
      <w:pPr>
        <w:pStyle w:val="ListParagraph"/>
        <w:numPr>
          <w:ilvl w:val="0"/>
          <w:numId w:val="1"/>
        </w:numPr>
        <w:tabs>
          <w:tab w:pos="819" w:val="left" w:leader="none"/>
          <w:tab w:pos="820" w:val="left" w:leader="none"/>
        </w:tabs>
        <w:spacing w:line="240" w:lineRule="auto" w:before="3" w:after="0"/>
        <w:ind w:left="820" w:right="287" w:hanging="360"/>
        <w:jc w:val="left"/>
        <w:rPr>
          <w:rFonts w:ascii="Arial" w:hAnsi="Arial"/>
          <w:sz w:val="20"/>
        </w:rPr>
      </w:pPr>
      <w:r>
        <w:rPr>
          <w:sz w:val="24"/>
        </w:rPr>
        <w:t>Analyze and communicate information on the patient's status with accuracy in a timely</w:t>
      </w:r>
      <w:r>
        <w:rPr>
          <w:spacing w:val="-4"/>
          <w:sz w:val="24"/>
        </w:rPr>
        <w:t> </w:t>
      </w:r>
      <w:r>
        <w:rPr>
          <w:sz w:val="24"/>
        </w:rPr>
        <w:t>manner</w:t>
      </w:r>
      <w:r>
        <w:rPr>
          <w:spacing w:val="-4"/>
          <w:sz w:val="24"/>
        </w:rPr>
        <w:t> </w:t>
      </w:r>
      <w:r>
        <w:rPr>
          <w:sz w:val="24"/>
        </w:rPr>
        <w:t>to</w:t>
      </w:r>
      <w:r>
        <w:rPr>
          <w:spacing w:val="-4"/>
          <w:sz w:val="24"/>
        </w:rPr>
        <w:t> </w:t>
      </w:r>
      <w:r>
        <w:rPr>
          <w:sz w:val="24"/>
        </w:rPr>
        <w:t>members</w:t>
      </w:r>
      <w:r>
        <w:rPr>
          <w:spacing w:val="-4"/>
          <w:sz w:val="24"/>
        </w:rPr>
        <w:t> </w:t>
      </w:r>
      <w:r>
        <w:rPr>
          <w:sz w:val="24"/>
        </w:rPr>
        <w:t>of</w:t>
      </w:r>
      <w:r>
        <w:rPr>
          <w:spacing w:val="-4"/>
          <w:sz w:val="24"/>
        </w:rPr>
        <w:t> </w:t>
      </w:r>
      <w:r>
        <w:rPr>
          <w:sz w:val="24"/>
        </w:rPr>
        <w:t>the</w:t>
      </w:r>
      <w:r>
        <w:rPr>
          <w:spacing w:val="-5"/>
          <w:sz w:val="24"/>
        </w:rPr>
        <w:t> </w:t>
      </w:r>
      <w:r>
        <w:rPr>
          <w:sz w:val="24"/>
        </w:rPr>
        <w:t>health</w:t>
      </w:r>
      <w:r>
        <w:rPr>
          <w:spacing w:val="-4"/>
          <w:sz w:val="24"/>
        </w:rPr>
        <w:t> </w:t>
      </w:r>
      <w:r>
        <w:rPr>
          <w:sz w:val="24"/>
        </w:rPr>
        <w:t>care</w:t>
      </w:r>
      <w:r>
        <w:rPr>
          <w:spacing w:val="-5"/>
          <w:sz w:val="24"/>
        </w:rPr>
        <w:t> </w:t>
      </w:r>
      <w:r>
        <w:rPr>
          <w:sz w:val="24"/>
        </w:rPr>
        <w:t>team,</w:t>
      </w:r>
      <w:r>
        <w:rPr>
          <w:spacing w:val="-4"/>
          <w:sz w:val="24"/>
        </w:rPr>
        <w:t> </w:t>
      </w:r>
      <w:r>
        <w:rPr>
          <w:sz w:val="24"/>
        </w:rPr>
        <w:t>including</w:t>
      </w:r>
      <w:r>
        <w:rPr>
          <w:spacing w:val="-4"/>
          <w:sz w:val="24"/>
        </w:rPr>
        <w:t> </w:t>
      </w:r>
      <w:r>
        <w:rPr>
          <w:sz w:val="24"/>
        </w:rPr>
        <w:t>seeking</w:t>
      </w:r>
      <w:r>
        <w:rPr>
          <w:spacing w:val="-4"/>
          <w:sz w:val="24"/>
        </w:rPr>
        <w:t> </w:t>
      </w:r>
      <w:r>
        <w:rPr>
          <w:sz w:val="24"/>
        </w:rPr>
        <w:t>supervision and consultation in a timely manner.</w:t>
      </w:r>
    </w:p>
    <w:p>
      <w:pPr>
        <w:pStyle w:val="ListParagraph"/>
        <w:numPr>
          <w:ilvl w:val="0"/>
          <w:numId w:val="1"/>
        </w:numPr>
        <w:tabs>
          <w:tab w:pos="819" w:val="left" w:leader="none"/>
          <w:tab w:pos="820" w:val="left" w:leader="none"/>
        </w:tabs>
        <w:spacing w:line="240" w:lineRule="auto" w:before="0" w:after="0"/>
        <w:ind w:left="820" w:right="181" w:hanging="360"/>
        <w:jc w:val="left"/>
        <w:rPr>
          <w:rFonts w:ascii="Arial" w:hAnsi="Arial"/>
          <w:sz w:val="20"/>
        </w:rPr>
      </w:pPr>
      <w:r>
        <w:rPr>
          <w:sz w:val="24"/>
        </w:rPr>
        <w:t>Demonstrate interpersonal skills as needed for productive classroom discussion, respectful</w:t>
      </w:r>
      <w:r>
        <w:rPr>
          <w:spacing w:val="-5"/>
          <w:sz w:val="24"/>
        </w:rPr>
        <w:t> </w:t>
      </w:r>
      <w:r>
        <w:rPr>
          <w:sz w:val="24"/>
        </w:rPr>
        <w:t>interaction</w:t>
      </w:r>
      <w:r>
        <w:rPr>
          <w:spacing w:val="-5"/>
          <w:sz w:val="24"/>
        </w:rPr>
        <w:t> </w:t>
      </w:r>
      <w:r>
        <w:rPr>
          <w:sz w:val="24"/>
        </w:rPr>
        <w:t>with</w:t>
      </w:r>
      <w:r>
        <w:rPr>
          <w:spacing w:val="-5"/>
          <w:sz w:val="24"/>
        </w:rPr>
        <w:t> </w:t>
      </w:r>
      <w:r>
        <w:rPr>
          <w:sz w:val="24"/>
        </w:rPr>
        <w:t>classmates</w:t>
      </w:r>
      <w:r>
        <w:rPr>
          <w:spacing w:val="-5"/>
          <w:sz w:val="24"/>
        </w:rPr>
        <w:t> </w:t>
      </w:r>
      <w:r>
        <w:rPr>
          <w:sz w:val="24"/>
        </w:rPr>
        <w:t>and</w:t>
      </w:r>
      <w:r>
        <w:rPr>
          <w:spacing w:val="-5"/>
          <w:sz w:val="24"/>
        </w:rPr>
        <w:t> </w:t>
      </w:r>
      <w:r>
        <w:rPr>
          <w:sz w:val="24"/>
        </w:rPr>
        <w:t>faculty,</w:t>
      </w:r>
      <w:r>
        <w:rPr>
          <w:spacing w:val="-5"/>
          <w:sz w:val="24"/>
        </w:rPr>
        <w:t> </w:t>
      </w:r>
      <w:r>
        <w:rPr>
          <w:sz w:val="24"/>
        </w:rPr>
        <w:t>and</w:t>
      </w:r>
      <w:r>
        <w:rPr>
          <w:spacing w:val="-5"/>
          <w:sz w:val="24"/>
        </w:rPr>
        <w:t> </w:t>
      </w:r>
      <w:r>
        <w:rPr>
          <w:sz w:val="24"/>
        </w:rPr>
        <w:t>development</w:t>
      </w:r>
      <w:r>
        <w:rPr>
          <w:spacing w:val="-5"/>
          <w:sz w:val="24"/>
        </w:rPr>
        <w:t> </w:t>
      </w:r>
      <w:r>
        <w:rPr>
          <w:sz w:val="24"/>
        </w:rPr>
        <w:t>of</w:t>
      </w:r>
      <w:r>
        <w:rPr>
          <w:spacing w:val="-5"/>
          <w:sz w:val="24"/>
        </w:rPr>
        <w:t> </w:t>
      </w:r>
      <w:r>
        <w:rPr>
          <w:sz w:val="24"/>
        </w:rPr>
        <w:t>appropriate therapist patient relationships.</w:t>
      </w:r>
    </w:p>
    <w:p>
      <w:pPr>
        <w:pStyle w:val="ListParagraph"/>
        <w:numPr>
          <w:ilvl w:val="0"/>
          <w:numId w:val="1"/>
        </w:numPr>
        <w:tabs>
          <w:tab w:pos="819" w:val="left" w:leader="none"/>
          <w:tab w:pos="820" w:val="left" w:leader="none"/>
        </w:tabs>
        <w:spacing w:line="237" w:lineRule="auto" w:before="3" w:after="0"/>
        <w:ind w:left="820" w:right="246" w:hanging="360"/>
        <w:jc w:val="left"/>
        <w:rPr>
          <w:rFonts w:ascii="Arial" w:hAnsi="Arial"/>
          <w:sz w:val="20"/>
        </w:rPr>
      </w:pPr>
      <w:r>
        <w:rPr>
          <w:sz w:val="24"/>
        </w:rPr>
        <w:t>Communicate</w:t>
      </w:r>
      <w:r>
        <w:rPr>
          <w:spacing w:val="-6"/>
          <w:sz w:val="24"/>
        </w:rPr>
        <w:t> </w:t>
      </w:r>
      <w:r>
        <w:rPr>
          <w:sz w:val="24"/>
        </w:rPr>
        <w:t>clearly</w:t>
      </w:r>
      <w:r>
        <w:rPr>
          <w:spacing w:val="-5"/>
          <w:sz w:val="24"/>
        </w:rPr>
        <w:t> </w:t>
      </w:r>
      <w:r>
        <w:rPr>
          <w:sz w:val="24"/>
        </w:rPr>
        <w:t>and</w:t>
      </w:r>
      <w:r>
        <w:rPr>
          <w:spacing w:val="-5"/>
          <w:sz w:val="24"/>
        </w:rPr>
        <w:t> </w:t>
      </w:r>
      <w:r>
        <w:rPr>
          <w:sz w:val="24"/>
        </w:rPr>
        <w:t>audibly</w:t>
      </w:r>
      <w:r>
        <w:rPr>
          <w:spacing w:val="-5"/>
          <w:sz w:val="24"/>
        </w:rPr>
        <w:t> </w:t>
      </w:r>
      <w:r>
        <w:rPr>
          <w:sz w:val="24"/>
        </w:rPr>
        <w:t>during</w:t>
      </w:r>
      <w:r>
        <w:rPr>
          <w:spacing w:val="-5"/>
          <w:sz w:val="24"/>
        </w:rPr>
        <w:t> </w:t>
      </w:r>
      <w:r>
        <w:rPr>
          <w:sz w:val="24"/>
        </w:rPr>
        <w:t>interactions</w:t>
      </w:r>
      <w:r>
        <w:rPr>
          <w:spacing w:val="-5"/>
          <w:sz w:val="24"/>
        </w:rPr>
        <w:t> </w:t>
      </w:r>
      <w:r>
        <w:rPr>
          <w:sz w:val="24"/>
        </w:rPr>
        <w:t>with</w:t>
      </w:r>
      <w:r>
        <w:rPr>
          <w:spacing w:val="-5"/>
          <w:sz w:val="24"/>
        </w:rPr>
        <w:t> </w:t>
      </w:r>
      <w:r>
        <w:rPr>
          <w:sz w:val="24"/>
        </w:rPr>
        <w:t>classmates,</w:t>
      </w:r>
      <w:r>
        <w:rPr>
          <w:spacing w:val="-5"/>
          <w:sz w:val="24"/>
        </w:rPr>
        <w:t> </w:t>
      </w:r>
      <w:r>
        <w:rPr>
          <w:sz w:val="24"/>
        </w:rPr>
        <w:t>professors, patients and members of the healthcare team.</w:t>
      </w:r>
    </w:p>
    <w:p>
      <w:pPr>
        <w:pStyle w:val="ListParagraph"/>
        <w:numPr>
          <w:ilvl w:val="0"/>
          <w:numId w:val="1"/>
        </w:numPr>
        <w:tabs>
          <w:tab w:pos="819" w:val="left" w:leader="none"/>
          <w:tab w:pos="820" w:val="left" w:leader="none"/>
        </w:tabs>
        <w:spacing w:line="237" w:lineRule="auto" w:before="5" w:after="0"/>
        <w:ind w:left="820" w:right="1674" w:hanging="360"/>
        <w:jc w:val="left"/>
        <w:rPr>
          <w:rFonts w:ascii="Arial" w:hAnsi="Arial"/>
          <w:sz w:val="20"/>
        </w:rPr>
      </w:pPr>
      <w:r>
        <w:rPr>
          <w:sz w:val="24"/>
        </w:rPr>
        <w:t>Listen</w:t>
      </w:r>
      <w:r>
        <w:rPr>
          <w:spacing w:val="-4"/>
          <w:sz w:val="24"/>
        </w:rPr>
        <w:t> </w:t>
      </w:r>
      <w:r>
        <w:rPr>
          <w:sz w:val="24"/>
        </w:rPr>
        <w:t>attentively</w:t>
      </w:r>
      <w:r>
        <w:rPr>
          <w:spacing w:val="-4"/>
          <w:sz w:val="24"/>
        </w:rPr>
        <w:t> </w:t>
      </w:r>
      <w:r>
        <w:rPr>
          <w:sz w:val="24"/>
        </w:rPr>
        <w:t>and</w:t>
      </w:r>
      <w:r>
        <w:rPr>
          <w:spacing w:val="-4"/>
          <w:sz w:val="24"/>
        </w:rPr>
        <w:t> </w:t>
      </w:r>
      <w:r>
        <w:rPr>
          <w:sz w:val="24"/>
        </w:rPr>
        <w:t>actively</w:t>
      </w:r>
      <w:r>
        <w:rPr>
          <w:spacing w:val="-4"/>
          <w:sz w:val="24"/>
        </w:rPr>
        <w:t> </w:t>
      </w:r>
      <w:r>
        <w:rPr>
          <w:sz w:val="24"/>
        </w:rPr>
        <w:t>in</w:t>
      </w:r>
      <w:r>
        <w:rPr>
          <w:spacing w:val="-4"/>
          <w:sz w:val="24"/>
        </w:rPr>
        <w:t> </w:t>
      </w:r>
      <w:r>
        <w:rPr>
          <w:sz w:val="24"/>
        </w:rPr>
        <w:t>order</w:t>
      </w:r>
      <w:r>
        <w:rPr>
          <w:spacing w:val="-4"/>
          <w:sz w:val="24"/>
        </w:rPr>
        <w:t> </w:t>
      </w:r>
      <w:r>
        <w:rPr>
          <w:sz w:val="24"/>
        </w:rPr>
        <w:t>to</w:t>
      </w:r>
      <w:r>
        <w:rPr>
          <w:spacing w:val="-4"/>
          <w:sz w:val="24"/>
        </w:rPr>
        <w:t> </w:t>
      </w:r>
      <w:r>
        <w:rPr>
          <w:sz w:val="24"/>
        </w:rPr>
        <w:t>receive</w:t>
      </w:r>
      <w:r>
        <w:rPr>
          <w:spacing w:val="-5"/>
          <w:sz w:val="24"/>
        </w:rPr>
        <w:t> </w:t>
      </w:r>
      <w:r>
        <w:rPr>
          <w:sz w:val="24"/>
        </w:rPr>
        <w:t>and</w:t>
      </w:r>
      <w:r>
        <w:rPr>
          <w:spacing w:val="-4"/>
          <w:sz w:val="24"/>
        </w:rPr>
        <w:t> </w:t>
      </w:r>
      <w:r>
        <w:rPr>
          <w:sz w:val="24"/>
        </w:rPr>
        <w:t>interpret</w:t>
      </w:r>
      <w:r>
        <w:rPr>
          <w:spacing w:val="-4"/>
          <w:sz w:val="24"/>
        </w:rPr>
        <w:t> </w:t>
      </w:r>
      <w:r>
        <w:rPr>
          <w:sz w:val="24"/>
        </w:rPr>
        <w:t>oral </w:t>
      </w:r>
      <w:r>
        <w:rPr>
          <w:spacing w:val="-2"/>
          <w:sz w:val="24"/>
        </w:rPr>
        <w:t>communication.</w:t>
      </w:r>
    </w:p>
    <w:p>
      <w:pPr>
        <w:pStyle w:val="ListParagraph"/>
        <w:numPr>
          <w:ilvl w:val="0"/>
          <w:numId w:val="1"/>
        </w:numPr>
        <w:tabs>
          <w:tab w:pos="819" w:val="left" w:leader="none"/>
          <w:tab w:pos="820" w:val="left" w:leader="none"/>
        </w:tabs>
        <w:spacing w:line="237" w:lineRule="auto" w:before="6" w:after="0"/>
        <w:ind w:left="820" w:right="400" w:hanging="360"/>
        <w:jc w:val="left"/>
        <w:rPr>
          <w:rFonts w:ascii="Arial" w:hAnsi="Arial"/>
          <w:sz w:val="20"/>
        </w:rPr>
      </w:pPr>
      <w:r>
        <w:rPr>
          <w:sz w:val="24"/>
        </w:rPr>
        <w:t>Communicate</w:t>
      </w:r>
      <w:r>
        <w:rPr>
          <w:spacing w:val="-5"/>
          <w:sz w:val="24"/>
        </w:rPr>
        <w:t> </w:t>
      </w:r>
      <w:r>
        <w:rPr>
          <w:sz w:val="24"/>
        </w:rPr>
        <w:t>effectively</w:t>
      </w:r>
      <w:r>
        <w:rPr>
          <w:spacing w:val="-5"/>
          <w:sz w:val="24"/>
        </w:rPr>
        <w:t> </w:t>
      </w:r>
      <w:r>
        <w:rPr>
          <w:sz w:val="24"/>
        </w:rPr>
        <w:t>and</w:t>
      </w:r>
      <w:r>
        <w:rPr>
          <w:spacing w:val="-5"/>
          <w:sz w:val="24"/>
        </w:rPr>
        <w:t> </w:t>
      </w:r>
      <w:r>
        <w:rPr>
          <w:sz w:val="24"/>
        </w:rPr>
        <w:t>sensitively</w:t>
      </w:r>
      <w:r>
        <w:rPr>
          <w:spacing w:val="-5"/>
          <w:sz w:val="24"/>
        </w:rPr>
        <w:t> </w:t>
      </w:r>
      <w:r>
        <w:rPr>
          <w:sz w:val="24"/>
        </w:rPr>
        <w:t>in</w:t>
      </w:r>
      <w:r>
        <w:rPr>
          <w:spacing w:val="-5"/>
          <w:sz w:val="24"/>
        </w:rPr>
        <w:t> </w:t>
      </w:r>
      <w:r>
        <w:rPr>
          <w:sz w:val="24"/>
        </w:rPr>
        <w:t>English</w:t>
      </w:r>
      <w:r>
        <w:rPr>
          <w:spacing w:val="-5"/>
          <w:sz w:val="24"/>
        </w:rPr>
        <w:t> </w:t>
      </w:r>
      <w:r>
        <w:rPr>
          <w:sz w:val="24"/>
        </w:rPr>
        <w:t>with</w:t>
      </w:r>
      <w:r>
        <w:rPr>
          <w:spacing w:val="-5"/>
          <w:sz w:val="24"/>
        </w:rPr>
        <w:t> </w:t>
      </w:r>
      <w:r>
        <w:rPr>
          <w:sz w:val="24"/>
        </w:rPr>
        <w:t>other</w:t>
      </w:r>
      <w:r>
        <w:rPr>
          <w:spacing w:val="-5"/>
          <w:sz w:val="24"/>
        </w:rPr>
        <w:t> </w:t>
      </w:r>
      <w:r>
        <w:rPr>
          <w:sz w:val="24"/>
        </w:rPr>
        <w:t>students,</w:t>
      </w:r>
      <w:r>
        <w:rPr>
          <w:spacing w:val="-5"/>
          <w:sz w:val="24"/>
        </w:rPr>
        <w:t> </w:t>
      </w:r>
      <w:r>
        <w:rPr>
          <w:sz w:val="24"/>
        </w:rPr>
        <w:t>faculty, staff, patients, family, and other professionals, in both oral and written formats.</w:t>
      </w:r>
    </w:p>
    <w:p>
      <w:pPr>
        <w:spacing w:after="0" w:line="237" w:lineRule="auto"/>
        <w:jc w:val="left"/>
        <w:rPr>
          <w:rFonts w:ascii="Arial" w:hAnsi="Arial"/>
          <w:sz w:val="20"/>
        </w:rPr>
        <w:sectPr>
          <w:pgSz w:w="12240" w:h="15840"/>
          <w:pgMar w:header="0" w:footer="1112" w:top="1380" w:bottom="1300" w:left="1700" w:right="1620"/>
        </w:sectPr>
      </w:pPr>
    </w:p>
    <w:p>
      <w:pPr>
        <w:pStyle w:val="ListParagraph"/>
        <w:numPr>
          <w:ilvl w:val="0"/>
          <w:numId w:val="1"/>
        </w:numPr>
        <w:tabs>
          <w:tab w:pos="819" w:val="left" w:leader="none"/>
          <w:tab w:pos="820" w:val="left" w:leader="none"/>
        </w:tabs>
        <w:spacing w:line="242" w:lineRule="auto" w:before="76" w:after="0"/>
        <w:ind w:left="820" w:right="620" w:hanging="360"/>
        <w:jc w:val="left"/>
        <w:rPr>
          <w:rFonts w:ascii="Arial" w:hAnsi="Arial"/>
          <w:sz w:val="20"/>
        </w:rPr>
      </w:pPr>
      <w:r>
        <w:rPr>
          <w:sz w:val="24"/>
        </w:rPr>
        <w:t>Elicit</w:t>
      </w:r>
      <w:r>
        <w:rPr>
          <w:spacing w:val="-4"/>
          <w:sz w:val="24"/>
        </w:rPr>
        <w:t> </w:t>
      </w:r>
      <w:r>
        <w:rPr>
          <w:sz w:val="24"/>
        </w:rPr>
        <w:t>a</w:t>
      </w:r>
      <w:r>
        <w:rPr>
          <w:spacing w:val="-5"/>
          <w:sz w:val="24"/>
        </w:rPr>
        <w:t> </w:t>
      </w:r>
      <w:r>
        <w:rPr>
          <w:sz w:val="24"/>
        </w:rPr>
        <w:t>thorough</w:t>
      </w:r>
      <w:r>
        <w:rPr>
          <w:spacing w:val="-4"/>
          <w:sz w:val="24"/>
        </w:rPr>
        <w:t> </w:t>
      </w:r>
      <w:r>
        <w:rPr>
          <w:sz w:val="24"/>
        </w:rPr>
        <w:t>history</w:t>
      </w:r>
      <w:r>
        <w:rPr>
          <w:spacing w:val="-4"/>
          <w:sz w:val="24"/>
        </w:rPr>
        <w:t> </w:t>
      </w:r>
      <w:r>
        <w:rPr>
          <w:sz w:val="24"/>
        </w:rPr>
        <w:t>from</w:t>
      </w:r>
      <w:r>
        <w:rPr>
          <w:spacing w:val="-5"/>
          <w:sz w:val="24"/>
        </w:rPr>
        <w:t> </w:t>
      </w:r>
      <w:r>
        <w:rPr>
          <w:sz w:val="24"/>
        </w:rPr>
        <w:t>patients;</w:t>
      </w:r>
      <w:r>
        <w:rPr>
          <w:spacing w:val="-4"/>
          <w:sz w:val="24"/>
        </w:rPr>
        <w:t> </w:t>
      </w:r>
      <w:r>
        <w:rPr>
          <w:sz w:val="24"/>
        </w:rPr>
        <w:t>and</w:t>
      </w:r>
      <w:r>
        <w:rPr>
          <w:spacing w:val="-4"/>
          <w:sz w:val="24"/>
        </w:rPr>
        <w:t> </w:t>
      </w:r>
      <w:r>
        <w:rPr>
          <w:sz w:val="24"/>
        </w:rPr>
        <w:t>communicate</w:t>
      </w:r>
      <w:r>
        <w:rPr>
          <w:spacing w:val="-5"/>
          <w:sz w:val="24"/>
        </w:rPr>
        <w:t> </w:t>
      </w:r>
      <w:r>
        <w:rPr>
          <w:sz w:val="24"/>
        </w:rPr>
        <w:t>complex</w:t>
      </w:r>
      <w:r>
        <w:rPr>
          <w:spacing w:val="-4"/>
          <w:sz w:val="24"/>
        </w:rPr>
        <w:t> </w:t>
      </w:r>
      <w:r>
        <w:rPr>
          <w:sz w:val="24"/>
        </w:rPr>
        <w:t>findings</w:t>
      </w:r>
      <w:r>
        <w:rPr>
          <w:spacing w:val="-4"/>
          <w:sz w:val="24"/>
        </w:rPr>
        <w:t> </w:t>
      </w:r>
      <w:r>
        <w:rPr>
          <w:sz w:val="24"/>
        </w:rPr>
        <w:t>in appropriate terms to patients and to various members of the health care team.</w:t>
      </w:r>
    </w:p>
    <w:p>
      <w:pPr>
        <w:pStyle w:val="BodyText"/>
        <w:spacing w:before="2"/>
        <w:ind w:left="0" w:firstLine="0"/>
      </w:pPr>
    </w:p>
    <w:p>
      <w:pPr>
        <w:pStyle w:val="BodyText"/>
        <w:ind w:left="100" w:firstLine="0"/>
      </w:pPr>
      <w:r>
        <w:rPr>
          <w:u w:val="single"/>
        </w:rPr>
        <w:t>Non-</w:t>
      </w:r>
      <w:r>
        <w:rPr>
          <w:spacing w:val="-2"/>
          <w:u w:val="single"/>
        </w:rPr>
        <w:t>Verbal</w:t>
      </w:r>
    </w:p>
    <w:p>
      <w:pPr>
        <w:pStyle w:val="BodyText"/>
        <w:spacing w:before="2"/>
        <w:ind w:left="0" w:firstLine="0"/>
        <w:rPr>
          <w:sz w:val="16"/>
        </w:rPr>
      </w:pPr>
    </w:p>
    <w:p>
      <w:pPr>
        <w:pStyle w:val="ListParagraph"/>
        <w:numPr>
          <w:ilvl w:val="0"/>
          <w:numId w:val="1"/>
        </w:numPr>
        <w:tabs>
          <w:tab w:pos="819" w:val="left" w:leader="none"/>
          <w:tab w:pos="820" w:val="left" w:leader="none"/>
        </w:tabs>
        <w:spacing w:line="240" w:lineRule="auto" w:before="90" w:after="0"/>
        <w:ind w:left="820" w:right="0" w:hanging="360"/>
        <w:jc w:val="left"/>
        <w:rPr>
          <w:rFonts w:ascii="Arial" w:hAnsi="Arial"/>
          <w:sz w:val="20"/>
        </w:rPr>
      </w:pPr>
      <w:r>
        <w:rPr>
          <w:sz w:val="24"/>
        </w:rPr>
        <w:t>Establish</w:t>
      </w:r>
      <w:r>
        <w:rPr>
          <w:spacing w:val="-4"/>
          <w:sz w:val="24"/>
        </w:rPr>
        <w:t> </w:t>
      </w:r>
      <w:r>
        <w:rPr>
          <w:sz w:val="24"/>
        </w:rPr>
        <w:t>rapport</w:t>
      </w:r>
      <w:r>
        <w:rPr>
          <w:spacing w:val="-2"/>
          <w:sz w:val="24"/>
        </w:rPr>
        <w:t> </w:t>
      </w:r>
      <w:r>
        <w:rPr>
          <w:sz w:val="24"/>
        </w:rPr>
        <w:t>with</w:t>
      </w:r>
      <w:r>
        <w:rPr>
          <w:spacing w:val="-2"/>
          <w:sz w:val="24"/>
        </w:rPr>
        <w:t> </w:t>
      </w:r>
      <w:r>
        <w:rPr>
          <w:sz w:val="24"/>
        </w:rPr>
        <w:t>client,</w:t>
      </w:r>
      <w:r>
        <w:rPr>
          <w:spacing w:val="-1"/>
          <w:sz w:val="24"/>
        </w:rPr>
        <w:t> </w:t>
      </w:r>
      <w:r>
        <w:rPr>
          <w:sz w:val="24"/>
        </w:rPr>
        <w:t>care</w:t>
      </w:r>
      <w:r>
        <w:rPr>
          <w:spacing w:val="-2"/>
          <w:sz w:val="24"/>
        </w:rPr>
        <w:t> </w:t>
      </w:r>
      <w:r>
        <w:rPr>
          <w:sz w:val="24"/>
        </w:rPr>
        <w:t>givers</w:t>
      </w:r>
      <w:r>
        <w:rPr>
          <w:spacing w:val="-1"/>
          <w:sz w:val="24"/>
        </w:rPr>
        <w:t> </w:t>
      </w:r>
      <w:r>
        <w:rPr>
          <w:sz w:val="24"/>
        </w:rPr>
        <w:t>and</w:t>
      </w:r>
      <w:r>
        <w:rPr>
          <w:spacing w:val="-1"/>
          <w:sz w:val="24"/>
        </w:rPr>
        <w:t> </w:t>
      </w:r>
      <w:r>
        <w:rPr>
          <w:spacing w:val="-2"/>
          <w:sz w:val="24"/>
        </w:rPr>
        <w:t>colleagues.</w:t>
      </w:r>
    </w:p>
    <w:p>
      <w:pPr>
        <w:pStyle w:val="ListParagraph"/>
        <w:numPr>
          <w:ilvl w:val="0"/>
          <w:numId w:val="1"/>
        </w:numPr>
        <w:tabs>
          <w:tab w:pos="819" w:val="left" w:leader="none"/>
          <w:tab w:pos="820" w:val="left" w:leader="none"/>
        </w:tabs>
        <w:spacing w:line="240" w:lineRule="auto" w:before="3" w:after="0"/>
        <w:ind w:left="820" w:right="414" w:hanging="360"/>
        <w:jc w:val="left"/>
        <w:rPr>
          <w:rFonts w:ascii="Arial" w:hAnsi="Arial"/>
          <w:sz w:val="20"/>
        </w:rPr>
      </w:pPr>
      <w:r>
        <w:rPr>
          <w:sz w:val="24"/>
        </w:rPr>
        <w:t>Observe</w:t>
      </w:r>
      <w:r>
        <w:rPr>
          <w:spacing w:val="-5"/>
          <w:sz w:val="24"/>
        </w:rPr>
        <w:t> </w:t>
      </w:r>
      <w:r>
        <w:rPr>
          <w:sz w:val="24"/>
        </w:rPr>
        <w:t>patients</w:t>
      </w:r>
      <w:r>
        <w:rPr>
          <w:spacing w:val="-4"/>
          <w:sz w:val="24"/>
        </w:rPr>
        <w:t> </w:t>
      </w:r>
      <w:r>
        <w:rPr>
          <w:sz w:val="24"/>
        </w:rPr>
        <w:t>for</w:t>
      </w:r>
      <w:r>
        <w:rPr>
          <w:spacing w:val="-4"/>
          <w:sz w:val="24"/>
        </w:rPr>
        <w:t> </w:t>
      </w:r>
      <w:r>
        <w:rPr>
          <w:sz w:val="24"/>
        </w:rPr>
        <w:t>the</w:t>
      </w:r>
      <w:r>
        <w:rPr>
          <w:spacing w:val="-5"/>
          <w:sz w:val="24"/>
        </w:rPr>
        <w:t> </w:t>
      </w:r>
      <w:r>
        <w:rPr>
          <w:sz w:val="24"/>
        </w:rPr>
        <w:t>purposes</w:t>
      </w:r>
      <w:r>
        <w:rPr>
          <w:spacing w:val="-4"/>
          <w:sz w:val="24"/>
        </w:rPr>
        <w:t> </w:t>
      </w:r>
      <w:r>
        <w:rPr>
          <w:sz w:val="24"/>
        </w:rPr>
        <w:t>of</w:t>
      </w:r>
      <w:r>
        <w:rPr>
          <w:spacing w:val="-4"/>
          <w:sz w:val="24"/>
        </w:rPr>
        <w:t> </w:t>
      </w:r>
      <w:r>
        <w:rPr>
          <w:sz w:val="24"/>
        </w:rPr>
        <w:t>eliciting</w:t>
      </w:r>
      <w:r>
        <w:rPr>
          <w:spacing w:val="-4"/>
          <w:sz w:val="24"/>
        </w:rPr>
        <w:t> </w:t>
      </w:r>
      <w:r>
        <w:rPr>
          <w:sz w:val="24"/>
        </w:rPr>
        <w:t>information;</w:t>
      </w:r>
      <w:r>
        <w:rPr>
          <w:spacing w:val="-5"/>
          <w:sz w:val="24"/>
        </w:rPr>
        <w:t> </w:t>
      </w:r>
      <w:r>
        <w:rPr>
          <w:sz w:val="24"/>
        </w:rPr>
        <w:t>accurately</w:t>
      </w:r>
      <w:r>
        <w:rPr>
          <w:spacing w:val="-4"/>
          <w:sz w:val="24"/>
        </w:rPr>
        <w:t> </w:t>
      </w:r>
      <w:r>
        <w:rPr>
          <w:sz w:val="24"/>
        </w:rPr>
        <w:t>describing changes in facial expression, mood, activity, and posture; and perceiving nonverbal communication.</w:t>
      </w:r>
    </w:p>
    <w:p>
      <w:pPr>
        <w:pStyle w:val="ListParagraph"/>
        <w:numPr>
          <w:ilvl w:val="0"/>
          <w:numId w:val="1"/>
        </w:numPr>
        <w:tabs>
          <w:tab w:pos="819" w:val="left" w:leader="none"/>
          <w:tab w:pos="820" w:val="left" w:leader="none"/>
        </w:tabs>
        <w:spacing w:line="242" w:lineRule="auto" w:before="0" w:after="0"/>
        <w:ind w:left="820" w:right="392" w:hanging="360"/>
        <w:jc w:val="left"/>
        <w:rPr>
          <w:rFonts w:ascii="Arial" w:hAnsi="Arial"/>
          <w:sz w:val="20"/>
        </w:rPr>
      </w:pPr>
      <w:r>
        <w:rPr>
          <w:sz w:val="24"/>
        </w:rPr>
        <w:t>Recognize</w:t>
      </w:r>
      <w:r>
        <w:rPr>
          <w:spacing w:val="-5"/>
          <w:sz w:val="24"/>
        </w:rPr>
        <w:t> </w:t>
      </w:r>
      <w:r>
        <w:rPr>
          <w:sz w:val="24"/>
        </w:rPr>
        <w:t>and</w:t>
      </w:r>
      <w:r>
        <w:rPr>
          <w:spacing w:val="-4"/>
          <w:sz w:val="24"/>
        </w:rPr>
        <w:t> </w:t>
      </w:r>
      <w:r>
        <w:rPr>
          <w:sz w:val="24"/>
        </w:rPr>
        <w:t>promptly</w:t>
      </w:r>
      <w:r>
        <w:rPr>
          <w:spacing w:val="-4"/>
          <w:sz w:val="24"/>
        </w:rPr>
        <w:t> </w:t>
      </w:r>
      <w:r>
        <w:rPr>
          <w:sz w:val="24"/>
        </w:rPr>
        <w:t>respond</w:t>
      </w:r>
      <w:r>
        <w:rPr>
          <w:spacing w:val="-4"/>
          <w:sz w:val="24"/>
        </w:rPr>
        <w:t> </w:t>
      </w:r>
      <w:r>
        <w:rPr>
          <w:sz w:val="24"/>
        </w:rPr>
        <w:t>to</w:t>
      </w:r>
      <w:r>
        <w:rPr>
          <w:spacing w:val="-4"/>
          <w:sz w:val="24"/>
        </w:rPr>
        <w:t> </w:t>
      </w:r>
      <w:r>
        <w:rPr>
          <w:sz w:val="24"/>
        </w:rPr>
        <w:t>emotional</w:t>
      </w:r>
      <w:r>
        <w:rPr>
          <w:spacing w:val="-4"/>
          <w:sz w:val="24"/>
        </w:rPr>
        <w:t> </w:t>
      </w:r>
      <w:r>
        <w:rPr>
          <w:sz w:val="24"/>
        </w:rPr>
        <w:t>communications</w:t>
      </w:r>
      <w:r>
        <w:rPr>
          <w:spacing w:val="-4"/>
          <w:sz w:val="24"/>
        </w:rPr>
        <w:t> </w:t>
      </w:r>
      <w:r>
        <w:rPr>
          <w:sz w:val="24"/>
        </w:rPr>
        <w:t>such</w:t>
      </w:r>
      <w:r>
        <w:rPr>
          <w:spacing w:val="-4"/>
          <w:sz w:val="24"/>
        </w:rPr>
        <w:t> </w:t>
      </w:r>
      <w:r>
        <w:rPr>
          <w:sz w:val="24"/>
        </w:rPr>
        <w:t>as</w:t>
      </w:r>
      <w:r>
        <w:rPr>
          <w:spacing w:val="-4"/>
          <w:sz w:val="24"/>
        </w:rPr>
        <w:t> </w:t>
      </w:r>
      <w:r>
        <w:rPr>
          <w:sz w:val="24"/>
        </w:rPr>
        <w:t>sadness, worry, agitation, pain and lack of comprehension of therapist communication.</w:t>
      </w:r>
    </w:p>
    <w:p>
      <w:pPr>
        <w:pStyle w:val="ListParagraph"/>
        <w:numPr>
          <w:ilvl w:val="0"/>
          <w:numId w:val="1"/>
        </w:numPr>
        <w:tabs>
          <w:tab w:pos="819" w:val="left" w:leader="none"/>
          <w:tab w:pos="820" w:val="left" w:leader="none"/>
        </w:tabs>
        <w:spacing w:line="247" w:lineRule="auto" w:before="0" w:after="0"/>
        <w:ind w:left="820" w:right="1174" w:hanging="360"/>
        <w:jc w:val="left"/>
        <w:rPr>
          <w:rFonts w:ascii="Arial" w:hAnsi="Arial"/>
          <w:sz w:val="20"/>
        </w:rPr>
      </w:pPr>
      <w:r>
        <w:rPr>
          <w:sz w:val="24"/>
        </w:rPr>
        <w:t>Use</w:t>
      </w:r>
      <w:r>
        <w:rPr>
          <w:spacing w:val="-7"/>
          <w:sz w:val="24"/>
        </w:rPr>
        <w:t> </w:t>
      </w:r>
      <w:r>
        <w:rPr>
          <w:sz w:val="24"/>
        </w:rPr>
        <w:t>therapeutic</w:t>
      </w:r>
      <w:r>
        <w:rPr>
          <w:spacing w:val="-7"/>
          <w:sz w:val="24"/>
        </w:rPr>
        <w:t> </w:t>
      </w:r>
      <w:r>
        <w:rPr>
          <w:sz w:val="24"/>
        </w:rPr>
        <w:t>communication,</w:t>
      </w:r>
      <w:r>
        <w:rPr>
          <w:spacing w:val="-6"/>
          <w:sz w:val="24"/>
        </w:rPr>
        <w:t> </w:t>
      </w:r>
      <w:r>
        <w:rPr>
          <w:sz w:val="24"/>
        </w:rPr>
        <w:t>such</w:t>
      </w:r>
      <w:r>
        <w:rPr>
          <w:spacing w:val="-6"/>
          <w:sz w:val="24"/>
        </w:rPr>
        <w:t> </w:t>
      </w:r>
      <w:r>
        <w:rPr>
          <w:sz w:val="24"/>
        </w:rPr>
        <w:t>as</w:t>
      </w:r>
      <w:r>
        <w:rPr>
          <w:spacing w:val="-6"/>
          <w:sz w:val="24"/>
        </w:rPr>
        <w:t> </w:t>
      </w:r>
      <w:r>
        <w:rPr>
          <w:sz w:val="24"/>
        </w:rPr>
        <w:t>attending,</w:t>
      </w:r>
      <w:r>
        <w:rPr>
          <w:spacing w:val="-6"/>
          <w:sz w:val="24"/>
        </w:rPr>
        <w:t> </w:t>
      </w:r>
      <w:r>
        <w:rPr>
          <w:sz w:val="24"/>
        </w:rPr>
        <w:t>clarifying,</w:t>
      </w:r>
      <w:r>
        <w:rPr>
          <w:spacing w:val="-6"/>
          <w:sz w:val="24"/>
        </w:rPr>
        <w:t> </w:t>
      </w:r>
      <w:r>
        <w:rPr>
          <w:sz w:val="24"/>
        </w:rPr>
        <w:t>coaching, facilitating, and touching.</w:t>
      </w:r>
    </w:p>
    <w:p>
      <w:pPr>
        <w:pStyle w:val="BodyText"/>
        <w:spacing w:before="5"/>
        <w:ind w:left="0" w:firstLine="0"/>
        <w:rPr>
          <w:sz w:val="22"/>
        </w:rPr>
      </w:pPr>
    </w:p>
    <w:p>
      <w:pPr>
        <w:pStyle w:val="BodyText"/>
        <w:spacing w:before="1"/>
        <w:ind w:left="100" w:firstLine="0"/>
      </w:pPr>
      <w:r>
        <w:rPr>
          <w:u w:val="single"/>
        </w:rPr>
        <w:t>Written</w:t>
      </w:r>
      <w:r>
        <w:rPr>
          <w:spacing w:val="-2"/>
          <w:u w:val="single"/>
        </w:rPr>
        <w:t> </w:t>
      </w:r>
      <w:r>
        <w:rPr>
          <w:u w:val="single"/>
        </w:rPr>
        <w:t>(Manual</w:t>
      </w:r>
      <w:r>
        <w:rPr>
          <w:spacing w:val="-2"/>
          <w:u w:val="single"/>
        </w:rPr>
        <w:t> </w:t>
      </w:r>
      <w:r>
        <w:rPr>
          <w:u w:val="single"/>
        </w:rPr>
        <w:t>and</w:t>
      </w:r>
      <w:r>
        <w:rPr>
          <w:spacing w:val="-2"/>
          <w:u w:val="single"/>
        </w:rPr>
        <w:t> computer)</w:t>
      </w:r>
    </w:p>
    <w:p>
      <w:pPr>
        <w:pStyle w:val="BodyText"/>
        <w:spacing w:before="2"/>
        <w:ind w:left="0" w:firstLine="0"/>
        <w:rPr>
          <w:sz w:val="16"/>
        </w:rPr>
      </w:pPr>
    </w:p>
    <w:p>
      <w:pPr>
        <w:pStyle w:val="ListParagraph"/>
        <w:numPr>
          <w:ilvl w:val="0"/>
          <w:numId w:val="1"/>
        </w:numPr>
        <w:tabs>
          <w:tab w:pos="819" w:val="left" w:leader="none"/>
          <w:tab w:pos="820" w:val="left" w:leader="none"/>
        </w:tabs>
        <w:spacing w:line="242" w:lineRule="auto" w:before="90" w:after="0"/>
        <w:ind w:left="820" w:right="208" w:hanging="360"/>
        <w:jc w:val="left"/>
        <w:rPr>
          <w:rFonts w:ascii="Arial" w:hAnsi="Arial"/>
          <w:sz w:val="20"/>
        </w:rPr>
      </w:pPr>
      <w:r>
        <w:rPr>
          <w:sz w:val="24"/>
        </w:rPr>
        <w:t>Receive,</w:t>
      </w:r>
      <w:r>
        <w:rPr>
          <w:spacing w:val="-4"/>
          <w:sz w:val="24"/>
        </w:rPr>
        <w:t> </w:t>
      </w:r>
      <w:r>
        <w:rPr>
          <w:sz w:val="24"/>
        </w:rPr>
        <w:t>write,</w:t>
      </w:r>
      <w:r>
        <w:rPr>
          <w:spacing w:val="-4"/>
          <w:sz w:val="24"/>
        </w:rPr>
        <w:t> </w:t>
      </w:r>
      <w:r>
        <w:rPr>
          <w:sz w:val="24"/>
        </w:rPr>
        <w:t>and</w:t>
      </w:r>
      <w:r>
        <w:rPr>
          <w:spacing w:val="-4"/>
          <w:sz w:val="24"/>
        </w:rPr>
        <w:t> </w:t>
      </w:r>
      <w:r>
        <w:rPr>
          <w:sz w:val="24"/>
        </w:rPr>
        <w:t>interpret</w:t>
      </w:r>
      <w:r>
        <w:rPr>
          <w:spacing w:val="-4"/>
          <w:sz w:val="24"/>
        </w:rPr>
        <w:t> </w:t>
      </w:r>
      <w:r>
        <w:rPr>
          <w:sz w:val="24"/>
        </w:rPr>
        <w:t>written</w:t>
      </w:r>
      <w:r>
        <w:rPr>
          <w:spacing w:val="-4"/>
          <w:sz w:val="24"/>
        </w:rPr>
        <w:t> </w:t>
      </w:r>
      <w:r>
        <w:rPr>
          <w:sz w:val="24"/>
        </w:rPr>
        <w:t>communication</w:t>
      </w:r>
      <w:r>
        <w:rPr>
          <w:spacing w:val="-4"/>
          <w:sz w:val="24"/>
        </w:rPr>
        <w:t> </w:t>
      </w:r>
      <w:r>
        <w:rPr>
          <w:sz w:val="24"/>
        </w:rPr>
        <w:t>in</w:t>
      </w:r>
      <w:r>
        <w:rPr>
          <w:spacing w:val="-4"/>
          <w:sz w:val="24"/>
        </w:rPr>
        <w:t> </w:t>
      </w:r>
      <w:r>
        <w:rPr>
          <w:sz w:val="24"/>
        </w:rPr>
        <w:t>both</w:t>
      </w:r>
      <w:r>
        <w:rPr>
          <w:spacing w:val="-4"/>
          <w:sz w:val="24"/>
        </w:rPr>
        <w:t> </w:t>
      </w:r>
      <w:r>
        <w:rPr>
          <w:sz w:val="24"/>
        </w:rPr>
        <w:t>academic</w:t>
      </w:r>
      <w:r>
        <w:rPr>
          <w:spacing w:val="-5"/>
          <w:sz w:val="24"/>
        </w:rPr>
        <w:t> </w:t>
      </w:r>
      <w:r>
        <w:rPr>
          <w:sz w:val="24"/>
        </w:rPr>
        <w:t>and</w:t>
      </w:r>
      <w:r>
        <w:rPr>
          <w:spacing w:val="-4"/>
          <w:sz w:val="24"/>
        </w:rPr>
        <w:t> </w:t>
      </w:r>
      <w:r>
        <w:rPr>
          <w:sz w:val="24"/>
        </w:rPr>
        <w:t>clinical </w:t>
      </w:r>
      <w:r>
        <w:rPr>
          <w:spacing w:val="-2"/>
          <w:sz w:val="24"/>
        </w:rPr>
        <w:t>settings.</w:t>
      </w:r>
    </w:p>
    <w:p>
      <w:pPr>
        <w:pStyle w:val="ListParagraph"/>
        <w:numPr>
          <w:ilvl w:val="0"/>
          <w:numId w:val="1"/>
        </w:numPr>
        <w:tabs>
          <w:tab w:pos="819" w:val="left" w:leader="none"/>
          <w:tab w:pos="820" w:val="left" w:leader="none"/>
        </w:tabs>
        <w:spacing w:line="242" w:lineRule="auto" w:before="0" w:after="0"/>
        <w:ind w:left="820" w:right="687" w:hanging="360"/>
        <w:jc w:val="left"/>
        <w:rPr>
          <w:rFonts w:ascii="Arial" w:hAnsi="Arial"/>
          <w:sz w:val="20"/>
        </w:rPr>
      </w:pPr>
      <w:r>
        <w:rPr>
          <w:sz w:val="24"/>
        </w:rPr>
        <w:t>Read</w:t>
      </w:r>
      <w:r>
        <w:rPr>
          <w:spacing w:val="-4"/>
          <w:sz w:val="24"/>
        </w:rPr>
        <w:t> </w:t>
      </w:r>
      <w:r>
        <w:rPr>
          <w:sz w:val="24"/>
        </w:rPr>
        <w:t>and</w:t>
      </w:r>
      <w:r>
        <w:rPr>
          <w:spacing w:val="-4"/>
          <w:sz w:val="24"/>
        </w:rPr>
        <w:t> </w:t>
      </w:r>
      <w:r>
        <w:rPr>
          <w:sz w:val="24"/>
        </w:rPr>
        <w:t>record</w:t>
      </w:r>
      <w:r>
        <w:rPr>
          <w:spacing w:val="-4"/>
          <w:sz w:val="24"/>
        </w:rPr>
        <w:t> </w:t>
      </w:r>
      <w:r>
        <w:rPr>
          <w:sz w:val="24"/>
        </w:rPr>
        <w:t>observations</w:t>
      </w:r>
      <w:r>
        <w:rPr>
          <w:spacing w:val="-4"/>
          <w:sz w:val="24"/>
        </w:rPr>
        <w:t> </w:t>
      </w:r>
      <w:r>
        <w:rPr>
          <w:sz w:val="24"/>
        </w:rPr>
        <w:t>and</w:t>
      </w:r>
      <w:r>
        <w:rPr>
          <w:spacing w:val="-4"/>
          <w:sz w:val="24"/>
        </w:rPr>
        <w:t> </w:t>
      </w:r>
      <w:r>
        <w:rPr>
          <w:sz w:val="24"/>
        </w:rPr>
        <w:t>plans</w:t>
      </w:r>
      <w:r>
        <w:rPr>
          <w:spacing w:val="-4"/>
          <w:sz w:val="24"/>
        </w:rPr>
        <w:t> </w:t>
      </w:r>
      <w:r>
        <w:rPr>
          <w:sz w:val="24"/>
        </w:rPr>
        <w:t>legibly,</w:t>
      </w:r>
      <w:r>
        <w:rPr>
          <w:spacing w:val="-4"/>
          <w:sz w:val="24"/>
        </w:rPr>
        <w:t> </w:t>
      </w:r>
      <w:r>
        <w:rPr>
          <w:sz w:val="24"/>
        </w:rPr>
        <w:t>efficiently,</w:t>
      </w:r>
      <w:r>
        <w:rPr>
          <w:spacing w:val="-4"/>
          <w:sz w:val="24"/>
        </w:rPr>
        <w:t> </w:t>
      </w:r>
      <w:r>
        <w:rPr>
          <w:sz w:val="24"/>
        </w:rPr>
        <w:t>and</w:t>
      </w:r>
      <w:r>
        <w:rPr>
          <w:spacing w:val="-4"/>
          <w:sz w:val="24"/>
        </w:rPr>
        <w:t> </w:t>
      </w:r>
      <w:r>
        <w:rPr>
          <w:sz w:val="24"/>
        </w:rPr>
        <w:t>accurately</w:t>
      </w:r>
      <w:r>
        <w:rPr>
          <w:spacing w:val="-4"/>
          <w:sz w:val="24"/>
        </w:rPr>
        <w:t> </w:t>
      </w:r>
      <w:r>
        <w:rPr>
          <w:sz w:val="24"/>
        </w:rPr>
        <w:t>in documents such as the patient's record, which may be written or electronic.</w:t>
      </w:r>
    </w:p>
    <w:p>
      <w:pPr>
        <w:pStyle w:val="ListParagraph"/>
        <w:numPr>
          <w:ilvl w:val="0"/>
          <w:numId w:val="1"/>
        </w:numPr>
        <w:tabs>
          <w:tab w:pos="819" w:val="left" w:leader="none"/>
          <w:tab w:pos="820" w:val="left" w:leader="none"/>
        </w:tabs>
        <w:spacing w:line="271" w:lineRule="exact" w:before="0" w:after="0"/>
        <w:ind w:left="820" w:right="0" w:hanging="360"/>
        <w:jc w:val="left"/>
        <w:rPr>
          <w:rFonts w:ascii="Arial" w:hAnsi="Arial"/>
          <w:sz w:val="20"/>
        </w:rPr>
      </w:pPr>
      <w:r>
        <w:rPr>
          <w:sz w:val="24"/>
        </w:rPr>
        <w:t>Complete</w:t>
      </w:r>
      <w:r>
        <w:rPr>
          <w:spacing w:val="-6"/>
          <w:sz w:val="24"/>
        </w:rPr>
        <w:t> </w:t>
      </w:r>
      <w:r>
        <w:rPr>
          <w:sz w:val="24"/>
        </w:rPr>
        <w:t>reading</w:t>
      </w:r>
      <w:r>
        <w:rPr>
          <w:spacing w:val="-2"/>
          <w:sz w:val="24"/>
        </w:rPr>
        <w:t> </w:t>
      </w:r>
      <w:r>
        <w:rPr>
          <w:sz w:val="24"/>
        </w:rPr>
        <w:t>assignments</w:t>
      </w:r>
      <w:r>
        <w:rPr>
          <w:spacing w:val="-2"/>
          <w:sz w:val="24"/>
        </w:rPr>
        <w:t> </w:t>
      </w:r>
      <w:r>
        <w:rPr>
          <w:sz w:val="24"/>
        </w:rPr>
        <w:t>and</w:t>
      </w:r>
      <w:r>
        <w:rPr>
          <w:spacing w:val="-2"/>
          <w:sz w:val="24"/>
        </w:rPr>
        <w:t> </w:t>
      </w:r>
      <w:r>
        <w:rPr>
          <w:sz w:val="24"/>
        </w:rPr>
        <w:t>search</w:t>
      </w:r>
      <w:r>
        <w:rPr>
          <w:spacing w:val="-2"/>
          <w:sz w:val="24"/>
        </w:rPr>
        <w:t> </w:t>
      </w:r>
      <w:r>
        <w:rPr>
          <w:sz w:val="24"/>
        </w:rPr>
        <w:t>and</w:t>
      </w:r>
      <w:r>
        <w:rPr>
          <w:spacing w:val="-2"/>
          <w:sz w:val="24"/>
        </w:rPr>
        <w:t> </w:t>
      </w:r>
      <w:r>
        <w:rPr>
          <w:sz w:val="24"/>
        </w:rPr>
        <w:t>evaluate</w:t>
      </w:r>
      <w:r>
        <w:rPr>
          <w:spacing w:val="-3"/>
          <w:sz w:val="24"/>
        </w:rPr>
        <w:t> </w:t>
      </w:r>
      <w:r>
        <w:rPr>
          <w:sz w:val="24"/>
        </w:rPr>
        <w:t>the</w:t>
      </w:r>
      <w:r>
        <w:rPr>
          <w:spacing w:val="-3"/>
          <w:sz w:val="24"/>
        </w:rPr>
        <w:t> </w:t>
      </w:r>
      <w:r>
        <w:rPr>
          <w:spacing w:val="-2"/>
          <w:sz w:val="24"/>
        </w:rPr>
        <w:t>literature.</w:t>
      </w:r>
    </w:p>
    <w:p>
      <w:pPr>
        <w:pStyle w:val="ListParagraph"/>
        <w:numPr>
          <w:ilvl w:val="0"/>
          <w:numId w:val="1"/>
        </w:numPr>
        <w:tabs>
          <w:tab w:pos="819" w:val="left" w:leader="none"/>
          <w:tab w:pos="820" w:val="left" w:leader="none"/>
        </w:tabs>
        <w:spacing w:line="237" w:lineRule="auto" w:before="0" w:after="0"/>
        <w:ind w:left="820" w:right="866" w:hanging="360"/>
        <w:jc w:val="left"/>
        <w:rPr>
          <w:rFonts w:ascii="Arial" w:hAnsi="Arial"/>
          <w:sz w:val="20"/>
        </w:rPr>
      </w:pPr>
      <w:r>
        <w:rPr>
          <w:sz w:val="24"/>
        </w:rPr>
        <w:t>Complete</w:t>
      </w:r>
      <w:r>
        <w:rPr>
          <w:spacing w:val="-6"/>
          <w:sz w:val="24"/>
        </w:rPr>
        <w:t> </w:t>
      </w:r>
      <w:r>
        <w:rPr>
          <w:sz w:val="24"/>
        </w:rPr>
        <w:t>written</w:t>
      </w:r>
      <w:r>
        <w:rPr>
          <w:spacing w:val="-5"/>
          <w:sz w:val="24"/>
        </w:rPr>
        <w:t> </w:t>
      </w:r>
      <w:r>
        <w:rPr>
          <w:sz w:val="24"/>
        </w:rPr>
        <w:t>assignments</w:t>
      </w:r>
      <w:r>
        <w:rPr>
          <w:spacing w:val="-5"/>
          <w:sz w:val="24"/>
        </w:rPr>
        <w:t> </w:t>
      </w:r>
      <w:r>
        <w:rPr>
          <w:sz w:val="24"/>
        </w:rPr>
        <w:t>and</w:t>
      </w:r>
      <w:r>
        <w:rPr>
          <w:spacing w:val="-5"/>
          <w:sz w:val="24"/>
        </w:rPr>
        <w:t> </w:t>
      </w:r>
      <w:r>
        <w:rPr>
          <w:sz w:val="24"/>
        </w:rPr>
        <w:t>maintain</w:t>
      </w:r>
      <w:r>
        <w:rPr>
          <w:spacing w:val="-5"/>
          <w:sz w:val="24"/>
        </w:rPr>
        <w:t> </w:t>
      </w:r>
      <w:r>
        <w:rPr>
          <w:sz w:val="24"/>
        </w:rPr>
        <w:t>written</w:t>
      </w:r>
      <w:r>
        <w:rPr>
          <w:spacing w:val="-5"/>
          <w:sz w:val="24"/>
        </w:rPr>
        <w:t> </w:t>
      </w:r>
      <w:r>
        <w:rPr>
          <w:sz w:val="24"/>
        </w:rPr>
        <w:t>records,</w:t>
      </w:r>
      <w:r>
        <w:rPr>
          <w:spacing w:val="-5"/>
          <w:sz w:val="24"/>
        </w:rPr>
        <w:t> </w:t>
      </w:r>
      <w:r>
        <w:rPr>
          <w:sz w:val="24"/>
        </w:rPr>
        <w:t>including</w:t>
      </w:r>
      <w:r>
        <w:rPr>
          <w:spacing w:val="-5"/>
          <w:sz w:val="24"/>
        </w:rPr>
        <w:t> </w:t>
      </w:r>
      <w:r>
        <w:rPr>
          <w:sz w:val="24"/>
        </w:rPr>
        <w:t>both handwritten and electronic.</w:t>
      </w:r>
    </w:p>
    <w:p>
      <w:pPr>
        <w:pStyle w:val="ListParagraph"/>
        <w:numPr>
          <w:ilvl w:val="0"/>
          <w:numId w:val="1"/>
        </w:numPr>
        <w:tabs>
          <w:tab w:pos="819" w:val="left" w:leader="none"/>
          <w:tab w:pos="820" w:val="left" w:leader="none"/>
        </w:tabs>
        <w:spacing w:line="275" w:lineRule="exact" w:before="2" w:after="0"/>
        <w:ind w:left="820" w:right="0" w:hanging="360"/>
        <w:jc w:val="left"/>
        <w:rPr>
          <w:rFonts w:ascii="Arial" w:hAnsi="Arial"/>
          <w:sz w:val="20"/>
        </w:rPr>
      </w:pPr>
      <w:r>
        <w:rPr>
          <w:sz w:val="24"/>
        </w:rPr>
        <w:t>Communicate</w:t>
      </w:r>
      <w:r>
        <w:rPr>
          <w:spacing w:val="-6"/>
          <w:sz w:val="24"/>
        </w:rPr>
        <w:t> </w:t>
      </w:r>
      <w:r>
        <w:rPr>
          <w:sz w:val="24"/>
        </w:rPr>
        <w:t>effectively</w:t>
      </w:r>
      <w:r>
        <w:rPr>
          <w:spacing w:val="-2"/>
          <w:sz w:val="24"/>
        </w:rPr>
        <w:t> </w:t>
      </w:r>
      <w:r>
        <w:rPr>
          <w:sz w:val="24"/>
        </w:rPr>
        <w:t>and</w:t>
      </w:r>
      <w:r>
        <w:rPr>
          <w:spacing w:val="-2"/>
          <w:sz w:val="24"/>
        </w:rPr>
        <w:t> </w:t>
      </w:r>
      <w:r>
        <w:rPr>
          <w:sz w:val="24"/>
        </w:rPr>
        <w:t>efficiently</w:t>
      </w:r>
      <w:r>
        <w:rPr>
          <w:spacing w:val="-2"/>
          <w:sz w:val="24"/>
        </w:rPr>
        <w:t> </w:t>
      </w:r>
      <w:r>
        <w:rPr>
          <w:sz w:val="24"/>
        </w:rPr>
        <w:t>in</w:t>
      </w:r>
      <w:r>
        <w:rPr>
          <w:spacing w:val="-3"/>
          <w:sz w:val="24"/>
        </w:rPr>
        <w:t> </w:t>
      </w:r>
      <w:r>
        <w:rPr>
          <w:sz w:val="24"/>
        </w:rPr>
        <w:t>oral</w:t>
      </w:r>
      <w:r>
        <w:rPr>
          <w:spacing w:val="-2"/>
          <w:sz w:val="24"/>
        </w:rPr>
        <w:t> </w:t>
      </w:r>
      <w:r>
        <w:rPr>
          <w:sz w:val="24"/>
        </w:rPr>
        <w:t>and</w:t>
      </w:r>
      <w:r>
        <w:rPr>
          <w:spacing w:val="-2"/>
          <w:sz w:val="24"/>
        </w:rPr>
        <w:t> </w:t>
      </w:r>
      <w:r>
        <w:rPr>
          <w:sz w:val="24"/>
        </w:rPr>
        <w:t>written</w:t>
      </w:r>
      <w:r>
        <w:rPr>
          <w:spacing w:val="-2"/>
          <w:sz w:val="24"/>
        </w:rPr>
        <w:t> English</w:t>
      </w:r>
    </w:p>
    <w:p>
      <w:pPr>
        <w:pStyle w:val="ListParagraph"/>
        <w:numPr>
          <w:ilvl w:val="0"/>
          <w:numId w:val="1"/>
        </w:numPr>
        <w:tabs>
          <w:tab w:pos="819" w:val="left" w:leader="none"/>
          <w:tab w:pos="820" w:val="left" w:leader="none"/>
        </w:tabs>
        <w:spacing w:line="242" w:lineRule="auto" w:before="0" w:after="0"/>
        <w:ind w:left="820" w:right="280" w:hanging="360"/>
        <w:jc w:val="left"/>
        <w:rPr>
          <w:rFonts w:ascii="Arial" w:hAnsi="Arial"/>
          <w:sz w:val="20"/>
        </w:rPr>
      </w:pPr>
      <w:r>
        <w:rPr>
          <w:sz w:val="24"/>
        </w:rPr>
        <w:t>Communicate</w:t>
      </w:r>
      <w:r>
        <w:rPr>
          <w:spacing w:val="-6"/>
          <w:sz w:val="24"/>
        </w:rPr>
        <w:t> </w:t>
      </w:r>
      <w:r>
        <w:rPr>
          <w:sz w:val="24"/>
        </w:rPr>
        <w:t>appropriately</w:t>
      </w:r>
      <w:r>
        <w:rPr>
          <w:spacing w:val="-5"/>
          <w:sz w:val="24"/>
        </w:rPr>
        <w:t> </w:t>
      </w:r>
      <w:r>
        <w:rPr>
          <w:sz w:val="24"/>
        </w:rPr>
        <w:t>with</w:t>
      </w:r>
      <w:r>
        <w:rPr>
          <w:spacing w:val="-5"/>
          <w:sz w:val="24"/>
        </w:rPr>
        <w:t> </w:t>
      </w:r>
      <w:r>
        <w:rPr>
          <w:sz w:val="24"/>
        </w:rPr>
        <w:t>patients,</w:t>
      </w:r>
      <w:r>
        <w:rPr>
          <w:spacing w:val="-5"/>
          <w:sz w:val="24"/>
        </w:rPr>
        <w:t> </w:t>
      </w:r>
      <w:r>
        <w:rPr>
          <w:sz w:val="24"/>
        </w:rPr>
        <w:t>family</w:t>
      </w:r>
      <w:r>
        <w:rPr>
          <w:spacing w:val="-5"/>
          <w:sz w:val="24"/>
        </w:rPr>
        <w:t> </w:t>
      </w:r>
      <w:r>
        <w:rPr>
          <w:sz w:val="24"/>
        </w:rPr>
        <w:t>members,</w:t>
      </w:r>
      <w:r>
        <w:rPr>
          <w:spacing w:val="-5"/>
          <w:sz w:val="24"/>
        </w:rPr>
        <w:t> </w:t>
      </w:r>
      <w:r>
        <w:rPr>
          <w:sz w:val="24"/>
        </w:rPr>
        <w:t>physicians,</w:t>
      </w:r>
      <w:r>
        <w:rPr>
          <w:spacing w:val="-5"/>
          <w:sz w:val="24"/>
        </w:rPr>
        <w:t> </w:t>
      </w:r>
      <w:r>
        <w:rPr>
          <w:sz w:val="24"/>
        </w:rPr>
        <w:t>and</w:t>
      </w:r>
      <w:r>
        <w:rPr>
          <w:spacing w:val="-5"/>
          <w:sz w:val="24"/>
        </w:rPr>
        <w:t> </w:t>
      </w:r>
      <w:r>
        <w:rPr>
          <w:sz w:val="24"/>
        </w:rPr>
        <w:t>other health care providers.</w:t>
      </w:r>
    </w:p>
    <w:p>
      <w:pPr>
        <w:pStyle w:val="ListParagraph"/>
        <w:numPr>
          <w:ilvl w:val="0"/>
          <w:numId w:val="1"/>
        </w:numPr>
        <w:tabs>
          <w:tab w:pos="819" w:val="left" w:leader="none"/>
          <w:tab w:pos="820" w:val="left" w:leader="none"/>
        </w:tabs>
        <w:spacing w:line="271" w:lineRule="exact" w:before="0" w:after="0"/>
        <w:ind w:left="820" w:right="0" w:hanging="360"/>
        <w:jc w:val="left"/>
        <w:rPr>
          <w:rFonts w:ascii="Arial" w:hAnsi="Arial"/>
          <w:sz w:val="20"/>
        </w:rPr>
      </w:pPr>
      <w:r>
        <w:rPr>
          <w:sz w:val="24"/>
        </w:rPr>
        <w:t>Participate</w:t>
      </w:r>
      <w:r>
        <w:rPr>
          <w:spacing w:val="-5"/>
          <w:sz w:val="24"/>
        </w:rPr>
        <w:t> </w:t>
      </w:r>
      <w:r>
        <w:rPr>
          <w:sz w:val="24"/>
        </w:rPr>
        <w:t>in</w:t>
      </w:r>
      <w:r>
        <w:rPr>
          <w:spacing w:val="-2"/>
          <w:sz w:val="24"/>
        </w:rPr>
        <w:t> </w:t>
      </w:r>
      <w:r>
        <w:rPr>
          <w:sz w:val="24"/>
        </w:rPr>
        <w:t>group</w:t>
      </w:r>
      <w:r>
        <w:rPr>
          <w:spacing w:val="-2"/>
          <w:sz w:val="24"/>
        </w:rPr>
        <w:t> </w:t>
      </w:r>
      <w:r>
        <w:rPr>
          <w:sz w:val="24"/>
        </w:rPr>
        <w:t>meetings</w:t>
      </w:r>
      <w:r>
        <w:rPr>
          <w:spacing w:val="-2"/>
          <w:sz w:val="24"/>
        </w:rPr>
        <w:t> </w:t>
      </w:r>
      <w:r>
        <w:rPr>
          <w:sz w:val="24"/>
        </w:rPr>
        <w:t>to</w:t>
      </w:r>
      <w:r>
        <w:rPr>
          <w:spacing w:val="-1"/>
          <w:sz w:val="24"/>
        </w:rPr>
        <w:t> </w:t>
      </w:r>
      <w:r>
        <w:rPr>
          <w:sz w:val="24"/>
        </w:rPr>
        <w:t>deliver</w:t>
      </w:r>
      <w:r>
        <w:rPr>
          <w:spacing w:val="-2"/>
          <w:sz w:val="24"/>
        </w:rPr>
        <w:t> </w:t>
      </w:r>
      <w:r>
        <w:rPr>
          <w:sz w:val="24"/>
        </w:rPr>
        <w:t>and</w:t>
      </w:r>
      <w:r>
        <w:rPr>
          <w:spacing w:val="-2"/>
          <w:sz w:val="24"/>
        </w:rPr>
        <w:t> </w:t>
      </w:r>
      <w:r>
        <w:rPr>
          <w:sz w:val="24"/>
        </w:rPr>
        <w:t>receive</w:t>
      </w:r>
      <w:r>
        <w:rPr>
          <w:spacing w:val="-3"/>
          <w:sz w:val="24"/>
        </w:rPr>
        <w:t> </w:t>
      </w:r>
      <w:r>
        <w:rPr>
          <w:sz w:val="24"/>
        </w:rPr>
        <w:t>complex</w:t>
      </w:r>
      <w:r>
        <w:rPr>
          <w:spacing w:val="-1"/>
          <w:sz w:val="24"/>
        </w:rPr>
        <w:t> </w:t>
      </w:r>
      <w:r>
        <w:rPr>
          <w:spacing w:val="-2"/>
          <w:sz w:val="24"/>
        </w:rPr>
        <w:t>information</w:t>
      </w:r>
    </w:p>
    <w:p>
      <w:pPr>
        <w:pStyle w:val="ListParagraph"/>
        <w:numPr>
          <w:ilvl w:val="0"/>
          <w:numId w:val="1"/>
        </w:numPr>
        <w:tabs>
          <w:tab w:pos="819" w:val="left" w:leader="none"/>
          <w:tab w:pos="820" w:val="left" w:leader="none"/>
        </w:tabs>
        <w:spacing w:line="275" w:lineRule="exact" w:before="1" w:after="0"/>
        <w:ind w:left="820" w:right="0" w:hanging="360"/>
        <w:jc w:val="left"/>
        <w:rPr>
          <w:rFonts w:ascii="Arial" w:hAnsi="Arial"/>
          <w:sz w:val="20"/>
        </w:rPr>
      </w:pPr>
      <w:r>
        <w:rPr>
          <w:sz w:val="24"/>
        </w:rPr>
        <w:t>Respond</w:t>
      </w:r>
      <w:r>
        <w:rPr>
          <w:spacing w:val="-3"/>
          <w:sz w:val="24"/>
        </w:rPr>
        <w:t> </w:t>
      </w:r>
      <w:r>
        <w:rPr>
          <w:sz w:val="24"/>
        </w:rPr>
        <w:t>to</w:t>
      </w:r>
      <w:r>
        <w:rPr>
          <w:spacing w:val="-1"/>
          <w:sz w:val="24"/>
        </w:rPr>
        <w:t> </w:t>
      </w:r>
      <w:r>
        <w:rPr>
          <w:sz w:val="24"/>
        </w:rPr>
        <w:t>questions</w:t>
      </w:r>
      <w:r>
        <w:rPr>
          <w:spacing w:val="-1"/>
          <w:sz w:val="24"/>
        </w:rPr>
        <w:t> </w:t>
      </w:r>
      <w:r>
        <w:rPr>
          <w:sz w:val="24"/>
        </w:rPr>
        <w:t>from</w:t>
      </w:r>
      <w:r>
        <w:rPr>
          <w:spacing w:val="-1"/>
          <w:sz w:val="24"/>
        </w:rPr>
        <w:t> </w:t>
      </w:r>
      <w:r>
        <w:rPr>
          <w:sz w:val="24"/>
        </w:rPr>
        <w:t>a</w:t>
      </w:r>
      <w:r>
        <w:rPr>
          <w:spacing w:val="-2"/>
          <w:sz w:val="24"/>
        </w:rPr>
        <w:t> </w:t>
      </w:r>
      <w:r>
        <w:rPr>
          <w:sz w:val="24"/>
        </w:rPr>
        <w:t>variety</w:t>
      </w:r>
      <w:r>
        <w:rPr>
          <w:spacing w:val="-1"/>
          <w:sz w:val="24"/>
        </w:rPr>
        <w:t> </w:t>
      </w:r>
      <w:r>
        <w:rPr>
          <w:sz w:val="24"/>
        </w:rPr>
        <w:t>of </w:t>
      </w:r>
      <w:r>
        <w:rPr>
          <w:spacing w:val="-2"/>
          <w:sz w:val="24"/>
        </w:rPr>
        <w:t>sources</w:t>
      </w:r>
    </w:p>
    <w:p>
      <w:pPr>
        <w:pStyle w:val="ListParagraph"/>
        <w:numPr>
          <w:ilvl w:val="0"/>
          <w:numId w:val="1"/>
        </w:numPr>
        <w:tabs>
          <w:tab w:pos="819" w:val="left" w:leader="none"/>
          <w:tab w:pos="820" w:val="left" w:leader="none"/>
        </w:tabs>
        <w:spacing w:line="275" w:lineRule="exact" w:before="0" w:after="0"/>
        <w:ind w:left="820" w:right="0" w:hanging="360"/>
        <w:jc w:val="left"/>
        <w:rPr>
          <w:rFonts w:ascii="Arial" w:hAnsi="Arial"/>
          <w:sz w:val="20"/>
        </w:rPr>
      </w:pPr>
      <w:r>
        <w:rPr>
          <w:sz w:val="24"/>
        </w:rPr>
        <w:t>Respond</w:t>
      </w:r>
      <w:r>
        <w:rPr>
          <w:spacing w:val="-4"/>
          <w:sz w:val="24"/>
        </w:rPr>
        <w:t> </w:t>
      </w:r>
      <w:r>
        <w:rPr>
          <w:sz w:val="24"/>
        </w:rPr>
        <w:t>appropriately</w:t>
      </w:r>
      <w:r>
        <w:rPr>
          <w:spacing w:val="-2"/>
          <w:sz w:val="24"/>
        </w:rPr>
        <w:t> </w:t>
      </w:r>
      <w:r>
        <w:rPr>
          <w:sz w:val="24"/>
        </w:rPr>
        <w:t>to</w:t>
      </w:r>
      <w:r>
        <w:rPr>
          <w:spacing w:val="-1"/>
          <w:sz w:val="24"/>
        </w:rPr>
        <w:t> </w:t>
      </w:r>
      <w:r>
        <w:rPr>
          <w:sz w:val="24"/>
        </w:rPr>
        <w:t>verbal</w:t>
      </w:r>
      <w:r>
        <w:rPr>
          <w:spacing w:val="-2"/>
          <w:sz w:val="24"/>
        </w:rPr>
        <w:t> </w:t>
      </w:r>
      <w:r>
        <w:rPr>
          <w:sz w:val="24"/>
        </w:rPr>
        <w:t>and</w:t>
      </w:r>
      <w:r>
        <w:rPr>
          <w:spacing w:val="-2"/>
          <w:sz w:val="24"/>
        </w:rPr>
        <w:t> </w:t>
      </w:r>
      <w:r>
        <w:rPr>
          <w:sz w:val="24"/>
        </w:rPr>
        <w:t>non-verbal</w:t>
      </w:r>
      <w:r>
        <w:rPr>
          <w:spacing w:val="-1"/>
          <w:sz w:val="24"/>
        </w:rPr>
        <w:t> </w:t>
      </w:r>
      <w:r>
        <w:rPr>
          <w:spacing w:val="-2"/>
          <w:sz w:val="24"/>
        </w:rPr>
        <w:t>communication</w:t>
      </w:r>
    </w:p>
    <w:p>
      <w:pPr>
        <w:pStyle w:val="ListParagraph"/>
        <w:numPr>
          <w:ilvl w:val="0"/>
          <w:numId w:val="1"/>
        </w:numPr>
        <w:tabs>
          <w:tab w:pos="819" w:val="left" w:leader="none"/>
          <w:tab w:pos="820" w:val="left" w:leader="none"/>
        </w:tabs>
        <w:spacing w:line="240" w:lineRule="auto" w:before="8" w:after="0"/>
        <w:ind w:left="820" w:right="0" w:hanging="360"/>
        <w:jc w:val="left"/>
        <w:rPr>
          <w:rFonts w:ascii="Arial" w:hAnsi="Arial"/>
          <w:sz w:val="20"/>
        </w:rPr>
      </w:pPr>
      <w:r>
        <w:rPr>
          <w:sz w:val="24"/>
        </w:rPr>
        <w:t>Share</w:t>
      </w:r>
      <w:r>
        <w:rPr>
          <w:spacing w:val="-2"/>
          <w:sz w:val="24"/>
        </w:rPr>
        <w:t> </w:t>
      </w:r>
      <w:r>
        <w:rPr>
          <w:sz w:val="24"/>
        </w:rPr>
        <w:t>information</w:t>
      </w:r>
      <w:r>
        <w:rPr>
          <w:spacing w:val="-1"/>
          <w:sz w:val="24"/>
        </w:rPr>
        <w:t> </w:t>
      </w:r>
      <w:r>
        <w:rPr>
          <w:sz w:val="24"/>
        </w:rPr>
        <w:t>formally</w:t>
      </w:r>
      <w:r>
        <w:rPr>
          <w:spacing w:val="-1"/>
          <w:sz w:val="24"/>
        </w:rPr>
        <w:t> </w:t>
      </w:r>
      <w:r>
        <w:rPr>
          <w:sz w:val="24"/>
        </w:rPr>
        <w:t>and</w:t>
      </w:r>
      <w:r>
        <w:rPr>
          <w:spacing w:val="-1"/>
          <w:sz w:val="24"/>
        </w:rPr>
        <w:t> </w:t>
      </w:r>
      <w:r>
        <w:rPr>
          <w:sz w:val="24"/>
        </w:rPr>
        <w:t>informally</w:t>
      </w:r>
      <w:r>
        <w:rPr>
          <w:spacing w:val="-1"/>
          <w:sz w:val="24"/>
        </w:rPr>
        <w:t> </w:t>
      </w:r>
      <w:r>
        <w:rPr>
          <w:sz w:val="24"/>
        </w:rPr>
        <w:t>with</w:t>
      </w:r>
      <w:r>
        <w:rPr>
          <w:spacing w:val="-1"/>
          <w:sz w:val="24"/>
        </w:rPr>
        <w:t> </w:t>
      </w:r>
      <w:r>
        <w:rPr>
          <w:spacing w:val="-2"/>
          <w:sz w:val="24"/>
        </w:rPr>
        <w:t>others</w:t>
      </w:r>
    </w:p>
    <w:p>
      <w:pPr>
        <w:pStyle w:val="BodyText"/>
        <w:spacing w:before="6"/>
        <w:ind w:left="0" w:firstLine="0"/>
        <w:rPr>
          <w:sz w:val="23"/>
        </w:rPr>
      </w:pPr>
    </w:p>
    <w:p>
      <w:pPr>
        <w:pStyle w:val="Heading1"/>
        <w:rPr>
          <w:u w:val="none"/>
        </w:rPr>
      </w:pPr>
      <w:r>
        <w:rPr>
          <w:u w:val="single"/>
        </w:rPr>
        <w:t>Intellectual,</w:t>
      </w:r>
      <w:r>
        <w:rPr>
          <w:spacing w:val="-5"/>
          <w:u w:val="single"/>
        </w:rPr>
        <w:t> </w:t>
      </w:r>
      <w:r>
        <w:rPr>
          <w:u w:val="single"/>
        </w:rPr>
        <w:t>Conceptual,</w:t>
      </w:r>
      <w:r>
        <w:rPr>
          <w:spacing w:val="-3"/>
          <w:u w:val="single"/>
        </w:rPr>
        <w:t> </w:t>
      </w:r>
      <w:r>
        <w:rPr>
          <w:u w:val="single"/>
        </w:rPr>
        <w:t>Integrative,</w:t>
      </w:r>
      <w:r>
        <w:rPr>
          <w:spacing w:val="-2"/>
          <w:u w:val="single"/>
        </w:rPr>
        <w:t> </w:t>
      </w:r>
      <w:r>
        <w:rPr>
          <w:u w:val="single"/>
        </w:rPr>
        <w:t>and</w:t>
      </w:r>
      <w:r>
        <w:rPr>
          <w:spacing w:val="-3"/>
          <w:u w:val="single"/>
        </w:rPr>
        <w:t> </w:t>
      </w:r>
      <w:r>
        <w:rPr>
          <w:u w:val="single"/>
        </w:rPr>
        <w:t>Quantitative</w:t>
      </w:r>
      <w:r>
        <w:rPr>
          <w:spacing w:val="-3"/>
          <w:u w:val="single"/>
        </w:rPr>
        <w:t> </w:t>
      </w:r>
      <w:r>
        <w:rPr>
          <w:spacing w:val="-2"/>
          <w:u w:val="single"/>
        </w:rPr>
        <w:t>Abilities</w:t>
      </w:r>
    </w:p>
    <w:p>
      <w:pPr>
        <w:pStyle w:val="BodyText"/>
        <w:spacing w:before="2"/>
        <w:ind w:left="0" w:firstLine="0"/>
        <w:rPr>
          <w:b/>
          <w:sz w:val="19"/>
        </w:rPr>
      </w:pPr>
    </w:p>
    <w:p>
      <w:pPr>
        <w:pStyle w:val="BodyText"/>
        <w:spacing w:line="242" w:lineRule="auto" w:before="56"/>
        <w:ind w:left="100" w:right="194" w:firstLine="60"/>
      </w:pPr>
      <w:r>
        <w:rPr/>
        <w:t>The</w:t>
      </w:r>
      <w:r>
        <w:rPr>
          <w:spacing w:val="-4"/>
        </w:rPr>
        <w:t> </w:t>
      </w:r>
      <w:r>
        <w:rPr/>
        <w:t>student</w:t>
      </w:r>
      <w:r>
        <w:rPr>
          <w:spacing w:val="-4"/>
        </w:rPr>
        <w:t> </w:t>
      </w:r>
      <w:r>
        <w:rPr/>
        <w:t>must</w:t>
      </w:r>
      <w:r>
        <w:rPr>
          <w:spacing w:val="-3"/>
        </w:rPr>
        <w:t> </w:t>
      </w:r>
      <w:r>
        <w:rPr/>
        <w:t>be</w:t>
      </w:r>
      <w:r>
        <w:rPr>
          <w:spacing w:val="-4"/>
        </w:rPr>
        <w:t> </w:t>
      </w:r>
      <w:r>
        <w:rPr/>
        <w:t>able</w:t>
      </w:r>
      <w:r>
        <w:rPr>
          <w:spacing w:val="-4"/>
        </w:rPr>
        <w:t> </w:t>
      </w:r>
      <w:r>
        <w:rPr/>
        <w:t>to</w:t>
      </w:r>
      <w:r>
        <w:rPr>
          <w:spacing w:val="-3"/>
        </w:rPr>
        <w:t> </w:t>
      </w:r>
      <w:r>
        <w:rPr/>
        <w:t>develop</w:t>
      </w:r>
      <w:r>
        <w:rPr>
          <w:spacing w:val="-3"/>
        </w:rPr>
        <w:t> </w:t>
      </w:r>
      <w:r>
        <w:rPr/>
        <w:t>and</w:t>
      </w:r>
      <w:r>
        <w:rPr>
          <w:spacing w:val="-3"/>
        </w:rPr>
        <w:t> </w:t>
      </w:r>
      <w:r>
        <w:rPr/>
        <w:t>refine</w:t>
      </w:r>
      <w:r>
        <w:rPr>
          <w:spacing w:val="-4"/>
        </w:rPr>
        <w:t> </w:t>
      </w:r>
      <w:r>
        <w:rPr/>
        <w:t>problem-solving</w:t>
      </w:r>
      <w:r>
        <w:rPr>
          <w:spacing w:val="-3"/>
        </w:rPr>
        <w:t> </w:t>
      </w:r>
      <w:r>
        <w:rPr/>
        <w:t>skills</w:t>
      </w:r>
      <w:r>
        <w:rPr>
          <w:spacing w:val="-3"/>
        </w:rPr>
        <w:t> </w:t>
      </w:r>
      <w:r>
        <w:rPr/>
        <w:t>crucial</w:t>
      </w:r>
      <w:r>
        <w:rPr>
          <w:spacing w:val="-3"/>
        </w:rPr>
        <w:t> </w:t>
      </w:r>
      <w:r>
        <w:rPr/>
        <w:t>to</w:t>
      </w:r>
      <w:r>
        <w:rPr>
          <w:spacing w:val="-3"/>
        </w:rPr>
        <w:t> </w:t>
      </w:r>
      <w:r>
        <w:rPr/>
        <w:t>practice as a physical therapist. Problem solving involves the abilities to (1) comprehend three- dimensional relationships and understand the spatial relationships of structures, (2) measure,</w:t>
      </w:r>
      <w:r>
        <w:rPr>
          <w:spacing w:val="-4"/>
        </w:rPr>
        <w:t> </w:t>
      </w:r>
      <w:r>
        <w:rPr/>
        <w:t>calculate,</w:t>
      </w:r>
      <w:r>
        <w:rPr>
          <w:spacing w:val="-4"/>
        </w:rPr>
        <w:t> </w:t>
      </w:r>
      <w:r>
        <w:rPr/>
        <w:t>reason,</w:t>
      </w:r>
      <w:r>
        <w:rPr>
          <w:spacing w:val="-4"/>
        </w:rPr>
        <w:t> </w:t>
      </w:r>
      <w:r>
        <w:rPr/>
        <w:t>analyze,</w:t>
      </w:r>
      <w:r>
        <w:rPr>
          <w:spacing w:val="-4"/>
        </w:rPr>
        <w:t> </w:t>
      </w:r>
      <w:r>
        <w:rPr/>
        <w:t>and</w:t>
      </w:r>
      <w:r>
        <w:rPr>
          <w:spacing w:val="-4"/>
        </w:rPr>
        <w:t> </w:t>
      </w:r>
      <w:r>
        <w:rPr/>
        <w:t>synthesize</w:t>
      </w:r>
      <w:r>
        <w:rPr>
          <w:spacing w:val="-5"/>
        </w:rPr>
        <w:t> </w:t>
      </w:r>
      <w:r>
        <w:rPr/>
        <w:t>objective</w:t>
      </w:r>
      <w:r>
        <w:rPr>
          <w:spacing w:val="-5"/>
        </w:rPr>
        <w:t> </w:t>
      </w:r>
      <w:r>
        <w:rPr/>
        <w:t>and</w:t>
      </w:r>
      <w:r>
        <w:rPr>
          <w:spacing w:val="-4"/>
        </w:rPr>
        <w:t> </w:t>
      </w:r>
      <w:r>
        <w:rPr/>
        <w:t>subjective</w:t>
      </w:r>
      <w:r>
        <w:rPr>
          <w:spacing w:val="-5"/>
        </w:rPr>
        <w:t> </w:t>
      </w:r>
      <w:r>
        <w:rPr/>
        <w:t>data,</w:t>
      </w:r>
      <w:r>
        <w:rPr>
          <w:spacing w:val="-4"/>
        </w:rPr>
        <w:t> </w:t>
      </w:r>
      <w:r>
        <w:rPr/>
        <w:t>and</w:t>
      </w:r>
      <w:r>
        <w:rPr>
          <w:spacing w:val="-4"/>
        </w:rPr>
        <w:t> </w:t>
      </w:r>
      <w:r>
        <w:rPr/>
        <w:t>(3) make decisions that reflect consistent and thoughtful deliberation and sound clinical judgment. A student must also have the capacity to read and comprehend healthcare literature. Each student must demonstrate mastery of these skills and the ability to incorporate new information from peers, teachers, and the healthcare literature to formulate sound judgment in patient/client management.</w:t>
      </w:r>
    </w:p>
    <w:p>
      <w:pPr>
        <w:pStyle w:val="BodyText"/>
        <w:spacing w:before="1"/>
        <w:ind w:left="0" w:firstLine="0"/>
        <w:rPr>
          <w:sz w:val="23"/>
        </w:rPr>
      </w:pPr>
    </w:p>
    <w:p>
      <w:pPr>
        <w:pStyle w:val="BodyText"/>
        <w:ind w:left="100" w:firstLine="0"/>
      </w:pPr>
      <w:r>
        <w:rPr>
          <w:u w:val="single"/>
        </w:rPr>
        <w:t>Behavioral</w:t>
      </w:r>
      <w:r>
        <w:rPr>
          <w:spacing w:val="-3"/>
          <w:u w:val="single"/>
        </w:rPr>
        <w:t> </w:t>
      </w:r>
      <w:r>
        <w:rPr>
          <w:u w:val="single"/>
        </w:rPr>
        <w:t>and</w:t>
      </w:r>
      <w:r>
        <w:rPr>
          <w:spacing w:val="-2"/>
          <w:u w:val="single"/>
        </w:rPr>
        <w:t> </w:t>
      </w:r>
      <w:r>
        <w:rPr>
          <w:u w:val="single"/>
        </w:rPr>
        <w:t>Social</w:t>
      </w:r>
      <w:r>
        <w:rPr>
          <w:spacing w:val="-2"/>
          <w:u w:val="single"/>
        </w:rPr>
        <w:t> Attributes</w:t>
      </w:r>
      <w:r>
        <w:rPr>
          <w:spacing w:val="-2"/>
        </w:rPr>
        <w:t>:</w:t>
      </w:r>
    </w:p>
    <w:p>
      <w:pPr>
        <w:spacing w:after="0"/>
        <w:sectPr>
          <w:pgSz w:w="12240" w:h="15840"/>
          <w:pgMar w:header="0" w:footer="1112" w:top="1360" w:bottom="1300" w:left="1700" w:right="1620"/>
        </w:sectPr>
      </w:pPr>
    </w:p>
    <w:p>
      <w:pPr>
        <w:pStyle w:val="BodyText"/>
        <w:spacing w:before="76"/>
        <w:ind w:left="100" w:right="222" w:firstLine="0"/>
      </w:pPr>
      <w:r>
        <w:rPr/>
        <w:t>A candidate must possess the emotional health required for full utilization of his/ her intellectual abilities, the exercise of good judgment, the prompt completion of all responsibilities attendant to the assessment and care of patients, the development of mature,</w:t>
      </w:r>
      <w:r>
        <w:rPr>
          <w:spacing w:val="-4"/>
        </w:rPr>
        <w:t> </w:t>
      </w:r>
      <w:r>
        <w:rPr/>
        <w:t>sensitive</w:t>
      </w:r>
      <w:r>
        <w:rPr>
          <w:spacing w:val="-5"/>
        </w:rPr>
        <w:t> </w:t>
      </w:r>
      <w:r>
        <w:rPr/>
        <w:t>and</w:t>
      </w:r>
      <w:r>
        <w:rPr>
          <w:spacing w:val="-4"/>
        </w:rPr>
        <w:t> </w:t>
      </w:r>
      <w:r>
        <w:rPr/>
        <w:t>effective</w:t>
      </w:r>
      <w:r>
        <w:rPr>
          <w:spacing w:val="-5"/>
        </w:rPr>
        <w:t> </w:t>
      </w:r>
      <w:r>
        <w:rPr/>
        <w:t>relationships</w:t>
      </w:r>
      <w:r>
        <w:rPr>
          <w:spacing w:val="-4"/>
        </w:rPr>
        <w:t> </w:t>
      </w:r>
      <w:r>
        <w:rPr/>
        <w:t>with</w:t>
      </w:r>
      <w:r>
        <w:rPr>
          <w:spacing w:val="-4"/>
        </w:rPr>
        <w:t> </w:t>
      </w:r>
      <w:r>
        <w:rPr/>
        <w:t>patients</w:t>
      </w:r>
      <w:r>
        <w:rPr>
          <w:spacing w:val="-4"/>
        </w:rPr>
        <w:t> </w:t>
      </w:r>
      <w:r>
        <w:rPr/>
        <w:t>families</w:t>
      </w:r>
      <w:r>
        <w:rPr>
          <w:spacing w:val="-4"/>
        </w:rPr>
        <w:t> </w:t>
      </w:r>
      <w:r>
        <w:rPr/>
        <w:t>and</w:t>
      </w:r>
      <w:r>
        <w:rPr>
          <w:spacing w:val="-4"/>
        </w:rPr>
        <w:t> </w:t>
      </w:r>
      <w:r>
        <w:rPr/>
        <w:t>members</w:t>
      </w:r>
      <w:r>
        <w:rPr>
          <w:spacing w:val="-4"/>
        </w:rPr>
        <w:t> </w:t>
      </w:r>
      <w:r>
        <w:rPr/>
        <w:t>of</w:t>
      </w:r>
      <w:r>
        <w:rPr>
          <w:spacing w:val="-4"/>
        </w:rPr>
        <w:t> </w:t>
      </w:r>
      <w:r>
        <w:rPr/>
        <w:t>the health care team, fulfillment of commitments, and accountability for actions and outcomes. These qualities include:</w:t>
      </w:r>
    </w:p>
    <w:p>
      <w:pPr>
        <w:pStyle w:val="ListParagraph"/>
        <w:numPr>
          <w:ilvl w:val="0"/>
          <w:numId w:val="1"/>
        </w:numPr>
        <w:tabs>
          <w:tab w:pos="819" w:val="left" w:leader="none"/>
          <w:tab w:pos="820" w:val="left" w:leader="none"/>
        </w:tabs>
        <w:spacing w:line="237" w:lineRule="auto" w:before="21" w:after="0"/>
        <w:ind w:left="820" w:right="446" w:hanging="360"/>
        <w:jc w:val="left"/>
        <w:rPr>
          <w:rFonts w:ascii="Arial" w:hAnsi="Arial"/>
          <w:sz w:val="24"/>
        </w:rPr>
      </w:pPr>
      <w:r>
        <w:rPr>
          <w:sz w:val="24"/>
        </w:rPr>
        <w:t>Flexibility,</w:t>
      </w:r>
      <w:r>
        <w:rPr>
          <w:spacing w:val="-6"/>
          <w:sz w:val="24"/>
        </w:rPr>
        <w:t> </w:t>
      </w:r>
      <w:r>
        <w:rPr>
          <w:sz w:val="24"/>
        </w:rPr>
        <w:t>compassion,</w:t>
      </w:r>
      <w:r>
        <w:rPr>
          <w:spacing w:val="-6"/>
          <w:sz w:val="24"/>
        </w:rPr>
        <w:t> </w:t>
      </w:r>
      <w:r>
        <w:rPr>
          <w:sz w:val="24"/>
        </w:rPr>
        <w:t>integrity,</w:t>
      </w:r>
      <w:r>
        <w:rPr>
          <w:spacing w:val="-6"/>
          <w:sz w:val="24"/>
        </w:rPr>
        <w:t> </w:t>
      </w:r>
      <w:r>
        <w:rPr>
          <w:sz w:val="24"/>
        </w:rPr>
        <w:t>motivation,</w:t>
      </w:r>
      <w:r>
        <w:rPr>
          <w:spacing w:val="-6"/>
          <w:sz w:val="24"/>
        </w:rPr>
        <w:t> </w:t>
      </w:r>
      <w:r>
        <w:rPr>
          <w:sz w:val="24"/>
        </w:rPr>
        <w:t>effective</w:t>
      </w:r>
      <w:r>
        <w:rPr>
          <w:spacing w:val="-7"/>
          <w:sz w:val="24"/>
        </w:rPr>
        <w:t> </w:t>
      </w:r>
      <w:r>
        <w:rPr>
          <w:sz w:val="24"/>
        </w:rPr>
        <w:t>interpersonal</w:t>
      </w:r>
      <w:r>
        <w:rPr>
          <w:spacing w:val="-6"/>
          <w:sz w:val="24"/>
        </w:rPr>
        <w:t> </w:t>
      </w:r>
      <w:r>
        <w:rPr>
          <w:sz w:val="24"/>
        </w:rPr>
        <w:t>skills,</w:t>
      </w:r>
      <w:r>
        <w:rPr>
          <w:spacing w:val="-6"/>
          <w:sz w:val="24"/>
        </w:rPr>
        <w:t> </w:t>
      </w:r>
      <w:r>
        <w:rPr>
          <w:sz w:val="24"/>
        </w:rPr>
        <w:t>and concern for others are personal attributes required of physical therapists</w:t>
      </w:r>
    </w:p>
    <w:p>
      <w:pPr>
        <w:pStyle w:val="ListParagraph"/>
        <w:numPr>
          <w:ilvl w:val="0"/>
          <w:numId w:val="1"/>
        </w:numPr>
        <w:tabs>
          <w:tab w:pos="819" w:val="left" w:leader="none"/>
          <w:tab w:pos="820" w:val="left" w:leader="none"/>
        </w:tabs>
        <w:spacing w:line="237" w:lineRule="auto" w:before="24" w:after="0"/>
        <w:ind w:left="820" w:right="1120" w:hanging="360"/>
        <w:jc w:val="left"/>
        <w:rPr>
          <w:rFonts w:ascii="Arial" w:hAnsi="Arial"/>
          <w:sz w:val="24"/>
        </w:rPr>
      </w:pPr>
      <w:r>
        <w:rPr>
          <w:sz w:val="24"/>
        </w:rPr>
        <w:t>Emotional</w:t>
      </w:r>
      <w:r>
        <w:rPr>
          <w:spacing w:val="-4"/>
          <w:sz w:val="24"/>
        </w:rPr>
        <w:t> </w:t>
      </w:r>
      <w:r>
        <w:rPr>
          <w:sz w:val="24"/>
        </w:rPr>
        <w:t>stability</w:t>
      </w:r>
      <w:r>
        <w:rPr>
          <w:spacing w:val="-4"/>
          <w:sz w:val="24"/>
        </w:rPr>
        <w:t> </w:t>
      </w:r>
      <w:r>
        <w:rPr>
          <w:sz w:val="24"/>
        </w:rPr>
        <w:t>required</w:t>
      </w:r>
      <w:r>
        <w:rPr>
          <w:spacing w:val="-4"/>
          <w:sz w:val="24"/>
        </w:rPr>
        <w:t> </w:t>
      </w:r>
      <w:r>
        <w:rPr>
          <w:sz w:val="24"/>
        </w:rPr>
        <w:t>to</w:t>
      </w:r>
      <w:r>
        <w:rPr>
          <w:spacing w:val="-4"/>
          <w:sz w:val="24"/>
        </w:rPr>
        <w:t> </w:t>
      </w:r>
      <w:r>
        <w:rPr>
          <w:sz w:val="24"/>
        </w:rPr>
        <w:t>exercise</w:t>
      </w:r>
      <w:r>
        <w:rPr>
          <w:spacing w:val="-5"/>
          <w:sz w:val="24"/>
        </w:rPr>
        <w:t> </w:t>
      </w:r>
      <w:r>
        <w:rPr>
          <w:sz w:val="24"/>
        </w:rPr>
        <w:t>sound</w:t>
      </w:r>
      <w:r>
        <w:rPr>
          <w:spacing w:val="-4"/>
          <w:sz w:val="24"/>
        </w:rPr>
        <w:t> </w:t>
      </w:r>
      <w:r>
        <w:rPr>
          <w:sz w:val="24"/>
        </w:rPr>
        <w:t>judgment</w:t>
      </w:r>
      <w:r>
        <w:rPr>
          <w:spacing w:val="-5"/>
          <w:sz w:val="24"/>
        </w:rPr>
        <w:t> </w:t>
      </w:r>
      <w:r>
        <w:rPr>
          <w:sz w:val="24"/>
        </w:rPr>
        <w:t>and</w:t>
      </w:r>
      <w:r>
        <w:rPr>
          <w:spacing w:val="-4"/>
          <w:sz w:val="24"/>
        </w:rPr>
        <w:t> </w:t>
      </w:r>
      <w:r>
        <w:rPr>
          <w:sz w:val="24"/>
        </w:rPr>
        <w:t>to</w:t>
      </w:r>
      <w:r>
        <w:rPr>
          <w:spacing w:val="-4"/>
          <w:sz w:val="24"/>
        </w:rPr>
        <w:t> </w:t>
      </w:r>
      <w:r>
        <w:rPr>
          <w:sz w:val="24"/>
        </w:rPr>
        <w:t>complete assessment and interventional activities.</w:t>
      </w:r>
    </w:p>
    <w:p>
      <w:pPr>
        <w:pStyle w:val="ListParagraph"/>
        <w:numPr>
          <w:ilvl w:val="0"/>
          <w:numId w:val="1"/>
        </w:numPr>
        <w:tabs>
          <w:tab w:pos="819" w:val="left" w:leader="none"/>
          <w:tab w:pos="820" w:val="left" w:leader="none"/>
        </w:tabs>
        <w:spacing w:line="237" w:lineRule="auto" w:before="19" w:after="0"/>
        <w:ind w:left="820" w:right="653" w:hanging="360"/>
        <w:jc w:val="left"/>
        <w:rPr>
          <w:rFonts w:ascii="Arial" w:hAnsi="Arial"/>
          <w:sz w:val="24"/>
        </w:rPr>
      </w:pPr>
      <w:r>
        <w:rPr>
          <w:sz w:val="24"/>
        </w:rPr>
        <w:t>Ability</w:t>
      </w:r>
      <w:r>
        <w:rPr>
          <w:spacing w:val="-5"/>
          <w:sz w:val="24"/>
        </w:rPr>
        <w:t> </w:t>
      </w:r>
      <w:r>
        <w:rPr>
          <w:sz w:val="24"/>
        </w:rPr>
        <w:t>to</w:t>
      </w:r>
      <w:r>
        <w:rPr>
          <w:spacing w:val="-5"/>
          <w:sz w:val="24"/>
        </w:rPr>
        <w:t> </w:t>
      </w:r>
      <w:r>
        <w:rPr>
          <w:sz w:val="24"/>
        </w:rPr>
        <w:t>establish</w:t>
      </w:r>
      <w:r>
        <w:rPr>
          <w:spacing w:val="-5"/>
          <w:sz w:val="24"/>
        </w:rPr>
        <w:t> </w:t>
      </w:r>
      <w:r>
        <w:rPr>
          <w:sz w:val="24"/>
        </w:rPr>
        <w:t>rapport</w:t>
      </w:r>
      <w:r>
        <w:rPr>
          <w:spacing w:val="-6"/>
          <w:sz w:val="24"/>
        </w:rPr>
        <w:t> </w:t>
      </w:r>
      <w:r>
        <w:rPr>
          <w:sz w:val="24"/>
        </w:rPr>
        <w:t>and</w:t>
      </w:r>
      <w:r>
        <w:rPr>
          <w:spacing w:val="-5"/>
          <w:sz w:val="24"/>
        </w:rPr>
        <w:t> </w:t>
      </w:r>
      <w:r>
        <w:rPr>
          <w:sz w:val="24"/>
        </w:rPr>
        <w:t>maintain</w:t>
      </w:r>
      <w:r>
        <w:rPr>
          <w:spacing w:val="-5"/>
          <w:sz w:val="24"/>
        </w:rPr>
        <w:t> </w:t>
      </w:r>
      <w:r>
        <w:rPr>
          <w:sz w:val="24"/>
        </w:rPr>
        <w:t>sensitive,</w:t>
      </w:r>
      <w:r>
        <w:rPr>
          <w:spacing w:val="-5"/>
          <w:sz w:val="24"/>
        </w:rPr>
        <w:t> </w:t>
      </w:r>
      <w:r>
        <w:rPr>
          <w:sz w:val="24"/>
        </w:rPr>
        <w:t>interpersonal</w:t>
      </w:r>
      <w:r>
        <w:rPr>
          <w:spacing w:val="-5"/>
          <w:sz w:val="24"/>
        </w:rPr>
        <w:t> </w:t>
      </w:r>
      <w:r>
        <w:rPr>
          <w:sz w:val="24"/>
        </w:rPr>
        <w:t>relationships with individuals, families, and groups from a variety of backgrounds</w:t>
      </w:r>
    </w:p>
    <w:p>
      <w:pPr>
        <w:pStyle w:val="ListParagraph"/>
        <w:numPr>
          <w:ilvl w:val="0"/>
          <w:numId w:val="1"/>
        </w:numPr>
        <w:tabs>
          <w:tab w:pos="819" w:val="left" w:leader="none"/>
          <w:tab w:pos="820" w:val="left" w:leader="none"/>
        </w:tabs>
        <w:spacing w:line="240" w:lineRule="auto" w:before="21" w:after="0"/>
        <w:ind w:left="820" w:right="0" w:hanging="360"/>
        <w:jc w:val="left"/>
        <w:rPr>
          <w:rFonts w:ascii="Arial" w:hAnsi="Arial"/>
          <w:sz w:val="24"/>
        </w:rPr>
      </w:pPr>
      <w:r>
        <w:rPr>
          <w:sz w:val="24"/>
        </w:rPr>
        <w:t>Adapt</w:t>
      </w:r>
      <w:r>
        <w:rPr>
          <w:spacing w:val="-2"/>
          <w:sz w:val="24"/>
        </w:rPr>
        <w:t> </w:t>
      </w:r>
      <w:r>
        <w:rPr>
          <w:sz w:val="24"/>
        </w:rPr>
        <w:t>to</w:t>
      </w:r>
      <w:r>
        <w:rPr>
          <w:spacing w:val="-1"/>
          <w:sz w:val="24"/>
        </w:rPr>
        <w:t> </w:t>
      </w:r>
      <w:r>
        <w:rPr>
          <w:sz w:val="24"/>
        </w:rPr>
        <w:t>changing </w:t>
      </w:r>
      <w:r>
        <w:rPr>
          <w:spacing w:val="-2"/>
          <w:sz w:val="24"/>
        </w:rPr>
        <w:t>environments</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manage</w:t>
      </w:r>
      <w:r>
        <w:rPr>
          <w:spacing w:val="-4"/>
          <w:sz w:val="24"/>
        </w:rPr>
        <w:t> </w:t>
      </w:r>
      <w:r>
        <w:rPr>
          <w:sz w:val="24"/>
        </w:rPr>
        <w:t>difficult</w:t>
      </w:r>
      <w:r>
        <w:rPr>
          <w:spacing w:val="-3"/>
          <w:sz w:val="24"/>
        </w:rPr>
        <w:t> </w:t>
      </w:r>
      <w:r>
        <w:rPr>
          <w:sz w:val="24"/>
        </w:rPr>
        <w:t>interpersonal</w:t>
      </w:r>
      <w:r>
        <w:rPr>
          <w:spacing w:val="-3"/>
          <w:sz w:val="24"/>
        </w:rPr>
        <w:t> </w:t>
      </w:r>
      <w:r>
        <w:rPr>
          <w:sz w:val="24"/>
        </w:rPr>
        <w:t>relationships</w:t>
      </w:r>
      <w:r>
        <w:rPr>
          <w:spacing w:val="-3"/>
          <w:sz w:val="24"/>
        </w:rPr>
        <w:t> </w:t>
      </w:r>
      <w:r>
        <w:rPr>
          <w:sz w:val="24"/>
        </w:rPr>
        <w:t>during</w:t>
      </w:r>
      <w:r>
        <w:rPr>
          <w:spacing w:val="-2"/>
          <w:sz w:val="24"/>
        </w:rPr>
        <w:t> training</w:t>
      </w:r>
    </w:p>
    <w:p>
      <w:pPr>
        <w:pStyle w:val="ListParagraph"/>
        <w:numPr>
          <w:ilvl w:val="0"/>
          <w:numId w:val="1"/>
        </w:numPr>
        <w:tabs>
          <w:tab w:pos="819" w:val="left" w:leader="none"/>
          <w:tab w:pos="820" w:val="left" w:leader="none"/>
        </w:tabs>
        <w:spacing w:line="237" w:lineRule="auto" w:before="18" w:after="0"/>
        <w:ind w:left="820" w:right="655" w:hanging="360"/>
        <w:jc w:val="left"/>
        <w:rPr>
          <w:rFonts w:ascii="Arial" w:hAnsi="Arial"/>
          <w:sz w:val="24"/>
        </w:rPr>
      </w:pPr>
      <w:r>
        <w:rPr>
          <w:sz w:val="24"/>
        </w:rPr>
        <w:t>Learn</w:t>
      </w:r>
      <w:r>
        <w:rPr>
          <w:spacing w:val="-4"/>
          <w:sz w:val="24"/>
        </w:rPr>
        <w:t> </w:t>
      </w:r>
      <w:r>
        <w:rPr>
          <w:sz w:val="24"/>
        </w:rPr>
        <w:t>to</w:t>
      </w:r>
      <w:r>
        <w:rPr>
          <w:spacing w:val="-4"/>
          <w:sz w:val="24"/>
        </w:rPr>
        <w:t> </w:t>
      </w:r>
      <w:r>
        <w:rPr>
          <w:sz w:val="24"/>
        </w:rPr>
        <w:t>function</w:t>
      </w:r>
      <w:r>
        <w:rPr>
          <w:spacing w:val="-4"/>
          <w:sz w:val="24"/>
        </w:rPr>
        <w:t> </w:t>
      </w:r>
      <w:r>
        <w:rPr>
          <w:sz w:val="24"/>
        </w:rPr>
        <w:t>cooperatively</w:t>
      </w:r>
      <w:r>
        <w:rPr>
          <w:spacing w:val="-4"/>
          <w:sz w:val="24"/>
        </w:rPr>
        <w:t> </w:t>
      </w:r>
      <w:r>
        <w:rPr>
          <w:sz w:val="24"/>
        </w:rPr>
        <w:t>and</w:t>
      </w:r>
      <w:r>
        <w:rPr>
          <w:spacing w:val="-4"/>
          <w:sz w:val="24"/>
        </w:rPr>
        <w:t> </w:t>
      </w:r>
      <w:r>
        <w:rPr>
          <w:sz w:val="24"/>
        </w:rPr>
        <w:t>efficiently</w:t>
      </w:r>
      <w:r>
        <w:rPr>
          <w:spacing w:val="-4"/>
          <w:sz w:val="24"/>
        </w:rPr>
        <w:t> </w:t>
      </w:r>
      <w:r>
        <w:rPr>
          <w:sz w:val="24"/>
        </w:rPr>
        <w:t>in</w:t>
      </w:r>
      <w:r>
        <w:rPr>
          <w:spacing w:val="-4"/>
          <w:sz w:val="24"/>
        </w:rPr>
        <w:t> </w:t>
      </w:r>
      <w:r>
        <w:rPr>
          <w:sz w:val="24"/>
        </w:rPr>
        <w:t>the</w:t>
      </w:r>
      <w:r>
        <w:rPr>
          <w:spacing w:val="-5"/>
          <w:sz w:val="24"/>
        </w:rPr>
        <w:t> </w:t>
      </w:r>
      <w:r>
        <w:rPr>
          <w:sz w:val="24"/>
        </w:rPr>
        <w:t>face</w:t>
      </w:r>
      <w:r>
        <w:rPr>
          <w:spacing w:val="-5"/>
          <w:sz w:val="24"/>
        </w:rPr>
        <w:t> </w:t>
      </w:r>
      <w:r>
        <w:rPr>
          <w:sz w:val="24"/>
        </w:rPr>
        <w:t>of</w:t>
      </w:r>
      <w:r>
        <w:rPr>
          <w:spacing w:val="-4"/>
          <w:sz w:val="24"/>
        </w:rPr>
        <w:t> </w:t>
      </w:r>
      <w:r>
        <w:rPr>
          <w:sz w:val="24"/>
        </w:rPr>
        <w:t>the</w:t>
      </w:r>
      <w:r>
        <w:rPr>
          <w:spacing w:val="-5"/>
          <w:sz w:val="24"/>
        </w:rPr>
        <w:t> </w:t>
      </w:r>
      <w:r>
        <w:rPr>
          <w:sz w:val="24"/>
        </w:rPr>
        <w:t>uncertainties inherent in clinical practice</w:t>
      </w:r>
    </w:p>
    <w:p>
      <w:pPr>
        <w:pStyle w:val="BodyText"/>
        <w:spacing w:line="242" w:lineRule="auto"/>
        <w:ind w:right="249" w:firstLine="0"/>
      </w:pPr>
      <w:r>
        <w:rPr/>
        <w:t>Display</w:t>
      </w:r>
      <w:r>
        <w:rPr>
          <w:spacing w:val="-5"/>
        </w:rPr>
        <w:t> </w:t>
      </w:r>
      <w:r>
        <w:rPr/>
        <w:t>compassion,</w:t>
      </w:r>
      <w:r>
        <w:rPr>
          <w:spacing w:val="-5"/>
        </w:rPr>
        <w:t> </w:t>
      </w:r>
      <w:r>
        <w:rPr/>
        <w:t>integrity,</w:t>
      </w:r>
      <w:r>
        <w:rPr>
          <w:spacing w:val="-5"/>
        </w:rPr>
        <w:t> </w:t>
      </w:r>
      <w:r>
        <w:rPr/>
        <w:t>concern</w:t>
      </w:r>
      <w:r>
        <w:rPr>
          <w:spacing w:val="-5"/>
        </w:rPr>
        <w:t> </w:t>
      </w:r>
      <w:r>
        <w:rPr/>
        <w:t>for</w:t>
      </w:r>
      <w:r>
        <w:rPr>
          <w:spacing w:val="-5"/>
        </w:rPr>
        <w:t> </w:t>
      </w:r>
      <w:r>
        <w:rPr/>
        <w:t>others,</w:t>
      </w:r>
      <w:r>
        <w:rPr>
          <w:spacing w:val="-5"/>
        </w:rPr>
        <w:t> </w:t>
      </w:r>
      <w:r>
        <w:rPr/>
        <w:t>interpersonal</w:t>
      </w:r>
      <w:r>
        <w:rPr>
          <w:spacing w:val="-5"/>
        </w:rPr>
        <w:t> </w:t>
      </w:r>
      <w:r>
        <w:rPr/>
        <w:t>skills,</w:t>
      </w:r>
      <w:r>
        <w:rPr>
          <w:spacing w:val="-5"/>
        </w:rPr>
        <w:t> </w:t>
      </w:r>
      <w:r>
        <w:rPr/>
        <w:t>interest, and motivation</w:t>
      </w:r>
    </w:p>
    <w:p>
      <w:pPr>
        <w:pStyle w:val="BodyText"/>
        <w:spacing w:line="242" w:lineRule="auto"/>
        <w:ind w:firstLine="0"/>
      </w:pPr>
      <w:r>
        <w:rPr/>
        <w:t>Reasonably</w:t>
      </w:r>
      <w:r>
        <w:rPr>
          <w:spacing w:val="-4"/>
        </w:rPr>
        <w:t> </w:t>
      </w:r>
      <w:r>
        <w:rPr/>
        <w:t>be</w:t>
      </w:r>
      <w:r>
        <w:rPr>
          <w:spacing w:val="-5"/>
        </w:rPr>
        <w:t> </w:t>
      </w:r>
      <w:r>
        <w:rPr/>
        <w:t>able</w:t>
      </w:r>
      <w:r>
        <w:rPr>
          <w:spacing w:val="-5"/>
        </w:rPr>
        <w:t> </w:t>
      </w:r>
      <w:r>
        <w:rPr/>
        <w:t>to</w:t>
      </w:r>
      <w:r>
        <w:rPr>
          <w:spacing w:val="-4"/>
        </w:rPr>
        <w:t> </w:t>
      </w:r>
      <w:r>
        <w:rPr/>
        <w:t>accept</w:t>
      </w:r>
      <w:r>
        <w:rPr>
          <w:spacing w:val="-5"/>
        </w:rPr>
        <w:t> </w:t>
      </w:r>
      <w:r>
        <w:rPr/>
        <w:t>criticism</w:t>
      </w:r>
      <w:r>
        <w:rPr>
          <w:spacing w:val="-4"/>
        </w:rPr>
        <w:t> </w:t>
      </w:r>
      <w:r>
        <w:rPr/>
        <w:t>and</w:t>
      </w:r>
      <w:r>
        <w:rPr>
          <w:spacing w:val="-4"/>
        </w:rPr>
        <w:t> </w:t>
      </w:r>
      <w:r>
        <w:rPr/>
        <w:t>respond</w:t>
      </w:r>
      <w:r>
        <w:rPr>
          <w:spacing w:val="-4"/>
        </w:rPr>
        <w:t> </w:t>
      </w:r>
      <w:r>
        <w:rPr/>
        <w:t>by</w:t>
      </w:r>
      <w:r>
        <w:rPr>
          <w:spacing w:val="-4"/>
        </w:rPr>
        <w:t> </w:t>
      </w:r>
      <w:r>
        <w:rPr/>
        <w:t>appropriate</w:t>
      </w:r>
      <w:r>
        <w:rPr>
          <w:spacing w:val="-5"/>
        </w:rPr>
        <w:t> </w:t>
      </w:r>
      <w:r>
        <w:rPr/>
        <w:t>modification</w:t>
      </w:r>
      <w:r>
        <w:rPr>
          <w:spacing w:val="-4"/>
        </w:rPr>
        <w:t> </w:t>
      </w:r>
      <w:r>
        <w:rPr/>
        <w:t>of </w:t>
      </w:r>
      <w:r>
        <w:rPr>
          <w:spacing w:val="-2"/>
        </w:rPr>
        <w:t>behavior.</w:t>
      </w:r>
    </w:p>
    <w:p>
      <w:pPr>
        <w:pStyle w:val="BodyText"/>
        <w:spacing w:line="271" w:lineRule="exact"/>
        <w:ind w:firstLine="0"/>
      </w:pPr>
      <w:r>
        <w:rPr/>
        <w:t>Demonstrate</w:t>
      </w:r>
      <w:r>
        <w:rPr>
          <w:spacing w:val="-6"/>
        </w:rPr>
        <w:t> </w:t>
      </w:r>
      <w:r>
        <w:rPr/>
        <w:t>integrity</w:t>
      </w:r>
      <w:r>
        <w:rPr>
          <w:spacing w:val="-2"/>
        </w:rPr>
        <w:t> </w:t>
      </w:r>
      <w:r>
        <w:rPr/>
        <w:t>and</w:t>
      </w:r>
      <w:r>
        <w:rPr>
          <w:spacing w:val="-2"/>
        </w:rPr>
        <w:t> </w:t>
      </w:r>
      <w:r>
        <w:rPr/>
        <w:t>ethical</w:t>
      </w:r>
      <w:r>
        <w:rPr>
          <w:spacing w:val="-2"/>
        </w:rPr>
        <w:t> </w:t>
      </w:r>
      <w:r>
        <w:rPr/>
        <w:t>behavior</w:t>
      </w:r>
      <w:r>
        <w:rPr>
          <w:spacing w:val="-2"/>
        </w:rPr>
        <w:t> </w:t>
      </w:r>
      <w:r>
        <w:rPr/>
        <w:t>at</w:t>
      </w:r>
      <w:r>
        <w:rPr>
          <w:spacing w:val="-2"/>
        </w:rPr>
        <w:t> </w:t>
      </w:r>
      <w:r>
        <w:rPr/>
        <w:t>all</w:t>
      </w:r>
      <w:r>
        <w:rPr>
          <w:spacing w:val="-2"/>
        </w:rPr>
        <w:t> times.</w:t>
      </w:r>
    </w:p>
    <w:p>
      <w:pPr>
        <w:pStyle w:val="ListParagraph"/>
        <w:numPr>
          <w:ilvl w:val="0"/>
          <w:numId w:val="1"/>
        </w:numPr>
        <w:tabs>
          <w:tab w:pos="819" w:val="left" w:leader="none"/>
          <w:tab w:pos="820" w:val="left" w:leader="none"/>
        </w:tabs>
        <w:spacing w:line="237" w:lineRule="auto" w:before="16" w:after="0"/>
        <w:ind w:left="820" w:right="294" w:hanging="360"/>
        <w:jc w:val="left"/>
        <w:rPr>
          <w:rFonts w:ascii="Arial" w:hAnsi="Arial"/>
          <w:sz w:val="24"/>
        </w:rPr>
      </w:pPr>
      <w:r>
        <w:rPr>
          <w:sz w:val="24"/>
        </w:rPr>
        <w:t>Respect</w:t>
      </w:r>
      <w:r>
        <w:rPr>
          <w:spacing w:val="-4"/>
          <w:sz w:val="24"/>
        </w:rPr>
        <w:t> </w:t>
      </w:r>
      <w:r>
        <w:rPr>
          <w:sz w:val="24"/>
        </w:rPr>
        <w:t>classmates,</w:t>
      </w:r>
      <w:r>
        <w:rPr>
          <w:spacing w:val="-4"/>
          <w:sz w:val="24"/>
        </w:rPr>
        <w:t> </w:t>
      </w:r>
      <w:r>
        <w:rPr>
          <w:sz w:val="24"/>
        </w:rPr>
        <w:t>faculty,</w:t>
      </w:r>
      <w:r>
        <w:rPr>
          <w:spacing w:val="-4"/>
          <w:sz w:val="24"/>
        </w:rPr>
        <w:t> </w:t>
      </w:r>
      <w:r>
        <w:rPr>
          <w:sz w:val="24"/>
        </w:rPr>
        <w:t>staff,</w:t>
      </w:r>
      <w:r>
        <w:rPr>
          <w:spacing w:val="-4"/>
          <w:sz w:val="24"/>
        </w:rPr>
        <w:t> </w:t>
      </w:r>
      <w:r>
        <w:rPr>
          <w:sz w:val="24"/>
        </w:rPr>
        <w:t>patients</w:t>
      </w:r>
      <w:r>
        <w:rPr>
          <w:spacing w:val="-4"/>
          <w:sz w:val="24"/>
        </w:rPr>
        <w:t> </w:t>
      </w:r>
      <w:r>
        <w:rPr>
          <w:sz w:val="24"/>
        </w:rPr>
        <w:t>and</w:t>
      </w:r>
      <w:r>
        <w:rPr>
          <w:spacing w:val="-4"/>
          <w:sz w:val="24"/>
        </w:rPr>
        <w:t> </w:t>
      </w:r>
      <w:r>
        <w:rPr>
          <w:sz w:val="24"/>
        </w:rPr>
        <w:t>health</w:t>
      </w:r>
      <w:r>
        <w:rPr>
          <w:spacing w:val="-4"/>
          <w:sz w:val="24"/>
        </w:rPr>
        <w:t> </w:t>
      </w:r>
      <w:r>
        <w:rPr>
          <w:sz w:val="24"/>
        </w:rPr>
        <w:t>care</w:t>
      </w:r>
      <w:r>
        <w:rPr>
          <w:spacing w:val="-5"/>
          <w:sz w:val="24"/>
        </w:rPr>
        <w:t> </w:t>
      </w:r>
      <w:r>
        <w:rPr>
          <w:sz w:val="24"/>
        </w:rPr>
        <w:t>providers</w:t>
      </w:r>
      <w:r>
        <w:rPr>
          <w:spacing w:val="-4"/>
          <w:sz w:val="24"/>
        </w:rPr>
        <w:t> </w:t>
      </w:r>
      <w:r>
        <w:rPr>
          <w:sz w:val="24"/>
        </w:rPr>
        <w:t>with</w:t>
      </w:r>
      <w:r>
        <w:rPr>
          <w:spacing w:val="-4"/>
          <w:sz w:val="24"/>
        </w:rPr>
        <w:t> </w:t>
      </w:r>
      <w:r>
        <w:rPr>
          <w:sz w:val="24"/>
        </w:rPr>
        <w:t>cultural </w:t>
      </w:r>
      <w:r>
        <w:rPr>
          <w:spacing w:val="-2"/>
          <w:sz w:val="24"/>
        </w:rPr>
        <w:t>competence.</w:t>
      </w:r>
    </w:p>
    <w:p>
      <w:pPr>
        <w:pStyle w:val="ListParagraph"/>
        <w:numPr>
          <w:ilvl w:val="0"/>
          <w:numId w:val="1"/>
        </w:numPr>
        <w:tabs>
          <w:tab w:pos="819" w:val="left" w:leader="none"/>
          <w:tab w:pos="820" w:val="left" w:leader="none"/>
        </w:tabs>
        <w:spacing w:line="237" w:lineRule="auto" w:before="23" w:after="0"/>
        <w:ind w:left="820" w:right="380" w:hanging="360"/>
        <w:jc w:val="left"/>
        <w:rPr>
          <w:rFonts w:ascii="Arial" w:hAnsi="Arial"/>
          <w:sz w:val="24"/>
        </w:rPr>
      </w:pPr>
      <w:r>
        <w:rPr>
          <w:sz w:val="24"/>
        </w:rPr>
        <w:t>Follow</w:t>
      </w:r>
      <w:r>
        <w:rPr>
          <w:spacing w:val="-5"/>
          <w:sz w:val="24"/>
        </w:rPr>
        <w:t> </w:t>
      </w:r>
      <w:r>
        <w:rPr>
          <w:sz w:val="24"/>
        </w:rPr>
        <w:t>Department</w:t>
      </w:r>
      <w:r>
        <w:rPr>
          <w:spacing w:val="-6"/>
          <w:sz w:val="24"/>
        </w:rPr>
        <w:t> </w:t>
      </w:r>
      <w:r>
        <w:rPr>
          <w:sz w:val="24"/>
        </w:rPr>
        <w:t>and</w:t>
      </w:r>
      <w:r>
        <w:rPr>
          <w:spacing w:val="-5"/>
          <w:sz w:val="24"/>
        </w:rPr>
        <w:t> </w:t>
      </w:r>
      <w:r>
        <w:rPr>
          <w:sz w:val="24"/>
        </w:rPr>
        <w:t>Clinic</w:t>
      </w:r>
      <w:r>
        <w:rPr>
          <w:spacing w:val="-6"/>
          <w:sz w:val="24"/>
        </w:rPr>
        <w:t> </w:t>
      </w:r>
      <w:r>
        <w:rPr>
          <w:sz w:val="24"/>
        </w:rPr>
        <w:t>Handbook</w:t>
      </w:r>
      <w:r>
        <w:rPr>
          <w:spacing w:val="-5"/>
          <w:sz w:val="24"/>
        </w:rPr>
        <w:t> </w:t>
      </w:r>
      <w:r>
        <w:rPr>
          <w:sz w:val="24"/>
        </w:rPr>
        <w:t>guidelines</w:t>
      </w:r>
      <w:r>
        <w:rPr>
          <w:spacing w:val="-5"/>
          <w:sz w:val="24"/>
        </w:rPr>
        <w:t> </w:t>
      </w:r>
      <w:r>
        <w:rPr>
          <w:sz w:val="24"/>
        </w:rPr>
        <w:t>for</w:t>
      </w:r>
      <w:r>
        <w:rPr>
          <w:spacing w:val="-5"/>
          <w:sz w:val="24"/>
        </w:rPr>
        <w:t> </w:t>
      </w:r>
      <w:r>
        <w:rPr>
          <w:sz w:val="24"/>
        </w:rPr>
        <w:t>attendance,</w:t>
      </w:r>
      <w:r>
        <w:rPr>
          <w:spacing w:val="-5"/>
          <w:sz w:val="24"/>
        </w:rPr>
        <w:t> </w:t>
      </w:r>
      <w:r>
        <w:rPr>
          <w:sz w:val="24"/>
        </w:rPr>
        <w:t>punctuality, and attire.</w:t>
      </w:r>
    </w:p>
    <w:p>
      <w:pPr>
        <w:pStyle w:val="BodyText"/>
        <w:spacing w:before="6"/>
        <w:ind w:left="0" w:firstLine="0"/>
      </w:pPr>
    </w:p>
    <w:p>
      <w:pPr>
        <w:pStyle w:val="BodyText"/>
        <w:ind w:left="100" w:firstLine="0"/>
      </w:pPr>
      <w:r>
        <w:rPr>
          <w:u w:val="single"/>
        </w:rPr>
        <w:t>Affective</w:t>
      </w:r>
      <w:r>
        <w:rPr>
          <w:spacing w:val="-3"/>
          <w:u w:val="single"/>
        </w:rPr>
        <w:t> </w:t>
      </w:r>
      <w:r>
        <w:rPr>
          <w:spacing w:val="-2"/>
          <w:u w:val="single"/>
        </w:rPr>
        <w:t>Behavior</w:t>
      </w:r>
    </w:p>
    <w:p>
      <w:pPr>
        <w:pStyle w:val="BodyText"/>
        <w:spacing w:before="7"/>
        <w:ind w:left="0" w:firstLine="0"/>
        <w:rPr>
          <w:sz w:val="16"/>
        </w:rPr>
      </w:pPr>
    </w:p>
    <w:p>
      <w:pPr>
        <w:pStyle w:val="BodyText"/>
        <w:spacing w:before="90"/>
        <w:ind w:left="100" w:firstLine="0"/>
      </w:pPr>
      <w:r>
        <w:rPr/>
        <w:t>The</w:t>
      </w:r>
      <w:r>
        <w:rPr>
          <w:spacing w:val="-5"/>
        </w:rPr>
        <w:t> </w:t>
      </w:r>
      <w:r>
        <w:rPr/>
        <w:t>student</w:t>
      </w:r>
      <w:r>
        <w:rPr>
          <w:spacing w:val="-3"/>
        </w:rPr>
        <w:t> </w:t>
      </w:r>
      <w:r>
        <w:rPr/>
        <w:t>is</w:t>
      </w:r>
      <w:r>
        <w:rPr>
          <w:spacing w:val="-2"/>
        </w:rPr>
        <w:t> </w:t>
      </w:r>
      <w:r>
        <w:rPr/>
        <w:t>expected</w:t>
      </w:r>
      <w:r>
        <w:rPr>
          <w:spacing w:val="-2"/>
        </w:rPr>
        <w:t> </w:t>
      </w:r>
      <w:r>
        <w:rPr/>
        <w:t>to</w:t>
      </w:r>
      <w:r>
        <w:rPr>
          <w:spacing w:val="-2"/>
        </w:rPr>
        <w:t> </w:t>
      </w:r>
      <w:r>
        <w:rPr/>
        <w:t>exhibit</w:t>
      </w:r>
      <w:r>
        <w:rPr>
          <w:spacing w:val="-2"/>
        </w:rPr>
        <w:t> </w:t>
      </w:r>
      <w:r>
        <w:rPr/>
        <w:t>appropriate</w:t>
      </w:r>
      <w:r>
        <w:rPr>
          <w:spacing w:val="-3"/>
        </w:rPr>
        <w:t> </w:t>
      </w:r>
      <w:r>
        <w:rPr/>
        <w:t>affective</w:t>
      </w:r>
      <w:r>
        <w:rPr>
          <w:spacing w:val="-3"/>
        </w:rPr>
        <w:t> </w:t>
      </w:r>
      <w:r>
        <w:rPr/>
        <w:t>behavior,</w:t>
      </w:r>
      <w:r>
        <w:rPr>
          <w:spacing w:val="-1"/>
        </w:rPr>
        <w:t> </w:t>
      </w:r>
      <w:r>
        <w:rPr>
          <w:spacing w:val="-2"/>
        </w:rPr>
        <w:t>including:</w:t>
      </w:r>
    </w:p>
    <w:p>
      <w:pPr>
        <w:pStyle w:val="ListParagraph"/>
        <w:numPr>
          <w:ilvl w:val="0"/>
          <w:numId w:val="1"/>
        </w:numPr>
        <w:tabs>
          <w:tab w:pos="819" w:val="left" w:leader="none"/>
          <w:tab w:pos="820" w:val="left" w:leader="none"/>
        </w:tabs>
        <w:spacing w:line="237" w:lineRule="auto" w:before="37" w:after="0"/>
        <w:ind w:left="820" w:right="341" w:hanging="360"/>
        <w:jc w:val="left"/>
        <w:rPr>
          <w:rFonts w:ascii="Arial" w:hAnsi="Arial"/>
          <w:sz w:val="24"/>
        </w:rPr>
      </w:pPr>
      <w:r>
        <w:rPr>
          <w:sz w:val="24"/>
        </w:rPr>
        <w:t>Appreciation</w:t>
      </w:r>
      <w:r>
        <w:rPr>
          <w:spacing w:val="-4"/>
          <w:sz w:val="24"/>
        </w:rPr>
        <w:t> </w:t>
      </w:r>
      <w:r>
        <w:rPr>
          <w:sz w:val="24"/>
        </w:rPr>
        <w:t>and</w:t>
      </w:r>
      <w:r>
        <w:rPr>
          <w:spacing w:val="-4"/>
          <w:sz w:val="24"/>
        </w:rPr>
        <w:t> </w:t>
      </w:r>
      <w:r>
        <w:rPr>
          <w:sz w:val="24"/>
        </w:rPr>
        <w:t>respect</w:t>
      </w:r>
      <w:r>
        <w:rPr>
          <w:spacing w:val="-4"/>
          <w:sz w:val="24"/>
        </w:rPr>
        <w:t> </w:t>
      </w:r>
      <w:r>
        <w:rPr>
          <w:sz w:val="24"/>
        </w:rPr>
        <w:t>for</w:t>
      </w:r>
      <w:r>
        <w:rPr>
          <w:spacing w:val="-4"/>
          <w:sz w:val="24"/>
        </w:rPr>
        <w:t> </w:t>
      </w:r>
      <w:r>
        <w:rPr>
          <w:sz w:val="24"/>
        </w:rPr>
        <w:t>individual,</w:t>
      </w:r>
      <w:r>
        <w:rPr>
          <w:spacing w:val="-4"/>
          <w:sz w:val="24"/>
        </w:rPr>
        <w:t> </w:t>
      </w:r>
      <w:r>
        <w:rPr>
          <w:sz w:val="24"/>
        </w:rPr>
        <w:t>social,</w:t>
      </w:r>
      <w:r>
        <w:rPr>
          <w:spacing w:val="-4"/>
          <w:sz w:val="24"/>
        </w:rPr>
        <w:t> </w:t>
      </w:r>
      <w:r>
        <w:rPr>
          <w:sz w:val="24"/>
        </w:rPr>
        <w:t>and</w:t>
      </w:r>
      <w:r>
        <w:rPr>
          <w:spacing w:val="-4"/>
          <w:sz w:val="24"/>
        </w:rPr>
        <w:t> </w:t>
      </w:r>
      <w:r>
        <w:rPr>
          <w:sz w:val="24"/>
        </w:rPr>
        <w:t>cultural</w:t>
      </w:r>
      <w:r>
        <w:rPr>
          <w:spacing w:val="-4"/>
          <w:sz w:val="24"/>
        </w:rPr>
        <w:t> </w:t>
      </w:r>
      <w:r>
        <w:rPr>
          <w:sz w:val="24"/>
        </w:rPr>
        <w:t>differences</w:t>
      </w:r>
      <w:r>
        <w:rPr>
          <w:spacing w:val="-4"/>
          <w:sz w:val="24"/>
        </w:rPr>
        <w:t> </w:t>
      </w:r>
      <w:r>
        <w:rPr>
          <w:sz w:val="24"/>
        </w:rPr>
        <w:t>in</w:t>
      </w:r>
      <w:r>
        <w:rPr>
          <w:spacing w:val="-4"/>
          <w:sz w:val="24"/>
        </w:rPr>
        <w:t> </w:t>
      </w:r>
      <w:r>
        <w:rPr>
          <w:sz w:val="24"/>
        </w:rPr>
        <w:t>fellow students, professional colleagues, patients and caregivers.</w:t>
      </w:r>
    </w:p>
    <w:p>
      <w:pPr>
        <w:pStyle w:val="ListParagraph"/>
        <w:numPr>
          <w:ilvl w:val="0"/>
          <w:numId w:val="1"/>
        </w:numPr>
        <w:tabs>
          <w:tab w:pos="819" w:val="left" w:leader="none"/>
          <w:tab w:pos="820" w:val="left" w:leader="none"/>
        </w:tabs>
        <w:spacing w:line="237" w:lineRule="auto" w:before="24" w:after="0"/>
        <w:ind w:left="820" w:right="1427" w:hanging="360"/>
        <w:jc w:val="left"/>
        <w:rPr>
          <w:rFonts w:ascii="Arial" w:hAnsi="Arial"/>
          <w:sz w:val="24"/>
        </w:rPr>
      </w:pPr>
      <w:r>
        <w:rPr>
          <w:sz w:val="24"/>
        </w:rPr>
        <w:t>Demonstrate</w:t>
      </w:r>
      <w:r>
        <w:rPr>
          <w:spacing w:val="-6"/>
          <w:sz w:val="24"/>
        </w:rPr>
        <w:t> </w:t>
      </w:r>
      <w:r>
        <w:rPr>
          <w:sz w:val="24"/>
        </w:rPr>
        <w:t>appropriate</w:t>
      </w:r>
      <w:r>
        <w:rPr>
          <w:spacing w:val="-6"/>
          <w:sz w:val="24"/>
        </w:rPr>
        <w:t> </w:t>
      </w:r>
      <w:r>
        <w:rPr>
          <w:sz w:val="24"/>
        </w:rPr>
        <w:t>behaviors</w:t>
      </w:r>
      <w:r>
        <w:rPr>
          <w:spacing w:val="-5"/>
          <w:sz w:val="24"/>
        </w:rPr>
        <w:t> </w:t>
      </w:r>
      <w:r>
        <w:rPr>
          <w:sz w:val="24"/>
        </w:rPr>
        <w:t>and</w:t>
      </w:r>
      <w:r>
        <w:rPr>
          <w:spacing w:val="-5"/>
          <w:sz w:val="24"/>
        </w:rPr>
        <w:t> </w:t>
      </w:r>
      <w:r>
        <w:rPr>
          <w:sz w:val="24"/>
        </w:rPr>
        <w:t>attitudes</w:t>
      </w:r>
      <w:r>
        <w:rPr>
          <w:spacing w:val="-5"/>
          <w:sz w:val="24"/>
        </w:rPr>
        <w:t> </w:t>
      </w:r>
      <w:r>
        <w:rPr>
          <w:sz w:val="24"/>
        </w:rPr>
        <w:t>to</w:t>
      </w:r>
      <w:r>
        <w:rPr>
          <w:spacing w:val="-5"/>
          <w:sz w:val="24"/>
        </w:rPr>
        <w:t> </w:t>
      </w:r>
      <w:r>
        <w:rPr>
          <w:sz w:val="24"/>
        </w:rPr>
        <w:t>protect</w:t>
      </w:r>
      <w:r>
        <w:rPr>
          <w:spacing w:val="-5"/>
          <w:sz w:val="24"/>
        </w:rPr>
        <w:t> </w:t>
      </w:r>
      <w:r>
        <w:rPr>
          <w:sz w:val="24"/>
        </w:rPr>
        <w:t>the</w:t>
      </w:r>
      <w:r>
        <w:rPr>
          <w:spacing w:val="-6"/>
          <w:sz w:val="24"/>
        </w:rPr>
        <w:t> </w:t>
      </w:r>
      <w:r>
        <w:rPr>
          <w:sz w:val="24"/>
        </w:rPr>
        <w:t>safety, confidentiality and well being of patients, faculty and classmates.</w:t>
      </w:r>
    </w:p>
    <w:p>
      <w:pPr>
        <w:pStyle w:val="ListParagraph"/>
        <w:numPr>
          <w:ilvl w:val="0"/>
          <w:numId w:val="1"/>
        </w:numPr>
        <w:tabs>
          <w:tab w:pos="819" w:val="left" w:leader="none"/>
          <w:tab w:pos="820" w:val="left" w:leader="none"/>
        </w:tabs>
        <w:spacing w:line="240" w:lineRule="auto" w:before="17" w:after="0"/>
        <w:ind w:left="820" w:right="293" w:hanging="360"/>
        <w:jc w:val="left"/>
        <w:rPr>
          <w:rFonts w:ascii="Arial" w:hAnsi="Arial"/>
          <w:sz w:val="24"/>
        </w:rPr>
      </w:pPr>
      <w:r>
        <w:rPr>
          <w:sz w:val="24"/>
        </w:rPr>
        <w:t>Demonstrate ability to appropriately handle situations which may be physically, emotionally</w:t>
      </w:r>
      <w:r>
        <w:rPr>
          <w:spacing w:val="-5"/>
          <w:sz w:val="24"/>
        </w:rPr>
        <w:t> </w:t>
      </w:r>
      <w:r>
        <w:rPr>
          <w:sz w:val="24"/>
        </w:rPr>
        <w:t>or</w:t>
      </w:r>
      <w:r>
        <w:rPr>
          <w:spacing w:val="-5"/>
          <w:sz w:val="24"/>
        </w:rPr>
        <w:t> </w:t>
      </w:r>
      <w:r>
        <w:rPr>
          <w:sz w:val="24"/>
        </w:rPr>
        <w:t>intellectually</w:t>
      </w:r>
      <w:r>
        <w:rPr>
          <w:spacing w:val="-5"/>
          <w:sz w:val="24"/>
        </w:rPr>
        <w:t> </w:t>
      </w:r>
      <w:r>
        <w:rPr>
          <w:sz w:val="24"/>
        </w:rPr>
        <w:t>stressful</w:t>
      </w:r>
      <w:r>
        <w:rPr>
          <w:spacing w:val="-5"/>
          <w:sz w:val="24"/>
        </w:rPr>
        <w:t> </w:t>
      </w:r>
      <w:r>
        <w:rPr>
          <w:sz w:val="24"/>
        </w:rPr>
        <w:t>including</w:t>
      </w:r>
      <w:r>
        <w:rPr>
          <w:spacing w:val="-5"/>
          <w:sz w:val="24"/>
        </w:rPr>
        <w:t> </w:t>
      </w:r>
      <w:r>
        <w:rPr>
          <w:sz w:val="24"/>
        </w:rPr>
        <w:t>situations</w:t>
      </w:r>
      <w:r>
        <w:rPr>
          <w:spacing w:val="-5"/>
          <w:sz w:val="24"/>
        </w:rPr>
        <w:t> </w:t>
      </w:r>
      <w:r>
        <w:rPr>
          <w:sz w:val="24"/>
        </w:rPr>
        <w:t>which</w:t>
      </w:r>
      <w:r>
        <w:rPr>
          <w:spacing w:val="-5"/>
          <w:sz w:val="24"/>
        </w:rPr>
        <w:t> </w:t>
      </w:r>
      <w:r>
        <w:rPr>
          <w:sz w:val="24"/>
        </w:rPr>
        <w:t>must</w:t>
      </w:r>
      <w:r>
        <w:rPr>
          <w:spacing w:val="-5"/>
          <w:sz w:val="24"/>
        </w:rPr>
        <w:t> </w:t>
      </w:r>
      <w:r>
        <w:rPr>
          <w:sz w:val="24"/>
        </w:rPr>
        <w:t>be</w:t>
      </w:r>
      <w:r>
        <w:rPr>
          <w:spacing w:val="-5"/>
          <w:sz w:val="24"/>
        </w:rPr>
        <w:t> </w:t>
      </w:r>
      <w:r>
        <w:rPr>
          <w:sz w:val="24"/>
        </w:rPr>
        <w:t>handled swiftly and calmly.</w:t>
      </w:r>
    </w:p>
    <w:p>
      <w:pPr>
        <w:pStyle w:val="ListParagraph"/>
        <w:numPr>
          <w:ilvl w:val="0"/>
          <w:numId w:val="1"/>
        </w:numPr>
        <w:tabs>
          <w:tab w:pos="819" w:val="left" w:leader="none"/>
          <w:tab w:pos="820" w:val="left" w:leader="none"/>
        </w:tabs>
        <w:spacing w:line="237" w:lineRule="auto" w:before="18" w:after="0"/>
        <w:ind w:left="820" w:right="979" w:hanging="360"/>
        <w:jc w:val="left"/>
        <w:rPr>
          <w:rFonts w:ascii="Arial" w:hAnsi="Arial"/>
          <w:sz w:val="24"/>
        </w:rPr>
      </w:pPr>
      <w:r>
        <w:rPr>
          <w:sz w:val="24"/>
        </w:rPr>
        <w:t>Demonstrate</w:t>
      </w:r>
      <w:r>
        <w:rPr>
          <w:spacing w:val="-5"/>
          <w:sz w:val="24"/>
        </w:rPr>
        <w:t> </w:t>
      </w:r>
      <w:r>
        <w:rPr>
          <w:sz w:val="24"/>
        </w:rPr>
        <w:t>flexibility</w:t>
      </w:r>
      <w:r>
        <w:rPr>
          <w:spacing w:val="-4"/>
          <w:sz w:val="24"/>
        </w:rPr>
        <w:t> </w:t>
      </w:r>
      <w:r>
        <w:rPr>
          <w:sz w:val="24"/>
        </w:rPr>
        <w:t>and</w:t>
      </w:r>
      <w:r>
        <w:rPr>
          <w:spacing w:val="-4"/>
          <w:sz w:val="24"/>
        </w:rPr>
        <w:t> </w:t>
      </w:r>
      <w:r>
        <w:rPr>
          <w:sz w:val="24"/>
        </w:rPr>
        <w:t>the</w:t>
      </w:r>
      <w:r>
        <w:rPr>
          <w:spacing w:val="-5"/>
          <w:sz w:val="24"/>
        </w:rPr>
        <w:t> </w:t>
      </w:r>
      <w:r>
        <w:rPr>
          <w:sz w:val="24"/>
        </w:rPr>
        <w:t>ability</w:t>
      </w:r>
      <w:r>
        <w:rPr>
          <w:spacing w:val="-4"/>
          <w:sz w:val="24"/>
        </w:rPr>
        <w:t> </w:t>
      </w:r>
      <w:r>
        <w:rPr>
          <w:sz w:val="24"/>
        </w:rPr>
        <w:t>to</w:t>
      </w:r>
      <w:r>
        <w:rPr>
          <w:spacing w:val="-4"/>
          <w:sz w:val="24"/>
        </w:rPr>
        <w:t> </w:t>
      </w:r>
      <w:r>
        <w:rPr>
          <w:sz w:val="24"/>
        </w:rPr>
        <w:t>adjust</w:t>
      </w:r>
      <w:r>
        <w:rPr>
          <w:spacing w:val="-4"/>
          <w:sz w:val="24"/>
        </w:rPr>
        <w:t> </w:t>
      </w:r>
      <w:r>
        <w:rPr>
          <w:sz w:val="24"/>
        </w:rPr>
        <w:t>to</w:t>
      </w:r>
      <w:r>
        <w:rPr>
          <w:spacing w:val="-4"/>
          <w:sz w:val="24"/>
        </w:rPr>
        <w:t> </w:t>
      </w:r>
      <w:r>
        <w:rPr>
          <w:sz w:val="24"/>
        </w:rPr>
        <w:t>changing</w:t>
      </w:r>
      <w:r>
        <w:rPr>
          <w:spacing w:val="-4"/>
          <w:sz w:val="24"/>
        </w:rPr>
        <w:t> </w:t>
      </w:r>
      <w:r>
        <w:rPr>
          <w:sz w:val="24"/>
        </w:rPr>
        <w:t>situations</w:t>
      </w:r>
      <w:r>
        <w:rPr>
          <w:spacing w:val="-4"/>
          <w:sz w:val="24"/>
        </w:rPr>
        <w:t> </w:t>
      </w:r>
      <w:r>
        <w:rPr>
          <w:sz w:val="24"/>
        </w:rPr>
        <w:t>and uncertainty in an academic or clinical environment.</w:t>
      </w:r>
    </w:p>
    <w:p>
      <w:pPr>
        <w:pStyle w:val="ListParagraph"/>
        <w:numPr>
          <w:ilvl w:val="0"/>
          <w:numId w:val="1"/>
        </w:numPr>
        <w:tabs>
          <w:tab w:pos="819" w:val="left" w:leader="none"/>
          <w:tab w:pos="820" w:val="left" w:leader="none"/>
        </w:tabs>
        <w:spacing w:line="240" w:lineRule="auto" w:before="21" w:after="0"/>
        <w:ind w:left="820" w:right="493" w:hanging="360"/>
        <w:jc w:val="left"/>
        <w:rPr>
          <w:rFonts w:ascii="Arial" w:hAnsi="Arial"/>
          <w:sz w:val="24"/>
        </w:rPr>
      </w:pPr>
      <w:r>
        <w:rPr>
          <w:sz w:val="24"/>
        </w:rPr>
        <w:t>Abide</w:t>
      </w:r>
      <w:r>
        <w:rPr>
          <w:spacing w:val="-4"/>
          <w:sz w:val="24"/>
        </w:rPr>
        <w:t> </w:t>
      </w:r>
      <w:r>
        <w:rPr>
          <w:sz w:val="24"/>
        </w:rPr>
        <w:t>by</w:t>
      </w:r>
      <w:r>
        <w:rPr>
          <w:spacing w:val="-3"/>
          <w:sz w:val="24"/>
        </w:rPr>
        <w:t> </w:t>
      </w:r>
      <w:r>
        <w:rPr>
          <w:sz w:val="24"/>
        </w:rPr>
        <w:t>the</w:t>
      </w:r>
      <w:r>
        <w:rPr>
          <w:spacing w:val="-4"/>
          <w:sz w:val="24"/>
        </w:rPr>
        <w:t> </w:t>
      </w:r>
      <w:r>
        <w:rPr>
          <w:sz w:val="24"/>
        </w:rPr>
        <w:t>APTA</w:t>
      </w:r>
      <w:r>
        <w:rPr>
          <w:spacing w:val="-3"/>
          <w:sz w:val="24"/>
        </w:rPr>
        <w:t> </w:t>
      </w:r>
      <w:r>
        <w:rPr>
          <w:sz w:val="24"/>
        </w:rPr>
        <w:t>code</w:t>
      </w:r>
      <w:r>
        <w:rPr>
          <w:spacing w:val="-4"/>
          <w:sz w:val="24"/>
        </w:rPr>
        <w:t> </w:t>
      </w:r>
      <w:r>
        <w:rPr>
          <w:sz w:val="24"/>
        </w:rPr>
        <w:t>of</w:t>
      </w:r>
      <w:r>
        <w:rPr>
          <w:spacing w:val="-3"/>
          <w:sz w:val="24"/>
        </w:rPr>
        <w:t> </w:t>
      </w:r>
      <w:r>
        <w:rPr>
          <w:sz w:val="24"/>
        </w:rPr>
        <w:t>Ethics,</w:t>
      </w:r>
      <w:r>
        <w:rPr>
          <w:spacing w:val="-3"/>
          <w:sz w:val="24"/>
        </w:rPr>
        <w:t> </w:t>
      </w:r>
      <w:r>
        <w:rPr>
          <w:sz w:val="24"/>
        </w:rPr>
        <w:t>the</w:t>
      </w:r>
      <w:r>
        <w:rPr>
          <w:spacing w:val="-4"/>
          <w:sz w:val="24"/>
        </w:rPr>
        <w:t> </w:t>
      </w:r>
      <w:r>
        <w:rPr>
          <w:sz w:val="24"/>
        </w:rPr>
        <w:t>Standards</w:t>
      </w:r>
      <w:r>
        <w:rPr>
          <w:spacing w:val="-3"/>
          <w:sz w:val="24"/>
        </w:rPr>
        <w:t> </w:t>
      </w:r>
      <w:r>
        <w:rPr>
          <w:sz w:val="24"/>
        </w:rPr>
        <w:t>of</w:t>
      </w:r>
      <w:r>
        <w:rPr>
          <w:spacing w:val="-3"/>
          <w:sz w:val="24"/>
        </w:rPr>
        <w:t> </w:t>
      </w:r>
      <w:r>
        <w:rPr>
          <w:sz w:val="24"/>
        </w:rPr>
        <w:t>Physical</w:t>
      </w:r>
      <w:r>
        <w:rPr>
          <w:spacing w:val="-3"/>
          <w:sz w:val="24"/>
        </w:rPr>
        <w:t> </w:t>
      </w:r>
      <w:r>
        <w:rPr>
          <w:sz w:val="24"/>
        </w:rPr>
        <w:t>Therapy</w:t>
      </w:r>
      <w:r>
        <w:rPr>
          <w:spacing w:val="-3"/>
          <w:sz w:val="24"/>
        </w:rPr>
        <w:t> </w:t>
      </w:r>
      <w:r>
        <w:rPr>
          <w:sz w:val="24"/>
        </w:rPr>
        <w:t>Practice and the Core Values which can be found on the American Physical Therapy Association website at </w:t>
      </w:r>
      <w:hyperlink r:id="rId6">
        <w:r>
          <w:rPr>
            <w:sz w:val="24"/>
          </w:rPr>
          <w:t>www.apta.org.</w:t>
        </w:r>
      </w:hyperlink>
    </w:p>
    <w:p>
      <w:pPr>
        <w:pStyle w:val="ListParagraph"/>
        <w:numPr>
          <w:ilvl w:val="0"/>
          <w:numId w:val="1"/>
        </w:numPr>
        <w:tabs>
          <w:tab w:pos="819" w:val="left" w:leader="none"/>
          <w:tab w:pos="820" w:val="left" w:leader="none"/>
        </w:tabs>
        <w:spacing w:line="237" w:lineRule="auto" w:before="18" w:after="0"/>
        <w:ind w:left="820" w:right="193" w:hanging="360"/>
        <w:jc w:val="left"/>
        <w:rPr>
          <w:rFonts w:ascii="Arial" w:hAnsi="Arial"/>
          <w:sz w:val="24"/>
        </w:rPr>
      </w:pPr>
      <w:r>
        <w:rPr>
          <w:sz w:val="24"/>
        </w:rPr>
        <w:t>Establish</w:t>
      </w:r>
      <w:r>
        <w:rPr>
          <w:spacing w:val="-4"/>
          <w:sz w:val="24"/>
        </w:rPr>
        <w:t> </w:t>
      </w:r>
      <w:r>
        <w:rPr>
          <w:sz w:val="24"/>
        </w:rPr>
        <w:t>professional,</w:t>
      </w:r>
      <w:r>
        <w:rPr>
          <w:spacing w:val="-4"/>
          <w:sz w:val="24"/>
        </w:rPr>
        <w:t> </w:t>
      </w:r>
      <w:r>
        <w:rPr>
          <w:sz w:val="24"/>
        </w:rPr>
        <w:t>empathic</w:t>
      </w:r>
      <w:r>
        <w:rPr>
          <w:spacing w:val="-5"/>
          <w:sz w:val="24"/>
        </w:rPr>
        <w:t> </w:t>
      </w:r>
      <w:r>
        <w:rPr>
          <w:sz w:val="24"/>
        </w:rPr>
        <w:t>relationships</w:t>
      </w:r>
      <w:r>
        <w:rPr>
          <w:spacing w:val="-4"/>
          <w:sz w:val="24"/>
        </w:rPr>
        <w:t> </w:t>
      </w:r>
      <w:r>
        <w:rPr>
          <w:sz w:val="24"/>
        </w:rPr>
        <w:t>with</w:t>
      </w:r>
      <w:r>
        <w:rPr>
          <w:spacing w:val="-4"/>
          <w:sz w:val="24"/>
        </w:rPr>
        <w:t> </w:t>
      </w:r>
      <w:r>
        <w:rPr>
          <w:sz w:val="24"/>
        </w:rPr>
        <w:t>individuals</w:t>
      </w:r>
      <w:r>
        <w:rPr>
          <w:spacing w:val="-4"/>
          <w:sz w:val="24"/>
        </w:rPr>
        <w:t> </w:t>
      </w:r>
      <w:r>
        <w:rPr>
          <w:sz w:val="24"/>
        </w:rPr>
        <w:t>across</w:t>
      </w:r>
      <w:r>
        <w:rPr>
          <w:spacing w:val="-4"/>
          <w:sz w:val="24"/>
        </w:rPr>
        <w:t> </w:t>
      </w:r>
      <w:r>
        <w:rPr>
          <w:sz w:val="24"/>
        </w:rPr>
        <w:t>the</w:t>
      </w:r>
      <w:r>
        <w:rPr>
          <w:spacing w:val="-5"/>
          <w:sz w:val="24"/>
        </w:rPr>
        <w:t> </w:t>
      </w:r>
      <w:r>
        <w:rPr>
          <w:sz w:val="24"/>
        </w:rPr>
        <w:t>life</w:t>
      </w:r>
      <w:r>
        <w:rPr>
          <w:spacing w:val="-5"/>
          <w:sz w:val="24"/>
        </w:rPr>
        <w:t> </w:t>
      </w:r>
      <w:r>
        <w:rPr>
          <w:sz w:val="24"/>
        </w:rPr>
        <w:t>span and from various cultures.</w:t>
      </w:r>
    </w:p>
    <w:p>
      <w:pPr>
        <w:pStyle w:val="ListParagraph"/>
        <w:numPr>
          <w:ilvl w:val="0"/>
          <w:numId w:val="1"/>
        </w:numPr>
        <w:tabs>
          <w:tab w:pos="819" w:val="left" w:leader="none"/>
          <w:tab w:pos="820" w:val="left" w:leader="none"/>
        </w:tabs>
        <w:spacing w:line="237" w:lineRule="auto" w:before="24" w:after="0"/>
        <w:ind w:left="820" w:right="674" w:hanging="360"/>
        <w:jc w:val="left"/>
        <w:rPr>
          <w:rFonts w:ascii="Arial" w:hAnsi="Arial"/>
          <w:sz w:val="24"/>
        </w:rPr>
      </w:pPr>
      <w:r>
        <w:rPr>
          <w:sz w:val="24"/>
        </w:rPr>
        <w:t>Demonstrate</w:t>
      </w:r>
      <w:r>
        <w:rPr>
          <w:spacing w:val="-4"/>
          <w:sz w:val="24"/>
        </w:rPr>
        <w:t> </w:t>
      </w:r>
      <w:r>
        <w:rPr>
          <w:sz w:val="24"/>
        </w:rPr>
        <w:t>integrity</w:t>
      </w:r>
      <w:r>
        <w:rPr>
          <w:spacing w:val="-3"/>
          <w:sz w:val="24"/>
        </w:rPr>
        <w:t> </w:t>
      </w:r>
      <w:r>
        <w:rPr>
          <w:sz w:val="24"/>
        </w:rPr>
        <w:t>and</w:t>
      </w:r>
      <w:r>
        <w:rPr>
          <w:spacing w:val="-3"/>
          <w:sz w:val="24"/>
        </w:rPr>
        <w:t> </w:t>
      </w:r>
      <w:r>
        <w:rPr>
          <w:sz w:val="24"/>
        </w:rPr>
        <w:t>honesty</w:t>
      </w:r>
      <w:r>
        <w:rPr>
          <w:spacing w:val="-3"/>
          <w:sz w:val="24"/>
        </w:rPr>
        <w:t> </w:t>
      </w:r>
      <w:r>
        <w:rPr>
          <w:sz w:val="24"/>
        </w:rPr>
        <w:t>in</w:t>
      </w:r>
      <w:r>
        <w:rPr>
          <w:spacing w:val="-3"/>
          <w:sz w:val="24"/>
        </w:rPr>
        <w:t> </w:t>
      </w:r>
      <w:r>
        <w:rPr>
          <w:sz w:val="24"/>
        </w:rPr>
        <w:t>all</w:t>
      </w:r>
      <w:r>
        <w:rPr>
          <w:spacing w:val="-3"/>
          <w:sz w:val="24"/>
        </w:rPr>
        <w:t> </w:t>
      </w:r>
      <w:r>
        <w:rPr>
          <w:sz w:val="24"/>
        </w:rPr>
        <w:t>aspects</w:t>
      </w:r>
      <w:r>
        <w:rPr>
          <w:spacing w:val="-3"/>
          <w:sz w:val="24"/>
        </w:rPr>
        <w:t> </w:t>
      </w:r>
      <w:r>
        <w:rPr>
          <w:sz w:val="24"/>
        </w:rPr>
        <w:t>of</w:t>
      </w:r>
      <w:r>
        <w:rPr>
          <w:spacing w:val="-3"/>
          <w:sz w:val="24"/>
        </w:rPr>
        <w:t> </w:t>
      </w:r>
      <w:r>
        <w:rPr>
          <w:sz w:val="24"/>
        </w:rPr>
        <w:t>the</w:t>
      </w:r>
      <w:r>
        <w:rPr>
          <w:spacing w:val="40"/>
          <w:sz w:val="24"/>
        </w:rPr>
        <w:t> </w:t>
      </w:r>
      <w:r>
        <w:rPr>
          <w:sz w:val="24"/>
        </w:rPr>
        <w:t>academic</w:t>
      </w:r>
      <w:r>
        <w:rPr>
          <w:spacing w:val="-4"/>
          <w:sz w:val="24"/>
        </w:rPr>
        <w:t> </w:t>
      </w:r>
      <w:r>
        <w:rPr>
          <w:sz w:val="24"/>
        </w:rPr>
        <w:t>and</w:t>
      </w:r>
      <w:r>
        <w:rPr>
          <w:spacing w:val="-3"/>
          <w:sz w:val="24"/>
        </w:rPr>
        <w:t> </w:t>
      </w:r>
      <w:r>
        <w:rPr>
          <w:sz w:val="24"/>
        </w:rPr>
        <w:t>clinical </w:t>
      </w:r>
      <w:r>
        <w:rPr>
          <w:spacing w:val="-2"/>
          <w:sz w:val="24"/>
        </w:rPr>
        <w:t>environment.</w:t>
      </w:r>
    </w:p>
    <w:p>
      <w:pPr>
        <w:spacing w:after="0" w:line="237" w:lineRule="auto"/>
        <w:jc w:val="left"/>
        <w:rPr>
          <w:rFonts w:ascii="Arial" w:hAnsi="Arial"/>
          <w:sz w:val="24"/>
        </w:rPr>
        <w:sectPr>
          <w:pgSz w:w="12240" w:h="15840"/>
          <w:pgMar w:header="0" w:footer="1112" w:top="1360" w:bottom="1300" w:left="1700" w:right="1620"/>
        </w:sectPr>
      </w:pPr>
    </w:p>
    <w:p>
      <w:pPr>
        <w:pStyle w:val="ListParagraph"/>
        <w:numPr>
          <w:ilvl w:val="0"/>
          <w:numId w:val="1"/>
        </w:numPr>
        <w:tabs>
          <w:tab w:pos="819" w:val="left" w:leader="none"/>
          <w:tab w:pos="820" w:val="left" w:leader="none"/>
        </w:tabs>
        <w:spacing w:line="237" w:lineRule="auto" w:before="97" w:after="0"/>
        <w:ind w:left="820" w:right="118" w:hanging="360"/>
        <w:jc w:val="left"/>
        <w:rPr>
          <w:rFonts w:ascii="Arial" w:hAnsi="Arial"/>
          <w:sz w:val="24"/>
        </w:rPr>
      </w:pPr>
      <w:r>
        <w:rPr>
          <w:sz w:val="24"/>
        </w:rPr>
        <w:t>Engage in respectful interactions with individuals from various lifestyles, cultures, races, socioeconomic classes, and abilities.</w:t>
      </w:r>
    </w:p>
    <w:p>
      <w:pPr>
        <w:pStyle w:val="ListParagraph"/>
        <w:numPr>
          <w:ilvl w:val="0"/>
          <w:numId w:val="1"/>
        </w:numPr>
        <w:tabs>
          <w:tab w:pos="819" w:val="left" w:leader="none"/>
          <w:tab w:pos="820" w:val="left" w:leader="none"/>
        </w:tabs>
        <w:spacing w:line="237" w:lineRule="auto" w:before="24" w:after="0"/>
        <w:ind w:left="820" w:right="927" w:hanging="360"/>
        <w:jc w:val="left"/>
        <w:rPr>
          <w:rFonts w:ascii="Arial" w:hAnsi="Arial"/>
          <w:sz w:val="24"/>
        </w:rPr>
      </w:pPr>
      <w:r>
        <w:rPr>
          <w:sz w:val="24"/>
        </w:rPr>
        <w:t>Develop</w:t>
      </w:r>
      <w:r>
        <w:rPr>
          <w:spacing w:val="-5"/>
          <w:sz w:val="24"/>
        </w:rPr>
        <w:t> </w:t>
      </w:r>
      <w:r>
        <w:rPr>
          <w:sz w:val="24"/>
        </w:rPr>
        <w:t>and</w:t>
      </w:r>
      <w:r>
        <w:rPr>
          <w:spacing w:val="-5"/>
          <w:sz w:val="24"/>
        </w:rPr>
        <w:t> </w:t>
      </w:r>
      <w:r>
        <w:rPr>
          <w:sz w:val="24"/>
        </w:rPr>
        <w:t>maintain</w:t>
      </w:r>
      <w:r>
        <w:rPr>
          <w:spacing w:val="-5"/>
          <w:sz w:val="24"/>
        </w:rPr>
        <w:t> </w:t>
      </w:r>
      <w:r>
        <w:rPr>
          <w:sz w:val="24"/>
        </w:rPr>
        <w:t>respectful</w:t>
      </w:r>
      <w:r>
        <w:rPr>
          <w:spacing w:val="-6"/>
          <w:sz w:val="24"/>
        </w:rPr>
        <w:t> </w:t>
      </w:r>
      <w:r>
        <w:rPr>
          <w:sz w:val="24"/>
        </w:rPr>
        <w:t>working</w:t>
      </w:r>
      <w:r>
        <w:rPr>
          <w:spacing w:val="-5"/>
          <w:sz w:val="24"/>
        </w:rPr>
        <w:t> </w:t>
      </w:r>
      <w:r>
        <w:rPr>
          <w:sz w:val="24"/>
        </w:rPr>
        <w:t>relationships</w:t>
      </w:r>
      <w:r>
        <w:rPr>
          <w:spacing w:val="-5"/>
          <w:sz w:val="24"/>
        </w:rPr>
        <w:t> </w:t>
      </w:r>
      <w:r>
        <w:rPr>
          <w:sz w:val="24"/>
        </w:rPr>
        <w:t>with</w:t>
      </w:r>
      <w:r>
        <w:rPr>
          <w:spacing w:val="-5"/>
          <w:sz w:val="24"/>
        </w:rPr>
        <w:t> </w:t>
      </w:r>
      <w:r>
        <w:rPr>
          <w:sz w:val="24"/>
        </w:rPr>
        <w:t>peers,</w:t>
      </w:r>
      <w:r>
        <w:rPr>
          <w:spacing w:val="-5"/>
          <w:sz w:val="24"/>
        </w:rPr>
        <w:t> </w:t>
      </w:r>
      <w:r>
        <w:rPr>
          <w:sz w:val="24"/>
        </w:rPr>
        <w:t>faculty, professional colleagues, patients, family members and the general public.</w:t>
      </w:r>
    </w:p>
    <w:p>
      <w:pPr>
        <w:pStyle w:val="ListParagraph"/>
        <w:numPr>
          <w:ilvl w:val="0"/>
          <w:numId w:val="1"/>
        </w:numPr>
        <w:tabs>
          <w:tab w:pos="819" w:val="left" w:leader="none"/>
          <w:tab w:pos="820" w:val="left" w:leader="none"/>
        </w:tabs>
        <w:spacing w:line="237" w:lineRule="auto" w:before="18" w:after="0"/>
        <w:ind w:left="820" w:right="439" w:hanging="360"/>
        <w:jc w:val="left"/>
        <w:rPr>
          <w:rFonts w:ascii="Arial" w:hAnsi="Arial"/>
          <w:sz w:val="24"/>
        </w:rPr>
      </w:pPr>
      <w:r>
        <w:rPr>
          <w:sz w:val="24"/>
        </w:rPr>
        <w:t>Recognize</w:t>
      </w:r>
      <w:r>
        <w:rPr>
          <w:spacing w:val="-5"/>
          <w:sz w:val="24"/>
        </w:rPr>
        <w:t> </w:t>
      </w:r>
      <w:r>
        <w:rPr>
          <w:sz w:val="24"/>
        </w:rPr>
        <w:t>the</w:t>
      </w:r>
      <w:r>
        <w:rPr>
          <w:spacing w:val="-5"/>
          <w:sz w:val="24"/>
        </w:rPr>
        <w:t> </w:t>
      </w:r>
      <w:r>
        <w:rPr>
          <w:sz w:val="24"/>
        </w:rPr>
        <w:t>psychosocial</w:t>
      </w:r>
      <w:r>
        <w:rPr>
          <w:spacing w:val="-4"/>
          <w:sz w:val="24"/>
        </w:rPr>
        <w:t> </w:t>
      </w:r>
      <w:r>
        <w:rPr>
          <w:sz w:val="24"/>
        </w:rPr>
        <w:t>impact</w:t>
      </w:r>
      <w:r>
        <w:rPr>
          <w:spacing w:val="-4"/>
          <w:sz w:val="24"/>
        </w:rPr>
        <w:t> </w:t>
      </w:r>
      <w:r>
        <w:rPr>
          <w:sz w:val="24"/>
        </w:rPr>
        <w:t>of</w:t>
      </w:r>
      <w:r>
        <w:rPr>
          <w:spacing w:val="-4"/>
          <w:sz w:val="24"/>
        </w:rPr>
        <w:t> </w:t>
      </w:r>
      <w:r>
        <w:rPr>
          <w:sz w:val="24"/>
        </w:rPr>
        <w:t>movement</w:t>
      </w:r>
      <w:r>
        <w:rPr>
          <w:spacing w:val="-5"/>
          <w:sz w:val="24"/>
        </w:rPr>
        <w:t> </w:t>
      </w:r>
      <w:r>
        <w:rPr>
          <w:sz w:val="24"/>
        </w:rPr>
        <w:t>dysfunctions</w:t>
      </w:r>
      <w:r>
        <w:rPr>
          <w:spacing w:val="-4"/>
          <w:sz w:val="24"/>
        </w:rPr>
        <w:t> </w:t>
      </w:r>
      <w:r>
        <w:rPr>
          <w:sz w:val="24"/>
        </w:rPr>
        <w:t>and</w:t>
      </w:r>
      <w:r>
        <w:rPr>
          <w:spacing w:val="-4"/>
          <w:sz w:val="24"/>
        </w:rPr>
        <w:t> </w:t>
      </w:r>
      <w:r>
        <w:rPr>
          <w:sz w:val="24"/>
        </w:rPr>
        <w:t>disability</w:t>
      </w:r>
      <w:r>
        <w:rPr>
          <w:spacing w:val="-4"/>
          <w:sz w:val="24"/>
        </w:rPr>
        <w:t> </w:t>
      </w:r>
      <w:r>
        <w:rPr>
          <w:sz w:val="24"/>
        </w:rPr>
        <w:t>on clients and families.</w:t>
      </w:r>
    </w:p>
    <w:p>
      <w:pPr>
        <w:pStyle w:val="ListParagraph"/>
        <w:numPr>
          <w:ilvl w:val="0"/>
          <w:numId w:val="1"/>
        </w:numPr>
        <w:tabs>
          <w:tab w:pos="819" w:val="left" w:leader="none"/>
          <w:tab w:pos="820" w:val="left" w:leader="none"/>
        </w:tabs>
        <w:spacing w:line="237" w:lineRule="auto" w:before="24" w:after="0"/>
        <w:ind w:left="820" w:right="1228" w:hanging="360"/>
        <w:jc w:val="left"/>
        <w:rPr>
          <w:rFonts w:ascii="Arial" w:hAnsi="Arial"/>
          <w:sz w:val="24"/>
        </w:rPr>
      </w:pPr>
      <w:r>
        <w:rPr>
          <w:sz w:val="24"/>
        </w:rPr>
        <w:t>Self-evaluate</w:t>
      </w:r>
      <w:r>
        <w:rPr>
          <w:spacing w:val="-5"/>
          <w:sz w:val="24"/>
        </w:rPr>
        <w:t> </w:t>
      </w:r>
      <w:r>
        <w:rPr>
          <w:sz w:val="24"/>
        </w:rPr>
        <w:t>through</w:t>
      </w:r>
      <w:r>
        <w:rPr>
          <w:spacing w:val="-4"/>
          <w:sz w:val="24"/>
        </w:rPr>
        <w:t> </w:t>
      </w:r>
      <w:r>
        <w:rPr>
          <w:sz w:val="24"/>
        </w:rPr>
        <w:t>a</w:t>
      </w:r>
      <w:r>
        <w:rPr>
          <w:spacing w:val="-5"/>
          <w:sz w:val="24"/>
        </w:rPr>
        <w:t> </w:t>
      </w:r>
      <w:r>
        <w:rPr>
          <w:sz w:val="24"/>
        </w:rPr>
        <w:t>process</w:t>
      </w:r>
      <w:r>
        <w:rPr>
          <w:spacing w:val="-4"/>
          <w:sz w:val="24"/>
        </w:rPr>
        <w:t> </w:t>
      </w:r>
      <w:r>
        <w:rPr>
          <w:sz w:val="24"/>
        </w:rPr>
        <w:t>of</w:t>
      </w:r>
      <w:r>
        <w:rPr>
          <w:spacing w:val="-4"/>
          <w:sz w:val="24"/>
        </w:rPr>
        <w:t> </w:t>
      </w:r>
      <w:r>
        <w:rPr>
          <w:sz w:val="24"/>
        </w:rPr>
        <w:t>reflection</w:t>
      </w:r>
      <w:r>
        <w:rPr>
          <w:spacing w:val="-4"/>
          <w:sz w:val="24"/>
        </w:rPr>
        <w:t> </w:t>
      </w:r>
      <w:r>
        <w:rPr>
          <w:sz w:val="24"/>
        </w:rPr>
        <w:t>and</w:t>
      </w:r>
      <w:r>
        <w:rPr>
          <w:spacing w:val="-4"/>
          <w:sz w:val="24"/>
        </w:rPr>
        <w:t> </w:t>
      </w:r>
      <w:r>
        <w:rPr>
          <w:sz w:val="24"/>
        </w:rPr>
        <w:t>provide</w:t>
      </w:r>
      <w:r>
        <w:rPr>
          <w:spacing w:val="-5"/>
          <w:sz w:val="24"/>
        </w:rPr>
        <w:t> </w:t>
      </w:r>
      <w:r>
        <w:rPr>
          <w:sz w:val="24"/>
        </w:rPr>
        <w:t>objective</w:t>
      </w:r>
      <w:r>
        <w:rPr>
          <w:spacing w:val="-5"/>
          <w:sz w:val="24"/>
        </w:rPr>
        <w:t> </w:t>
      </w:r>
      <w:r>
        <w:rPr>
          <w:sz w:val="24"/>
        </w:rPr>
        <w:t>peer assessments and constructive faculty assessments.</w:t>
      </w:r>
    </w:p>
    <w:p>
      <w:pPr>
        <w:pStyle w:val="ListParagraph"/>
        <w:numPr>
          <w:ilvl w:val="0"/>
          <w:numId w:val="1"/>
        </w:numPr>
        <w:tabs>
          <w:tab w:pos="819" w:val="left" w:leader="none"/>
          <w:tab w:pos="820" w:val="left" w:leader="none"/>
        </w:tabs>
        <w:spacing w:line="240" w:lineRule="auto" w:before="17" w:after="0"/>
        <w:ind w:left="820" w:right="507" w:hanging="360"/>
        <w:jc w:val="left"/>
        <w:rPr>
          <w:rFonts w:ascii="Arial" w:hAnsi="Arial"/>
          <w:sz w:val="24"/>
        </w:rPr>
      </w:pPr>
      <w:r>
        <w:rPr>
          <w:sz w:val="24"/>
        </w:rPr>
        <w:t>Possess the emotional health required for the full utilization of his or her intellectual abilities, the exercise of good judgment, the prompt and safe completion</w:t>
      </w:r>
      <w:r>
        <w:rPr>
          <w:spacing w:val="-4"/>
          <w:sz w:val="24"/>
        </w:rPr>
        <w:t> </w:t>
      </w:r>
      <w:r>
        <w:rPr>
          <w:sz w:val="24"/>
        </w:rPr>
        <w:t>of</w:t>
      </w:r>
      <w:r>
        <w:rPr>
          <w:spacing w:val="-4"/>
          <w:sz w:val="24"/>
        </w:rPr>
        <w:t> </w:t>
      </w:r>
      <w:r>
        <w:rPr>
          <w:sz w:val="24"/>
        </w:rPr>
        <w:t>all</w:t>
      </w:r>
      <w:r>
        <w:rPr>
          <w:spacing w:val="-4"/>
          <w:sz w:val="24"/>
        </w:rPr>
        <w:t> </w:t>
      </w:r>
      <w:r>
        <w:rPr>
          <w:sz w:val="24"/>
        </w:rPr>
        <w:t>responsibilities</w:t>
      </w:r>
      <w:r>
        <w:rPr>
          <w:spacing w:val="-4"/>
          <w:sz w:val="24"/>
        </w:rPr>
        <w:t> </w:t>
      </w:r>
      <w:r>
        <w:rPr>
          <w:sz w:val="24"/>
        </w:rPr>
        <w:t>attendant</w:t>
      </w:r>
      <w:r>
        <w:rPr>
          <w:spacing w:val="-5"/>
          <w:sz w:val="24"/>
        </w:rPr>
        <w:t> </w:t>
      </w:r>
      <w:r>
        <w:rPr>
          <w:sz w:val="24"/>
        </w:rPr>
        <w:t>to</w:t>
      </w:r>
      <w:r>
        <w:rPr>
          <w:spacing w:val="-4"/>
          <w:sz w:val="24"/>
        </w:rPr>
        <w:t> </w:t>
      </w:r>
      <w:r>
        <w:rPr>
          <w:sz w:val="24"/>
        </w:rPr>
        <w:t>the</w:t>
      </w:r>
      <w:r>
        <w:rPr>
          <w:spacing w:val="-5"/>
          <w:sz w:val="24"/>
        </w:rPr>
        <w:t> </w:t>
      </w:r>
      <w:r>
        <w:rPr>
          <w:sz w:val="24"/>
        </w:rPr>
        <w:t>diagnosis</w:t>
      </w:r>
      <w:r>
        <w:rPr>
          <w:spacing w:val="-4"/>
          <w:sz w:val="24"/>
        </w:rPr>
        <w:t> </w:t>
      </w:r>
      <w:r>
        <w:rPr>
          <w:sz w:val="24"/>
        </w:rPr>
        <w:t>and</w:t>
      </w:r>
      <w:r>
        <w:rPr>
          <w:spacing w:val="-4"/>
          <w:sz w:val="24"/>
        </w:rPr>
        <w:t> </w:t>
      </w:r>
      <w:r>
        <w:rPr>
          <w:sz w:val="24"/>
        </w:rPr>
        <w:t>care</w:t>
      </w:r>
      <w:r>
        <w:rPr>
          <w:spacing w:val="-5"/>
          <w:sz w:val="24"/>
        </w:rPr>
        <w:t> </w:t>
      </w:r>
      <w:r>
        <w:rPr>
          <w:sz w:val="24"/>
        </w:rPr>
        <w:t>of</w:t>
      </w:r>
      <w:r>
        <w:rPr>
          <w:spacing w:val="-4"/>
          <w:sz w:val="24"/>
        </w:rPr>
        <w:t> </w:t>
      </w:r>
      <w:r>
        <w:rPr>
          <w:sz w:val="24"/>
        </w:rPr>
        <w:t>patients and families.</w:t>
      </w:r>
    </w:p>
    <w:p>
      <w:pPr>
        <w:pStyle w:val="ListParagraph"/>
        <w:numPr>
          <w:ilvl w:val="0"/>
          <w:numId w:val="1"/>
        </w:numPr>
        <w:tabs>
          <w:tab w:pos="819" w:val="left" w:leader="none"/>
          <w:tab w:pos="820" w:val="left" w:leader="none"/>
        </w:tabs>
        <w:spacing w:line="237" w:lineRule="auto" w:before="20" w:after="0"/>
        <w:ind w:left="820" w:right="633" w:hanging="360"/>
        <w:jc w:val="left"/>
        <w:rPr>
          <w:rFonts w:ascii="Arial" w:hAnsi="Arial"/>
          <w:sz w:val="24"/>
        </w:rPr>
      </w:pPr>
      <w:r>
        <w:rPr>
          <w:sz w:val="24"/>
        </w:rPr>
        <w:t>Maintain</w:t>
      </w:r>
      <w:r>
        <w:rPr>
          <w:spacing w:val="-5"/>
          <w:sz w:val="24"/>
        </w:rPr>
        <w:t> </w:t>
      </w:r>
      <w:r>
        <w:rPr>
          <w:sz w:val="24"/>
        </w:rPr>
        <w:t>mature,</w:t>
      </w:r>
      <w:r>
        <w:rPr>
          <w:spacing w:val="-5"/>
          <w:sz w:val="24"/>
        </w:rPr>
        <w:t> </w:t>
      </w:r>
      <w:r>
        <w:rPr>
          <w:sz w:val="24"/>
        </w:rPr>
        <w:t>sensitive,</w:t>
      </w:r>
      <w:r>
        <w:rPr>
          <w:spacing w:val="-5"/>
          <w:sz w:val="24"/>
        </w:rPr>
        <w:t> </w:t>
      </w:r>
      <w:r>
        <w:rPr>
          <w:sz w:val="24"/>
        </w:rPr>
        <w:t>and</w:t>
      </w:r>
      <w:r>
        <w:rPr>
          <w:spacing w:val="-5"/>
          <w:sz w:val="24"/>
        </w:rPr>
        <w:t> </w:t>
      </w:r>
      <w:r>
        <w:rPr>
          <w:sz w:val="24"/>
        </w:rPr>
        <w:t>effective</w:t>
      </w:r>
      <w:r>
        <w:rPr>
          <w:spacing w:val="-6"/>
          <w:sz w:val="24"/>
        </w:rPr>
        <w:t> </w:t>
      </w:r>
      <w:r>
        <w:rPr>
          <w:sz w:val="24"/>
        </w:rPr>
        <w:t>relationships</w:t>
      </w:r>
      <w:r>
        <w:rPr>
          <w:spacing w:val="-5"/>
          <w:sz w:val="24"/>
        </w:rPr>
        <w:t> </w:t>
      </w:r>
      <w:r>
        <w:rPr>
          <w:sz w:val="24"/>
        </w:rPr>
        <w:t>with</w:t>
      </w:r>
      <w:r>
        <w:rPr>
          <w:spacing w:val="-5"/>
          <w:sz w:val="24"/>
        </w:rPr>
        <w:t> </w:t>
      </w:r>
      <w:r>
        <w:rPr>
          <w:sz w:val="24"/>
        </w:rPr>
        <w:t>patients,</w:t>
      </w:r>
      <w:r>
        <w:rPr>
          <w:spacing w:val="-5"/>
          <w:sz w:val="24"/>
        </w:rPr>
        <w:t> </w:t>
      </w:r>
      <w:r>
        <w:rPr>
          <w:sz w:val="24"/>
        </w:rPr>
        <w:t>students, faculty, staff and other professionals in academic and clinical environments including highly stressful situations.</w:t>
      </w:r>
    </w:p>
    <w:p>
      <w:pPr>
        <w:pStyle w:val="ListParagraph"/>
        <w:numPr>
          <w:ilvl w:val="0"/>
          <w:numId w:val="1"/>
        </w:numPr>
        <w:tabs>
          <w:tab w:pos="820" w:val="left" w:leader="none"/>
        </w:tabs>
        <w:spacing w:line="240" w:lineRule="auto" w:before="22" w:after="0"/>
        <w:ind w:left="820" w:right="286" w:hanging="360"/>
        <w:jc w:val="both"/>
        <w:rPr>
          <w:rFonts w:ascii="Arial" w:hAnsi="Arial"/>
          <w:sz w:val="24"/>
        </w:rPr>
      </w:pPr>
      <w:r>
        <w:rPr>
          <w:sz w:val="24"/>
        </w:rPr>
        <w:t>Possess</w:t>
      </w:r>
      <w:r>
        <w:rPr>
          <w:spacing w:val="-3"/>
          <w:sz w:val="24"/>
        </w:rPr>
        <w:t> </w:t>
      </w:r>
      <w:r>
        <w:rPr>
          <w:sz w:val="24"/>
        </w:rPr>
        <w:t>the</w:t>
      </w:r>
      <w:r>
        <w:rPr>
          <w:spacing w:val="-4"/>
          <w:sz w:val="24"/>
        </w:rPr>
        <w:t> </w:t>
      </w:r>
      <w:r>
        <w:rPr>
          <w:sz w:val="24"/>
        </w:rPr>
        <w:t>emotional</w:t>
      </w:r>
      <w:r>
        <w:rPr>
          <w:spacing w:val="-3"/>
          <w:sz w:val="24"/>
        </w:rPr>
        <w:t> </w:t>
      </w:r>
      <w:r>
        <w:rPr>
          <w:sz w:val="24"/>
        </w:rPr>
        <w:t>stability</w:t>
      </w:r>
      <w:r>
        <w:rPr>
          <w:spacing w:val="-3"/>
          <w:sz w:val="24"/>
        </w:rPr>
        <w:t> </w:t>
      </w:r>
      <w:r>
        <w:rPr>
          <w:sz w:val="24"/>
        </w:rPr>
        <w:t>to</w:t>
      </w:r>
      <w:r>
        <w:rPr>
          <w:spacing w:val="-3"/>
          <w:sz w:val="24"/>
        </w:rPr>
        <w:t> </w:t>
      </w:r>
      <w:r>
        <w:rPr>
          <w:sz w:val="24"/>
        </w:rPr>
        <w:t>function</w:t>
      </w:r>
      <w:r>
        <w:rPr>
          <w:spacing w:val="-3"/>
          <w:sz w:val="24"/>
        </w:rPr>
        <w:t> </w:t>
      </w:r>
      <w:r>
        <w:rPr>
          <w:sz w:val="24"/>
        </w:rPr>
        <w:t>effectively</w:t>
      </w:r>
      <w:r>
        <w:rPr>
          <w:spacing w:val="-3"/>
          <w:sz w:val="24"/>
        </w:rPr>
        <w:t> </w:t>
      </w:r>
      <w:r>
        <w:rPr>
          <w:sz w:val="24"/>
        </w:rPr>
        <w:t>under</w:t>
      </w:r>
      <w:r>
        <w:rPr>
          <w:spacing w:val="-3"/>
          <w:sz w:val="24"/>
        </w:rPr>
        <w:t> </w:t>
      </w:r>
      <w:r>
        <w:rPr>
          <w:sz w:val="24"/>
        </w:rPr>
        <w:t>stress</w:t>
      </w:r>
      <w:r>
        <w:rPr>
          <w:spacing w:val="-4"/>
          <w:sz w:val="24"/>
        </w:rPr>
        <w:t> </w:t>
      </w:r>
      <w:r>
        <w:rPr>
          <w:sz w:val="24"/>
        </w:rPr>
        <w:t>and</w:t>
      </w:r>
      <w:r>
        <w:rPr>
          <w:spacing w:val="-3"/>
          <w:sz w:val="24"/>
        </w:rPr>
        <w:t> </w:t>
      </w:r>
      <w:r>
        <w:rPr>
          <w:sz w:val="24"/>
        </w:rPr>
        <w:t>to</w:t>
      </w:r>
      <w:r>
        <w:rPr>
          <w:spacing w:val="-3"/>
          <w:sz w:val="24"/>
        </w:rPr>
        <w:t> </w:t>
      </w:r>
      <w:r>
        <w:rPr>
          <w:sz w:val="24"/>
        </w:rPr>
        <w:t>adapt</w:t>
      </w:r>
      <w:r>
        <w:rPr>
          <w:spacing w:val="-4"/>
          <w:sz w:val="24"/>
        </w:rPr>
        <w:t> </w:t>
      </w:r>
      <w:r>
        <w:rPr>
          <w:sz w:val="24"/>
        </w:rPr>
        <w:t>to an</w:t>
      </w:r>
      <w:r>
        <w:rPr>
          <w:spacing w:val="-3"/>
          <w:sz w:val="24"/>
        </w:rPr>
        <w:t> </w:t>
      </w:r>
      <w:r>
        <w:rPr>
          <w:sz w:val="24"/>
        </w:rPr>
        <w:t>environment</w:t>
      </w:r>
      <w:r>
        <w:rPr>
          <w:spacing w:val="-4"/>
          <w:sz w:val="24"/>
        </w:rPr>
        <w:t> </w:t>
      </w:r>
      <w:r>
        <w:rPr>
          <w:sz w:val="24"/>
        </w:rPr>
        <w:t>that</w:t>
      </w:r>
      <w:r>
        <w:rPr>
          <w:spacing w:val="-3"/>
          <w:sz w:val="24"/>
        </w:rPr>
        <w:t> </w:t>
      </w:r>
      <w:r>
        <w:rPr>
          <w:sz w:val="24"/>
        </w:rPr>
        <w:t>may</w:t>
      </w:r>
      <w:r>
        <w:rPr>
          <w:spacing w:val="-3"/>
          <w:sz w:val="24"/>
        </w:rPr>
        <w:t> </w:t>
      </w:r>
      <w:r>
        <w:rPr>
          <w:sz w:val="24"/>
        </w:rPr>
        <w:t>change</w:t>
      </w:r>
      <w:r>
        <w:rPr>
          <w:spacing w:val="-4"/>
          <w:sz w:val="24"/>
        </w:rPr>
        <w:t> </w:t>
      </w:r>
      <w:r>
        <w:rPr>
          <w:sz w:val="24"/>
        </w:rPr>
        <w:t>rapidly</w:t>
      </w:r>
      <w:r>
        <w:rPr>
          <w:spacing w:val="-3"/>
          <w:sz w:val="24"/>
        </w:rPr>
        <w:t> </w:t>
      </w:r>
      <w:r>
        <w:rPr>
          <w:sz w:val="24"/>
        </w:rPr>
        <w:t>without</w:t>
      </w:r>
      <w:r>
        <w:rPr>
          <w:spacing w:val="-4"/>
          <w:sz w:val="24"/>
        </w:rPr>
        <w:t> </w:t>
      </w:r>
      <w:r>
        <w:rPr>
          <w:sz w:val="24"/>
        </w:rPr>
        <w:t>warning</w:t>
      </w:r>
      <w:r>
        <w:rPr>
          <w:spacing w:val="-3"/>
          <w:sz w:val="24"/>
        </w:rPr>
        <w:t> </w:t>
      </w:r>
      <w:r>
        <w:rPr>
          <w:sz w:val="24"/>
        </w:rPr>
        <w:t>and/or</w:t>
      </w:r>
      <w:r>
        <w:rPr>
          <w:spacing w:val="-3"/>
          <w:sz w:val="24"/>
        </w:rPr>
        <w:t> </w:t>
      </w:r>
      <w:r>
        <w:rPr>
          <w:sz w:val="24"/>
        </w:rPr>
        <w:t>in</w:t>
      </w:r>
      <w:r>
        <w:rPr>
          <w:spacing w:val="-3"/>
          <w:sz w:val="24"/>
        </w:rPr>
        <w:t> </w:t>
      </w:r>
      <w:r>
        <w:rPr>
          <w:sz w:val="24"/>
        </w:rPr>
        <w:t>unpredictable </w:t>
      </w:r>
      <w:r>
        <w:rPr>
          <w:spacing w:val="-2"/>
          <w:sz w:val="24"/>
        </w:rPr>
        <w:t>ways.</w:t>
      </w:r>
    </w:p>
    <w:p>
      <w:pPr>
        <w:pStyle w:val="ListParagraph"/>
        <w:numPr>
          <w:ilvl w:val="0"/>
          <w:numId w:val="1"/>
        </w:numPr>
        <w:tabs>
          <w:tab w:pos="819" w:val="left" w:leader="none"/>
          <w:tab w:pos="820" w:val="left" w:leader="none"/>
        </w:tabs>
        <w:spacing w:line="237" w:lineRule="auto" w:before="18" w:after="0"/>
        <w:ind w:left="820" w:right="580" w:hanging="360"/>
        <w:jc w:val="left"/>
        <w:rPr>
          <w:rFonts w:ascii="Arial" w:hAnsi="Arial"/>
          <w:sz w:val="24"/>
        </w:rPr>
      </w:pPr>
      <w:r>
        <w:rPr>
          <w:sz w:val="24"/>
        </w:rPr>
        <w:t>Understand</w:t>
      </w:r>
      <w:r>
        <w:rPr>
          <w:spacing w:val="-4"/>
          <w:sz w:val="24"/>
        </w:rPr>
        <w:t> </w:t>
      </w:r>
      <w:r>
        <w:rPr>
          <w:sz w:val="24"/>
        </w:rPr>
        <w:t>that</w:t>
      </w:r>
      <w:r>
        <w:rPr>
          <w:spacing w:val="-4"/>
          <w:sz w:val="24"/>
        </w:rPr>
        <w:t> </w:t>
      </w:r>
      <w:r>
        <w:rPr>
          <w:sz w:val="24"/>
        </w:rPr>
        <w:t>his</w:t>
      </w:r>
      <w:r>
        <w:rPr>
          <w:spacing w:val="-4"/>
          <w:sz w:val="24"/>
        </w:rPr>
        <w:t> </w:t>
      </w:r>
      <w:r>
        <w:rPr>
          <w:sz w:val="24"/>
        </w:rPr>
        <w:t>or</w:t>
      </w:r>
      <w:r>
        <w:rPr>
          <w:spacing w:val="-4"/>
          <w:sz w:val="24"/>
        </w:rPr>
        <w:t> </w:t>
      </w:r>
      <w:r>
        <w:rPr>
          <w:sz w:val="24"/>
        </w:rPr>
        <w:t>her</w:t>
      </w:r>
      <w:r>
        <w:rPr>
          <w:spacing w:val="-4"/>
          <w:sz w:val="24"/>
        </w:rPr>
        <w:t> </w:t>
      </w:r>
      <w:r>
        <w:rPr>
          <w:sz w:val="24"/>
        </w:rPr>
        <w:t>values,</w:t>
      </w:r>
      <w:r>
        <w:rPr>
          <w:spacing w:val="-4"/>
          <w:sz w:val="24"/>
        </w:rPr>
        <w:t> </w:t>
      </w:r>
      <w:r>
        <w:rPr>
          <w:sz w:val="24"/>
        </w:rPr>
        <w:t>attitudes,</w:t>
      </w:r>
      <w:r>
        <w:rPr>
          <w:spacing w:val="-4"/>
          <w:sz w:val="24"/>
        </w:rPr>
        <w:t> </w:t>
      </w:r>
      <w:r>
        <w:rPr>
          <w:sz w:val="24"/>
        </w:rPr>
        <w:t>beliefs,</w:t>
      </w:r>
      <w:r>
        <w:rPr>
          <w:spacing w:val="-4"/>
          <w:sz w:val="24"/>
        </w:rPr>
        <w:t> </w:t>
      </w:r>
      <w:r>
        <w:rPr>
          <w:sz w:val="24"/>
        </w:rPr>
        <w:t>emotions,</w:t>
      </w:r>
      <w:r>
        <w:rPr>
          <w:spacing w:val="-4"/>
          <w:sz w:val="24"/>
        </w:rPr>
        <w:t> </w:t>
      </w:r>
      <w:r>
        <w:rPr>
          <w:sz w:val="24"/>
        </w:rPr>
        <w:t>and</w:t>
      </w:r>
      <w:r>
        <w:rPr>
          <w:spacing w:val="-4"/>
          <w:sz w:val="24"/>
        </w:rPr>
        <w:t> </w:t>
      </w:r>
      <w:r>
        <w:rPr>
          <w:sz w:val="24"/>
        </w:rPr>
        <w:t>experiences affect his or her perceptions and relationships with others.</w:t>
      </w:r>
    </w:p>
    <w:p>
      <w:pPr>
        <w:pStyle w:val="ListParagraph"/>
        <w:numPr>
          <w:ilvl w:val="0"/>
          <w:numId w:val="1"/>
        </w:numPr>
        <w:tabs>
          <w:tab w:pos="819" w:val="left" w:leader="none"/>
          <w:tab w:pos="820" w:val="left" w:leader="none"/>
        </w:tabs>
        <w:spacing w:line="237" w:lineRule="auto" w:before="24" w:after="0"/>
        <w:ind w:left="820" w:right="500" w:hanging="360"/>
        <w:jc w:val="left"/>
        <w:rPr>
          <w:rFonts w:ascii="Arial" w:hAnsi="Arial"/>
          <w:sz w:val="24"/>
        </w:rPr>
      </w:pPr>
      <w:r>
        <w:rPr>
          <w:sz w:val="24"/>
        </w:rPr>
        <w:t>Possess</w:t>
      </w:r>
      <w:r>
        <w:rPr>
          <w:spacing w:val="-3"/>
          <w:sz w:val="24"/>
        </w:rPr>
        <w:t> </w:t>
      </w:r>
      <w:r>
        <w:rPr>
          <w:sz w:val="24"/>
        </w:rPr>
        <w:t>the</w:t>
      </w:r>
      <w:r>
        <w:rPr>
          <w:spacing w:val="-4"/>
          <w:sz w:val="24"/>
        </w:rPr>
        <w:t> </w:t>
      </w:r>
      <w:r>
        <w:rPr>
          <w:sz w:val="24"/>
        </w:rPr>
        <w:t>ability</w:t>
      </w:r>
      <w:r>
        <w:rPr>
          <w:spacing w:val="-3"/>
          <w:sz w:val="24"/>
        </w:rPr>
        <w:t> </w:t>
      </w:r>
      <w:r>
        <w:rPr>
          <w:sz w:val="24"/>
        </w:rPr>
        <w:t>to</w:t>
      </w:r>
      <w:r>
        <w:rPr>
          <w:spacing w:val="-3"/>
          <w:sz w:val="24"/>
        </w:rPr>
        <w:t> </w:t>
      </w:r>
      <w:r>
        <w:rPr>
          <w:sz w:val="24"/>
        </w:rPr>
        <w:t>reason</w:t>
      </w:r>
      <w:r>
        <w:rPr>
          <w:spacing w:val="-3"/>
          <w:sz w:val="24"/>
        </w:rPr>
        <w:t> </w:t>
      </w:r>
      <w:r>
        <w:rPr>
          <w:sz w:val="24"/>
        </w:rPr>
        <w:t>morally</w:t>
      </w:r>
      <w:r>
        <w:rPr>
          <w:spacing w:val="-3"/>
          <w:sz w:val="24"/>
        </w:rPr>
        <w:t> </w:t>
      </w:r>
      <w:r>
        <w:rPr>
          <w:sz w:val="24"/>
        </w:rPr>
        <w:t>and</w:t>
      </w:r>
      <w:r>
        <w:rPr>
          <w:spacing w:val="-3"/>
          <w:sz w:val="24"/>
        </w:rPr>
        <w:t> </w:t>
      </w:r>
      <w:r>
        <w:rPr>
          <w:sz w:val="24"/>
        </w:rPr>
        <w:t>practice</w:t>
      </w:r>
      <w:r>
        <w:rPr>
          <w:spacing w:val="-4"/>
          <w:sz w:val="24"/>
        </w:rPr>
        <w:t> </w:t>
      </w:r>
      <w:r>
        <w:rPr>
          <w:sz w:val="24"/>
        </w:rPr>
        <w:t>physical</w:t>
      </w:r>
      <w:r>
        <w:rPr>
          <w:spacing w:val="-3"/>
          <w:sz w:val="24"/>
        </w:rPr>
        <w:t> </w:t>
      </w:r>
      <w:r>
        <w:rPr>
          <w:sz w:val="24"/>
        </w:rPr>
        <w:t>therapy</w:t>
      </w:r>
      <w:r>
        <w:rPr>
          <w:spacing w:val="-3"/>
          <w:sz w:val="24"/>
        </w:rPr>
        <w:t> </w:t>
      </w:r>
      <w:r>
        <w:rPr>
          <w:sz w:val="24"/>
        </w:rPr>
        <w:t>in</w:t>
      </w:r>
      <w:r>
        <w:rPr>
          <w:spacing w:val="-3"/>
          <w:sz w:val="24"/>
        </w:rPr>
        <w:t> </w:t>
      </w:r>
      <w:r>
        <w:rPr>
          <w:sz w:val="24"/>
        </w:rPr>
        <w:t>an</w:t>
      </w:r>
      <w:r>
        <w:rPr>
          <w:spacing w:val="-3"/>
          <w:sz w:val="24"/>
        </w:rPr>
        <w:t> </w:t>
      </w:r>
      <w:r>
        <w:rPr>
          <w:sz w:val="24"/>
        </w:rPr>
        <w:t>ethical </w:t>
      </w:r>
      <w:r>
        <w:rPr>
          <w:spacing w:val="-2"/>
          <w:sz w:val="24"/>
        </w:rPr>
        <w:t>manner.</w:t>
      </w:r>
    </w:p>
    <w:p>
      <w:pPr>
        <w:pStyle w:val="ListParagraph"/>
        <w:numPr>
          <w:ilvl w:val="0"/>
          <w:numId w:val="1"/>
        </w:numPr>
        <w:tabs>
          <w:tab w:pos="819" w:val="left" w:leader="none"/>
          <w:tab w:pos="820" w:val="left" w:leader="none"/>
        </w:tabs>
        <w:spacing w:line="237" w:lineRule="auto" w:before="19" w:after="0"/>
        <w:ind w:left="820" w:right="587" w:hanging="360"/>
        <w:jc w:val="left"/>
        <w:rPr>
          <w:rFonts w:ascii="Arial" w:hAnsi="Arial"/>
          <w:sz w:val="24"/>
        </w:rPr>
      </w:pPr>
      <w:r>
        <w:rPr>
          <w:sz w:val="24"/>
        </w:rPr>
        <w:t>Demonstrate</w:t>
      </w:r>
      <w:r>
        <w:rPr>
          <w:spacing w:val="-5"/>
          <w:sz w:val="24"/>
        </w:rPr>
        <w:t> </w:t>
      </w:r>
      <w:r>
        <w:rPr>
          <w:sz w:val="24"/>
        </w:rPr>
        <w:t>the</w:t>
      </w:r>
      <w:r>
        <w:rPr>
          <w:spacing w:val="-5"/>
          <w:sz w:val="24"/>
        </w:rPr>
        <w:t> </w:t>
      </w:r>
      <w:r>
        <w:rPr>
          <w:sz w:val="24"/>
        </w:rPr>
        <w:t>ability</w:t>
      </w:r>
      <w:r>
        <w:rPr>
          <w:spacing w:val="-4"/>
          <w:sz w:val="24"/>
        </w:rPr>
        <w:t> </w:t>
      </w:r>
      <w:r>
        <w:rPr>
          <w:sz w:val="24"/>
        </w:rPr>
        <w:t>to</w:t>
      </w:r>
      <w:r>
        <w:rPr>
          <w:spacing w:val="-4"/>
          <w:sz w:val="24"/>
        </w:rPr>
        <w:t> </w:t>
      </w:r>
      <w:r>
        <w:rPr>
          <w:sz w:val="24"/>
        </w:rPr>
        <w:t>be</w:t>
      </w:r>
      <w:r>
        <w:rPr>
          <w:spacing w:val="-5"/>
          <w:sz w:val="24"/>
        </w:rPr>
        <w:t> </w:t>
      </w:r>
      <w:r>
        <w:rPr>
          <w:sz w:val="24"/>
        </w:rPr>
        <w:t>self-reflective,</w:t>
      </w:r>
      <w:r>
        <w:rPr>
          <w:spacing w:val="-4"/>
          <w:sz w:val="24"/>
        </w:rPr>
        <w:t> </w:t>
      </w:r>
      <w:r>
        <w:rPr>
          <w:sz w:val="24"/>
        </w:rPr>
        <w:t>accept</w:t>
      </w:r>
      <w:r>
        <w:rPr>
          <w:spacing w:val="-5"/>
          <w:sz w:val="24"/>
        </w:rPr>
        <w:t> </w:t>
      </w:r>
      <w:r>
        <w:rPr>
          <w:sz w:val="24"/>
        </w:rPr>
        <w:t>constructive</w:t>
      </w:r>
      <w:r>
        <w:rPr>
          <w:spacing w:val="-5"/>
          <w:sz w:val="24"/>
        </w:rPr>
        <w:t> </w:t>
      </w:r>
      <w:r>
        <w:rPr>
          <w:sz w:val="24"/>
        </w:rPr>
        <w:t>criticism,</w:t>
      </w:r>
      <w:r>
        <w:rPr>
          <w:spacing w:val="-4"/>
          <w:sz w:val="24"/>
        </w:rPr>
        <w:t> </w:t>
      </w:r>
      <w:r>
        <w:rPr>
          <w:sz w:val="24"/>
        </w:rPr>
        <w:t>and provide constructive criticism in a mature, professional manner</w:t>
      </w:r>
    </w:p>
    <w:p>
      <w:pPr>
        <w:pStyle w:val="ListParagraph"/>
        <w:numPr>
          <w:ilvl w:val="0"/>
          <w:numId w:val="1"/>
        </w:numPr>
        <w:tabs>
          <w:tab w:pos="819" w:val="left" w:leader="none"/>
          <w:tab w:pos="820" w:val="left" w:leader="none"/>
        </w:tabs>
        <w:spacing w:line="237" w:lineRule="auto" w:before="24" w:after="0"/>
        <w:ind w:left="820" w:right="208" w:hanging="360"/>
        <w:jc w:val="left"/>
        <w:rPr>
          <w:rFonts w:ascii="Arial" w:hAnsi="Arial"/>
          <w:sz w:val="24"/>
        </w:rPr>
      </w:pPr>
      <w:r>
        <w:rPr>
          <w:sz w:val="24"/>
        </w:rPr>
        <w:t>Maintain</w:t>
      </w:r>
      <w:r>
        <w:rPr>
          <w:spacing w:val="-3"/>
          <w:sz w:val="24"/>
        </w:rPr>
        <w:t> </w:t>
      </w:r>
      <w:r>
        <w:rPr>
          <w:sz w:val="24"/>
        </w:rPr>
        <w:t>general</w:t>
      </w:r>
      <w:r>
        <w:rPr>
          <w:spacing w:val="-3"/>
          <w:sz w:val="24"/>
        </w:rPr>
        <w:t> </w:t>
      </w:r>
      <w:r>
        <w:rPr>
          <w:sz w:val="24"/>
        </w:rPr>
        <w:t>good</w:t>
      </w:r>
      <w:r>
        <w:rPr>
          <w:spacing w:val="-3"/>
          <w:sz w:val="24"/>
        </w:rPr>
        <w:t> </w:t>
      </w:r>
      <w:r>
        <w:rPr>
          <w:sz w:val="24"/>
        </w:rPr>
        <w:t>health,</w:t>
      </w:r>
      <w:r>
        <w:rPr>
          <w:spacing w:val="-3"/>
          <w:sz w:val="24"/>
        </w:rPr>
        <w:t> </w:t>
      </w:r>
      <w:r>
        <w:rPr>
          <w:sz w:val="24"/>
        </w:rPr>
        <w:t>self-care,</w:t>
      </w:r>
      <w:r>
        <w:rPr>
          <w:spacing w:val="-3"/>
          <w:sz w:val="24"/>
        </w:rPr>
        <w:t> </w:t>
      </w:r>
      <w:r>
        <w:rPr>
          <w:sz w:val="24"/>
        </w:rPr>
        <w:t>and</w:t>
      </w:r>
      <w:r>
        <w:rPr>
          <w:spacing w:val="-3"/>
          <w:sz w:val="24"/>
        </w:rPr>
        <w:t> </w:t>
      </w:r>
      <w:r>
        <w:rPr>
          <w:sz w:val="24"/>
        </w:rPr>
        <w:t>hygiene</w:t>
      </w:r>
      <w:r>
        <w:rPr>
          <w:spacing w:val="-4"/>
          <w:sz w:val="24"/>
        </w:rPr>
        <w:t> </w:t>
      </w:r>
      <w:r>
        <w:rPr>
          <w:sz w:val="24"/>
        </w:rPr>
        <w:t>in</w:t>
      </w:r>
      <w:r>
        <w:rPr>
          <w:spacing w:val="-3"/>
          <w:sz w:val="24"/>
        </w:rPr>
        <w:t> </w:t>
      </w:r>
      <w:r>
        <w:rPr>
          <w:sz w:val="24"/>
        </w:rPr>
        <w:t>order</w:t>
      </w:r>
      <w:r>
        <w:rPr>
          <w:spacing w:val="-3"/>
          <w:sz w:val="24"/>
        </w:rPr>
        <w:t> </w:t>
      </w:r>
      <w:r>
        <w:rPr>
          <w:sz w:val="24"/>
        </w:rPr>
        <w:t>not</w:t>
      </w:r>
      <w:r>
        <w:rPr>
          <w:spacing w:val="-4"/>
          <w:sz w:val="24"/>
        </w:rPr>
        <w:t> </w:t>
      </w:r>
      <w:r>
        <w:rPr>
          <w:sz w:val="24"/>
        </w:rPr>
        <w:t>to</w:t>
      </w:r>
      <w:r>
        <w:rPr>
          <w:spacing w:val="-3"/>
          <w:sz w:val="24"/>
        </w:rPr>
        <w:t> </w:t>
      </w:r>
      <w:r>
        <w:rPr>
          <w:sz w:val="24"/>
        </w:rPr>
        <w:t>jeopardize</w:t>
      </w:r>
      <w:r>
        <w:rPr>
          <w:spacing w:val="-4"/>
          <w:sz w:val="24"/>
        </w:rPr>
        <w:t> </w:t>
      </w:r>
      <w:r>
        <w:rPr>
          <w:sz w:val="24"/>
        </w:rPr>
        <w:t>the health and safety of self and individuals with which one interacts.</w:t>
      </w:r>
    </w:p>
    <w:p>
      <w:pPr>
        <w:pStyle w:val="ListParagraph"/>
        <w:numPr>
          <w:ilvl w:val="0"/>
          <w:numId w:val="1"/>
        </w:numPr>
        <w:tabs>
          <w:tab w:pos="819" w:val="left" w:leader="none"/>
          <w:tab w:pos="820" w:val="left" w:leader="none"/>
        </w:tabs>
        <w:spacing w:line="242" w:lineRule="auto" w:before="16" w:after="0"/>
        <w:ind w:left="820" w:right="387" w:hanging="360"/>
        <w:jc w:val="left"/>
        <w:rPr>
          <w:rFonts w:ascii="Arial" w:hAnsi="Arial"/>
          <w:sz w:val="24"/>
        </w:rPr>
      </w:pPr>
      <w:r>
        <w:rPr>
          <w:sz w:val="24"/>
        </w:rPr>
        <w:t>Demonstrate</w:t>
      </w:r>
      <w:r>
        <w:rPr>
          <w:spacing w:val="-6"/>
          <w:sz w:val="24"/>
        </w:rPr>
        <w:t> </w:t>
      </w:r>
      <w:r>
        <w:rPr>
          <w:sz w:val="24"/>
        </w:rPr>
        <w:t>appropriate</w:t>
      </w:r>
      <w:r>
        <w:rPr>
          <w:spacing w:val="-6"/>
          <w:sz w:val="24"/>
        </w:rPr>
        <w:t> </w:t>
      </w:r>
      <w:r>
        <w:rPr>
          <w:sz w:val="24"/>
        </w:rPr>
        <w:t>assertiveness,</w:t>
      </w:r>
      <w:r>
        <w:rPr>
          <w:spacing w:val="-5"/>
          <w:sz w:val="24"/>
        </w:rPr>
        <w:t> </w:t>
      </w:r>
      <w:r>
        <w:rPr>
          <w:sz w:val="24"/>
        </w:rPr>
        <w:t>delegate</w:t>
      </w:r>
      <w:r>
        <w:rPr>
          <w:spacing w:val="-6"/>
          <w:sz w:val="24"/>
        </w:rPr>
        <w:t> </w:t>
      </w:r>
      <w:r>
        <w:rPr>
          <w:sz w:val="24"/>
        </w:rPr>
        <w:t>responsibilities,</w:t>
      </w:r>
      <w:r>
        <w:rPr>
          <w:spacing w:val="-5"/>
          <w:sz w:val="24"/>
        </w:rPr>
        <w:t> </w:t>
      </w:r>
      <w:r>
        <w:rPr>
          <w:sz w:val="24"/>
        </w:rPr>
        <w:t>and</w:t>
      </w:r>
      <w:r>
        <w:rPr>
          <w:spacing w:val="-5"/>
          <w:sz w:val="24"/>
        </w:rPr>
        <w:t> </w:t>
      </w:r>
      <w:r>
        <w:rPr>
          <w:sz w:val="24"/>
        </w:rPr>
        <w:t>function</w:t>
      </w:r>
      <w:r>
        <w:rPr>
          <w:spacing w:val="-5"/>
          <w:sz w:val="24"/>
        </w:rPr>
        <w:t> </w:t>
      </w:r>
      <w:r>
        <w:rPr>
          <w:sz w:val="24"/>
        </w:rPr>
        <w:t>as part of a physical therapy team.</w:t>
      </w:r>
    </w:p>
    <w:p>
      <w:pPr>
        <w:pStyle w:val="BodyText"/>
        <w:spacing w:before="2"/>
        <w:ind w:left="0" w:firstLine="0"/>
      </w:pPr>
    </w:p>
    <w:p>
      <w:pPr>
        <w:pStyle w:val="Heading1"/>
        <w:rPr>
          <w:u w:val="none"/>
        </w:rPr>
      </w:pPr>
      <w:r>
        <w:rPr>
          <w:u w:val="thick"/>
        </w:rPr>
        <w:t>Cognitive/Intellectual</w:t>
      </w:r>
      <w:r>
        <w:rPr>
          <w:spacing w:val="-5"/>
          <w:u w:val="thick"/>
        </w:rPr>
        <w:t> </w:t>
      </w:r>
      <w:r>
        <w:rPr>
          <w:spacing w:val="-2"/>
          <w:u w:val="thick"/>
        </w:rPr>
        <w:t>Abilities</w:t>
      </w:r>
    </w:p>
    <w:p>
      <w:pPr>
        <w:pStyle w:val="BodyText"/>
        <w:spacing w:before="6"/>
        <w:ind w:left="0" w:firstLine="0"/>
        <w:rPr>
          <w:b/>
          <w:sz w:val="16"/>
        </w:rPr>
      </w:pPr>
    </w:p>
    <w:p>
      <w:pPr>
        <w:spacing w:line="240" w:lineRule="auto" w:before="91"/>
        <w:ind w:left="100" w:right="242" w:firstLine="0"/>
        <w:jc w:val="left"/>
        <w:rPr>
          <w:sz w:val="24"/>
        </w:rPr>
      </w:pPr>
      <w:r>
        <w:rPr>
          <w:sz w:val="23"/>
        </w:rPr>
        <w:t>Students must demonstrate critical thinking skills so that they can problem-solve creatively, master abstract ideas, and synthesize information presented in academic, laboratory and fieldwork settings. Students must be able to measure, calculate, reason, analyze, process, integrate, synthesize, apply and retain facts, concepts, and data related to the art and science of</w:t>
      </w:r>
      <w:r>
        <w:rPr>
          <w:spacing w:val="-4"/>
          <w:sz w:val="23"/>
        </w:rPr>
        <w:t> </w:t>
      </w:r>
      <w:r>
        <w:rPr>
          <w:sz w:val="23"/>
        </w:rPr>
        <w:t>health</w:t>
      </w:r>
      <w:r>
        <w:rPr>
          <w:spacing w:val="-4"/>
          <w:sz w:val="23"/>
        </w:rPr>
        <w:t> </w:t>
      </w:r>
      <w:r>
        <w:rPr>
          <w:sz w:val="23"/>
        </w:rPr>
        <w:t>care.</w:t>
      </w:r>
      <w:r>
        <w:rPr>
          <w:spacing w:val="-3"/>
          <w:sz w:val="23"/>
        </w:rPr>
        <w:t> </w:t>
      </w:r>
      <w:r>
        <w:rPr>
          <w:sz w:val="23"/>
        </w:rPr>
        <w:t>In</w:t>
      </w:r>
      <w:r>
        <w:rPr>
          <w:spacing w:val="-4"/>
          <w:sz w:val="23"/>
        </w:rPr>
        <w:t> </w:t>
      </w:r>
      <w:r>
        <w:rPr>
          <w:sz w:val="23"/>
        </w:rPr>
        <w:t>some</w:t>
      </w:r>
      <w:r>
        <w:rPr>
          <w:spacing w:val="-4"/>
          <w:sz w:val="23"/>
        </w:rPr>
        <w:t> </w:t>
      </w:r>
      <w:r>
        <w:rPr>
          <w:sz w:val="23"/>
        </w:rPr>
        <w:t>areas,</w:t>
      </w:r>
      <w:r>
        <w:rPr>
          <w:spacing w:val="-3"/>
          <w:sz w:val="23"/>
        </w:rPr>
        <w:t> </w:t>
      </w:r>
      <w:r>
        <w:rPr>
          <w:sz w:val="23"/>
        </w:rPr>
        <w:t>this</w:t>
      </w:r>
      <w:r>
        <w:rPr>
          <w:spacing w:val="-3"/>
          <w:sz w:val="23"/>
        </w:rPr>
        <w:t> </w:t>
      </w:r>
      <w:r>
        <w:rPr>
          <w:sz w:val="23"/>
        </w:rPr>
        <w:t>requires</w:t>
      </w:r>
      <w:r>
        <w:rPr>
          <w:spacing w:val="-4"/>
          <w:sz w:val="23"/>
        </w:rPr>
        <w:t> </w:t>
      </w:r>
      <w:r>
        <w:rPr>
          <w:sz w:val="23"/>
        </w:rPr>
        <w:t>comprehension</w:t>
      </w:r>
      <w:r>
        <w:rPr>
          <w:spacing w:val="-4"/>
          <w:sz w:val="23"/>
        </w:rPr>
        <w:t> </w:t>
      </w:r>
      <w:r>
        <w:rPr>
          <w:sz w:val="23"/>
        </w:rPr>
        <w:t>of</w:t>
      </w:r>
      <w:r>
        <w:rPr>
          <w:spacing w:val="-4"/>
          <w:sz w:val="23"/>
        </w:rPr>
        <w:t> </w:t>
      </w:r>
      <w:r>
        <w:rPr>
          <w:sz w:val="23"/>
        </w:rPr>
        <w:t>three-dimensional</w:t>
      </w:r>
      <w:r>
        <w:rPr>
          <w:spacing w:val="-4"/>
          <w:sz w:val="23"/>
        </w:rPr>
        <w:t> </w:t>
      </w:r>
      <w:r>
        <w:rPr>
          <w:sz w:val="23"/>
        </w:rPr>
        <w:t>relationships and understanding of the spatial relationships of structures. Students must develop and exhibit a sense of medical ethics, and also recognize and apply pertinent legal and ethical standards. </w:t>
      </w:r>
      <w:r>
        <w:rPr>
          <w:sz w:val="24"/>
        </w:rPr>
        <w:t>These cognitive skills are critical for the physical therapist to make clinical decisions during the examination, evaluation, diagnosis, prognosis, and intervention activities for patient/client management. Students must be able to:</w:t>
      </w:r>
    </w:p>
    <w:p>
      <w:pPr>
        <w:pStyle w:val="BodyText"/>
        <w:spacing w:before="3"/>
        <w:ind w:left="0" w:firstLine="0"/>
        <w:rPr>
          <w:sz w:val="25"/>
        </w:rPr>
      </w:pPr>
    </w:p>
    <w:p>
      <w:pPr>
        <w:pStyle w:val="ListParagraph"/>
        <w:numPr>
          <w:ilvl w:val="0"/>
          <w:numId w:val="1"/>
        </w:numPr>
        <w:tabs>
          <w:tab w:pos="819" w:val="left" w:leader="none"/>
          <w:tab w:pos="820" w:val="left" w:leader="none"/>
        </w:tabs>
        <w:spacing w:line="242" w:lineRule="auto" w:before="0" w:after="0"/>
        <w:ind w:left="820" w:right="848" w:hanging="360"/>
        <w:jc w:val="left"/>
        <w:rPr>
          <w:rFonts w:ascii="Arial" w:hAnsi="Arial"/>
          <w:sz w:val="24"/>
        </w:rPr>
      </w:pPr>
      <w:r>
        <w:rPr>
          <w:sz w:val="24"/>
        </w:rPr>
        <w:t>Measure,</w:t>
      </w:r>
      <w:r>
        <w:rPr>
          <w:spacing w:val="-5"/>
          <w:sz w:val="24"/>
        </w:rPr>
        <w:t> </w:t>
      </w:r>
      <w:r>
        <w:rPr>
          <w:sz w:val="24"/>
        </w:rPr>
        <w:t>calculate,</w:t>
      </w:r>
      <w:r>
        <w:rPr>
          <w:spacing w:val="-5"/>
          <w:sz w:val="24"/>
        </w:rPr>
        <w:t> </w:t>
      </w:r>
      <w:r>
        <w:rPr>
          <w:sz w:val="24"/>
        </w:rPr>
        <w:t>reason,</w:t>
      </w:r>
      <w:r>
        <w:rPr>
          <w:spacing w:val="-5"/>
          <w:sz w:val="24"/>
        </w:rPr>
        <w:t> </w:t>
      </w:r>
      <w:r>
        <w:rPr>
          <w:sz w:val="24"/>
        </w:rPr>
        <w:t>analyze,</w:t>
      </w:r>
      <w:r>
        <w:rPr>
          <w:spacing w:val="-5"/>
          <w:sz w:val="24"/>
        </w:rPr>
        <w:t> </w:t>
      </w:r>
      <w:r>
        <w:rPr>
          <w:sz w:val="24"/>
        </w:rPr>
        <w:t>synthesize,</w:t>
      </w:r>
      <w:r>
        <w:rPr>
          <w:spacing w:val="-5"/>
          <w:sz w:val="24"/>
        </w:rPr>
        <w:t> </w:t>
      </w:r>
      <w:r>
        <w:rPr>
          <w:sz w:val="24"/>
        </w:rPr>
        <w:t>and</w:t>
      </w:r>
      <w:r>
        <w:rPr>
          <w:spacing w:val="-5"/>
          <w:sz w:val="24"/>
        </w:rPr>
        <w:t> </w:t>
      </w:r>
      <w:r>
        <w:rPr>
          <w:sz w:val="24"/>
        </w:rPr>
        <w:t>apply</w:t>
      </w:r>
      <w:r>
        <w:rPr>
          <w:spacing w:val="-5"/>
          <w:sz w:val="24"/>
        </w:rPr>
        <w:t> </w:t>
      </w:r>
      <w:r>
        <w:rPr>
          <w:sz w:val="24"/>
        </w:rPr>
        <w:t>large</w:t>
      </w:r>
      <w:r>
        <w:rPr>
          <w:spacing w:val="-5"/>
          <w:sz w:val="24"/>
        </w:rPr>
        <w:t> </w:t>
      </w:r>
      <w:r>
        <w:rPr>
          <w:sz w:val="24"/>
        </w:rPr>
        <w:t>amounts</w:t>
      </w:r>
      <w:r>
        <w:rPr>
          <w:spacing w:val="-5"/>
          <w:sz w:val="24"/>
        </w:rPr>
        <w:t> </w:t>
      </w:r>
      <w:r>
        <w:rPr>
          <w:sz w:val="24"/>
        </w:rPr>
        <w:t>of information in a short period of time.</w:t>
      </w:r>
    </w:p>
    <w:p>
      <w:pPr>
        <w:pStyle w:val="ListParagraph"/>
        <w:numPr>
          <w:ilvl w:val="0"/>
          <w:numId w:val="1"/>
        </w:numPr>
        <w:tabs>
          <w:tab w:pos="819" w:val="left" w:leader="none"/>
          <w:tab w:pos="820" w:val="left" w:leader="none"/>
        </w:tabs>
        <w:spacing w:line="240" w:lineRule="auto" w:before="13" w:after="0"/>
        <w:ind w:left="820" w:right="0" w:hanging="360"/>
        <w:jc w:val="left"/>
        <w:rPr>
          <w:rFonts w:ascii="Arial" w:hAnsi="Arial"/>
          <w:sz w:val="24"/>
        </w:rPr>
      </w:pPr>
      <w:r>
        <w:rPr>
          <w:sz w:val="24"/>
        </w:rPr>
        <w:t>Understand and</w:t>
      </w:r>
      <w:r>
        <w:rPr>
          <w:spacing w:val="2"/>
          <w:sz w:val="24"/>
        </w:rPr>
        <w:t> </w:t>
      </w:r>
      <w:r>
        <w:rPr>
          <w:sz w:val="24"/>
        </w:rPr>
        <w:t>apply</w:t>
      </w:r>
      <w:r>
        <w:rPr>
          <w:spacing w:val="2"/>
          <w:sz w:val="24"/>
        </w:rPr>
        <w:t> </w:t>
      </w:r>
      <w:r>
        <w:rPr>
          <w:sz w:val="24"/>
        </w:rPr>
        <w:t>principles,</w:t>
      </w:r>
      <w:r>
        <w:rPr>
          <w:spacing w:val="2"/>
          <w:sz w:val="24"/>
        </w:rPr>
        <w:t> </w:t>
      </w:r>
      <w:r>
        <w:rPr>
          <w:sz w:val="24"/>
        </w:rPr>
        <w:t>theory,</w:t>
      </w:r>
      <w:r>
        <w:rPr>
          <w:spacing w:val="2"/>
          <w:sz w:val="24"/>
        </w:rPr>
        <w:t> </w:t>
      </w:r>
      <w:r>
        <w:rPr>
          <w:sz w:val="24"/>
        </w:rPr>
        <w:t>and</w:t>
      </w:r>
      <w:r>
        <w:rPr>
          <w:spacing w:val="2"/>
          <w:sz w:val="24"/>
        </w:rPr>
        <w:t> </w:t>
      </w:r>
      <w:r>
        <w:rPr>
          <w:sz w:val="24"/>
        </w:rPr>
        <w:t>research</w:t>
      </w:r>
      <w:r>
        <w:rPr>
          <w:spacing w:val="2"/>
          <w:sz w:val="24"/>
        </w:rPr>
        <w:t> </w:t>
      </w:r>
      <w:r>
        <w:rPr>
          <w:sz w:val="24"/>
        </w:rPr>
        <w:t>to</w:t>
      </w:r>
      <w:r>
        <w:rPr>
          <w:spacing w:val="2"/>
          <w:sz w:val="24"/>
        </w:rPr>
        <w:t> </w:t>
      </w:r>
      <w:r>
        <w:rPr>
          <w:sz w:val="24"/>
        </w:rPr>
        <w:t>physical</w:t>
      </w:r>
      <w:r>
        <w:rPr>
          <w:spacing w:val="2"/>
          <w:sz w:val="24"/>
        </w:rPr>
        <w:t> </w:t>
      </w:r>
      <w:r>
        <w:rPr>
          <w:sz w:val="24"/>
        </w:rPr>
        <w:t>therapy</w:t>
      </w:r>
      <w:r>
        <w:rPr>
          <w:spacing w:val="3"/>
          <w:sz w:val="24"/>
        </w:rPr>
        <w:t> </w:t>
      </w:r>
      <w:r>
        <w:rPr>
          <w:spacing w:val="-2"/>
          <w:sz w:val="24"/>
        </w:rPr>
        <w:t>practice.</w:t>
      </w:r>
    </w:p>
    <w:p>
      <w:pPr>
        <w:spacing w:after="0" w:line="240" w:lineRule="auto"/>
        <w:jc w:val="left"/>
        <w:rPr>
          <w:rFonts w:ascii="Arial" w:hAnsi="Arial"/>
          <w:sz w:val="24"/>
        </w:rPr>
        <w:sectPr>
          <w:pgSz w:w="12240" w:h="15840"/>
          <w:pgMar w:header="0" w:footer="1112" w:top="1360" w:bottom="1300" w:left="1700" w:right="1620"/>
        </w:sectPr>
      </w:pPr>
    </w:p>
    <w:p>
      <w:pPr>
        <w:pStyle w:val="ListParagraph"/>
        <w:numPr>
          <w:ilvl w:val="0"/>
          <w:numId w:val="1"/>
        </w:numPr>
        <w:tabs>
          <w:tab w:pos="819" w:val="left" w:leader="none"/>
          <w:tab w:pos="820" w:val="left" w:leader="none"/>
        </w:tabs>
        <w:spacing w:line="237" w:lineRule="auto" w:before="97" w:after="0"/>
        <w:ind w:left="820" w:right="293" w:hanging="360"/>
        <w:jc w:val="left"/>
        <w:rPr>
          <w:rFonts w:ascii="Arial" w:hAnsi="Arial"/>
          <w:sz w:val="24"/>
        </w:rPr>
      </w:pPr>
      <w:r>
        <w:rPr>
          <w:sz w:val="24"/>
        </w:rPr>
        <w:t>Demonstrate</w:t>
      </w:r>
      <w:r>
        <w:rPr>
          <w:spacing w:val="-5"/>
          <w:sz w:val="24"/>
        </w:rPr>
        <w:t> </w:t>
      </w:r>
      <w:r>
        <w:rPr>
          <w:sz w:val="24"/>
        </w:rPr>
        <w:t>the</w:t>
      </w:r>
      <w:r>
        <w:rPr>
          <w:spacing w:val="-5"/>
          <w:sz w:val="24"/>
        </w:rPr>
        <w:t> </w:t>
      </w:r>
      <w:r>
        <w:rPr>
          <w:sz w:val="24"/>
        </w:rPr>
        <w:t>ability</w:t>
      </w:r>
      <w:r>
        <w:rPr>
          <w:spacing w:val="-4"/>
          <w:sz w:val="24"/>
        </w:rPr>
        <w:t> </w:t>
      </w:r>
      <w:r>
        <w:rPr>
          <w:sz w:val="24"/>
        </w:rPr>
        <w:t>to</w:t>
      </w:r>
      <w:r>
        <w:rPr>
          <w:spacing w:val="-4"/>
          <w:sz w:val="24"/>
        </w:rPr>
        <w:t> </w:t>
      </w:r>
      <w:r>
        <w:rPr>
          <w:sz w:val="24"/>
        </w:rPr>
        <w:t>think</w:t>
      </w:r>
      <w:r>
        <w:rPr>
          <w:spacing w:val="-4"/>
          <w:sz w:val="24"/>
        </w:rPr>
        <w:t> </w:t>
      </w:r>
      <w:r>
        <w:rPr>
          <w:sz w:val="24"/>
        </w:rPr>
        <w:t>critically</w:t>
      </w:r>
      <w:r>
        <w:rPr>
          <w:spacing w:val="-4"/>
          <w:sz w:val="24"/>
        </w:rPr>
        <w:t> </w:t>
      </w:r>
      <w:r>
        <w:rPr>
          <w:sz w:val="24"/>
        </w:rPr>
        <w:t>and</w:t>
      </w:r>
      <w:r>
        <w:rPr>
          <w:spacing w:val="-4"/>
          <w:sz w:val="24"/>
        </w:rPr>
        <w:t> </w:t>
      </w:r>
      <w:r>
        <w:rPr>
          <w:sz w:val="24"/>
        </w:rPr>
        <w:t>problem-solve.</w:t>
      </w:r>
      <w:r>
        <w:rPr>
          <w:spacing w:val="-4"/>
          <w:sz w:val="24"/>
        </w:rPr>
        <w:t> </w:t>
      </w:r>
      <w:r>
        <w:rPr>
          <w:sz w:val="24"/>
        </w:rPr>
        <w:t>Students</w:t>
      </w:r>
      <w:r>
        <w:rPr>
          <w:spacing w:val="-4"/>
          <w:sz w:val="24"/>
        </w:rPr>
        <w:t> </w:t>
      </w:r>
      <w:r>
        <w:rPr>
          <w:sz w:val="24"/>
        </w:rPr>
        <w:t>must</w:t>
      </w:r>
      <w:r>
        <w:rPr>
          <w:spacing w:val="-4"/>
          <w:sz w:val="24"/>
        </w:rPr>
        <w:t> </w:t>
      </w:r>
      <w:r>
        <w:rPr>
          <w:sz w:val="24"/>
        </w:rPr>
        <w:t>have the ability to accurately self-assess and reflect on their own performance</w:t>
      </w:r>
    </w:p>
    <w:p>
      <w:pPr>
        <w:pStyle w:val="ListParagraph"/>
        <w:numPr>
          <w:ilvl w:val="0"/>
          <w:numId w:val="1"/>
        </w:numPr>
        <w:tabs>
          <w:tab w:pos="819" w:val="left" w:leader="none"/>
          <w:tab w:pos="820" w:val="left" w:leader="none"/>
        </w:tabs>
        <w:spacing w:line="237" w:lineRule="auto" w:before="24" w:after="0"/>
        <w:ind w:left="820" w:right="308" w:hanging="360"/>
        <w:jc w:val="left"/>
        <w:rPr>
          <w:rFonts w:ascii="Arial" w:hAnsi="Arial"/>
          <w:sz w:val="24"/>
        </w:rPr>
      </w:pPr>
      <w:r>
        <w:rPr>
          <w:sz w:val="24"/>
        </w:rPr>
        <w:t>Recall</w:t>
      </w:r>
      <w:r>
        <w:rPr>
          <w:spacing w:val="-3"/>
          <w:sz w:val="24"/>
        </w:rPr>
        <w:t> </w:t>
      </w:r>
      <w:r>
        <w:rPr>
          <w:sz w:val="24"/>
        </w:rPr>
        <w:t>and</w:t>
      </w:r>
      <w:r>
        <w:rPr>
          <w:spacing w:val="-3"/>
          <w:sz w:val="24"/>
        </w:rPr>
        <w:t> </w:t>
      </w:r>
      <w:r>
        <w:rPr>
          <w:sz w:val="24"/>
        </w:rPr>
        <w:t>retain</w:t>
      </w:r>
      <w:r>
        <w:rPr>
          <w:spacing w:val="-3"/>
          <w:sz w:val="24"/>
        </w:rPr>
        <w:t> </w:t>
      </w:r>
      <w:r>
        <w:rPr>
          <w:sz w:val="24"/>
        </w:rPr>
        <w:t>information</w:t>
      </w:r>
      <w:r>
        <w:rPr>
          <w:spacing w:val="-3"/>
          <w:sz w:val="24"/>
        </w:rPr>
        <w:t> </w:t>
      </w:r>
      <w:r>
        <w:rPr>
          <w:sz w:val="24"/>
        </w:rPr>
        <w:t>in</w:t>
      </w:r>
      <w:r>
        <w:rPr>
          <w:spacing w:val="-3"/>
          <w:sz w:val="24"/>
        </w:rPr>
        <w:t> </w:t>
      </w:r>
      <w:r>
        <w:rPr>
          <w:sz w:val="24"/>
        </w:rPr>
        <w:t>an</w:t>
      </w:r>
      <w:r>
        <w:rPr>
          <w:spacing w:val="-3"/>
          <w:sz w:val="24"/>
        </w:rPr>
        <w:t> </w:t>
      </w:r>
      <w:r>
        <w:rPr>
          <w:sz w:val="24"/>
        </w:rPr>
        <w:t>efficient</w:t>
      </w:r>
      <w:r>
        <w:rPr>
          <w:spacing w:val="-4"/>
          <w:sz w:val="24"/>
        </w:rPr>
        <w:t> </w:t>
      </w:r>
      <w:r>
        <w:rPr>
          <w:sz w:val="24"/>
        </w:rPr>
        <w:t>manner</w:t>
      </w:r>
      <w:r>
        <w:rPr>
          <w:spacing w:val="-3"/>
          <w:sz w:val="24"/>
        </w:rPr>
        <w:t> </w:t>
      </w:r>
      <w:r>
        <w:rPr>
          <w:sz w:val="24"/>
        </w:rPr>
        <w:t>in</w:t>
      </w:r>
      <w:r>
        <w:rPr>
          <w:spacing w:val="-3"/>
          <w:sz w:val="24"/>
        </w:rPr>
        <w:t> </w:t>
      </w:r>
      <w:r>
        <w:rPr>
          <w:sz w:val="24"/>
        </w:rPr>
        <w:t>order</w:t>
      </w:r>
      <w:r>
        <w:rPr>
          <w:spacing w:val="-3"/>
          <w:sz w:val="24"/>
        </w:rPr>
        <w:t> </w:t>
      </w:r>
      <w:r>
        <w:rPr>
          <w:sz w:val="24"/>
        </w:rPr>
        <w:t>to</w:t>
      </w:r>
      <w:r>
        <w:rPr>
          <w:spacing w:val="-3"/>
          <w:sz w:val="24"/>
        </w:rPr>
        <w:t> </w:t>
      </w:r>
      <w:r>
        <w:rPr>
          <w:sz w:val="24"/>
        </w:rPr>
        <w:t>meet</w:t>
      </w:r>
      <w:r>
        <w:rPr>
          <w:spacing w:val="-3"/>
          <w:sz w:val="24"/>
        </w:rPr>
        <w:t> </w:t>
      </w:r>
      <w:r>
        <w:rPr>
          <w:sz w:val="24"/>
        </w:rPr>
        <w:t>the</w:t>
      </w:r>
      <w:r>
        <w:rPr>
          <w:spacing w:val="-4"/>
          <w:sz w:val="24"/>
        </w:rPr>
        <w:t> </w:t>
      </w:r>
      <w:r>
        <w:rPr>
          <w:sz w:val="24"/>
        </w:rPr>
        <w:t>minimal requirements classroom and clinical environments to provide safe and effective patient care.</w:t>
      </w:r>
    </w:p>
    <w:p>
      <w:pPr>
        <w:pStyle w:val="ListParagraph"/>
        <w:numPr>
          <w:ilvl w:val="0"/>
          <w:numId w:val="1"/>
        </w:numPr>
        <w:tabs>
          <w:tab w:pos="819" w:val="left" w:leader="none"/>
          <w:tab w:pos="820" w:val="left" w:leader="none"/>
        </w:tabs>
        <w:spacing w:line="237" w:lineRule="auto" w:before="24" w:after="0"/>
        <w:ind w:left="820" w:right="680" w:hanging="360"/>
        <w:jc w:val="left"/>
        <w:rPr>
          <w:rFonts w:ascii="Arial" w:hAnsi="Arial"/>
          <w:sz w:val="24"/>
        </w:rPr>
      </w:pPr>
      <w:r>
        <w:rPr>
          <w:sz w:val="24"/>
        </w:rPr>
        <w:t>Gather</w:t>
      </w:r>
      <w:r>
        <w:rPr>
          <w:spacing w:val="-6"/>
          <w:sz w:val="24"/>
        </w:rPr>
        <w:t> </w:t>
      </w:r>
      <w:r>
        <w:rPr>
          <w:sz w:val="24"/>
        </w:rPr>
        <w:t>information</w:t>
      </w:r>
      <w:r>
        <w:rPr>
          <w:spacing w:val="-6"/>
          <w:sz w:val="24"/>
        </w:rPr>
        <w:t> </w:t>
      </w:r>
      <w:r>
        <w:rPr>
          <w:sz w:val="24"/>
        </w:rPr>
        <w:t>during</w:t>
      </w:r>
      <w:r>
        <w:rPr>
          <w:spacing w:val="-6"/>
          <w:sz w:val="24"/>
        </w:rPr>
        <w:t> </w:t>
      </w:r>
      <w:r>
        <w:rPr>
          <w:sz w:val="24"/>
        </w:rPr>
        <w:t>patient</w:t>
      </w:r>
      <w:r>
        <w:rPr>
          <w:spacing w:val="-6"/>
          <w:sz w:val="24"/>
        </w:rPr>
        <w:t> </w:t>
      </w:r>
      <w:r>
        <w:rPr>
          <w:sz w:val="24"/>
        </w:rPr>
        <w:t>examinations</w:t>
      </w:r>
      <w:r>
        <w:rPr>
          <w:spacing w:val="-6"/>
          <w:sz w:val="24"/>
        </w:rPr>
        <w:t> </w:t>
      </w:r>
      <w:r>
        <w:rPr>
          <w:sz w:val="24"/>
        </w:rPr>
        <w:t>and</w:t>
      </w:r>
      <w:r>
        <w:rPr>
          <w:spacing w:val="-6"/>
          <w:sz w:val="24"/>
        </w:rPr>
        <w:t> </w:t>
      </w:r>
      <w:r>
        <w:rPr>
          <w:sz w:val="24"/>
        </w:rPr>
        <w:t>throughout</w:t>
      </w:r>
      <w:r>
        <w:rPr>
          <w:spacing w:val="-6"/>
          <w:sz w:val="24"/>
        </w:rPr>
        <w:t> </w:t>
      </w:r>
      <w:r>
        <w:rPr>
          <w:sz w:val="24"/>
        </w:rPr>
        <w:t>patient/client management to make clinical decisions.</w:t>
      </w:r>
    </w:p>
    <w:p>
      <w:pPr>
        <w:pStyle w:val="ListParagraph"/>
        <w:numPr>
          <w:ilvl w:val="0"/>
          <w:numId w:val="1"/>
        </w:numPr>
        <w:tabs>
          <w:tab w:pos="819" w:val="left" w:leader="none"/>
          <w:tab w:pos="820" w:val="left" w:leader="none"/>
        </w:tabs>
        <w:spacing w:line="237" w:lineRule="auto" w:before="19" w:after="0"/>
        <w:ind w:left="820" w:right="733" w:hanging="360"/>
        <w:jc w:val="left"/>
        <w:rPr>
          <w:rFonts w:ascii="Arial" w:hAnsi="Arial"/>
          <w:sz w:val="24"/>
        </w:rPr>
      </w:pPr>
      <w:r>
        <w:rPr>
          <w:sz w:val="24"/>
        </w:rPr>
        <w:t>Appraise</w:t>
      </w:r>
      <w:r>
        <w:rPr>
          <w:spacing w:val="-5"/>
          <w:sz w:val="24"/>
        </w:rPr>
        <w:t> </w:t>
      </w:r>
      <w:r>
        <w:rPr>
          <w:sz w:val="24"/>
        </w:rPr>
        <w:t>information</w:t>
      </w:r>
      <w:r>
        <w:rPr>
          <w:spacing w:val="-4"/>
          <w:sz w:val="24"/>
        </w:rPr>
        <w:t> </w:t>
      </w:r>
      <w:r>
        <w:rPr>
          <w:sz w:val="24"/>
        </w:rPr>
        <w:t>to</w:t>
      </w:r>
      <w:r>
        <w:rPr>
          <w:spacing w:val="-4"/>
          <w:sz w:val="24"/>
        </w:rPr>
        <w:t> </w:t>
      </w:r>
      <w:r>
        <w:rPr>
          <w:sz w:val="24"/>
        </w:rPr>
        <w:t>determine</w:t>
      </w:r>
      <w:r>
        <w:rPr>
          <w:spacing w:val="-5"/>
          <w:sz w:val="24"/>
        </w:rPr>
        <w:t> </w:t>
      </w:r>
      <w:r>
        <w:rPr>
          <w:sz w:val="24"/>
        </w:rPr>
        <w:t>appropriate</w:t>
      </w:r>
      <w:r>
        <w:rPr>
          <w:spacing w:val="-5"/>
          <w:sz w:val="24"/>
        </w:rPr>
        <w:t> </w:t>
      </w:r>
      <w:r>
        <w:rPr>
          <w:sz w:val="24"/>
        </w:rPr>
        <w:t>tests</w:t>
      </w:r>
      <w:r>
        <w:rPr>
          <w:spacing w:val="-4"/>
          <w:sz w:val="24"/>
        </w:rPr>
        <w:t> </w:t>
      </w:r>
      <w:r>
        <w:rPr>
          <w:sz w:val="24"/>
        </w:rPr>
        <w:t>and</w:t>
      </w:r>
      <w:r>
        <w:rPr>
          <w:spacing w:val="-4"/>
          <w:sz w:val="24"/>
        </w:rPr>
        <w:t> </w:t>
      </w:r>
      <w:r>
        <w:rPr>
          <w:sz w:val="24"/>
        </w:rPr>
        <w:t>measures</w:t>
      </w:r>
      <w:r>
        <w:rPr>
          <w:spacing w:val="-4"/>
          <w:sz w:val="24"/>
        </w:rPr>
        <w:t> </w:t>
      </w:r>
      <w:r>
        <w:rPr>
          <w:sz w:val="24"/>
        </w:rPr>
        <w:t>during</w:t>
      </w:r>
      <w:r>
        <w:rPr>
          <w:spacing w:val="-4"/>
          <w:sz w:val="24"/>
        </w:rPr>
        <w:t> </w:t>
      </w:r>
      <w:r>
        <w:rPr>
          <w:sz w:val="24"/>
        </w:rPr>
        <w:t>the patient/client examination.</w:t>
      </w:r>
    </w:p>
    <w:p>
      <w:pPr>
        <w:pStyle w:val="ListParagraph"/>
        <w:numPr>
          <w:ilvl w:val="0"/>
          <w:numId w:val="1"/>
        </w:numPr>
        <w:tabs>
          <w:tab w:pos="819" w:val="left" w:leader="none"/>
          <w:tab w:pos="820" w:val="left" w:leader="none"/>
        </w:tabs>
        <w:spacing w:line="237" w:lineRule="auto" w:before="23" w:after="0"/>
        <w:ind w:left="820" w:right="441" w:hanging="360"/>
        <w:jc w:val="left"/>
        <w:rPr>
          <w:rFonts w:ascii="Arial" w:hAnsi="Arial"/>
          <w:sz w:val="24"/>
        </w:rPr>
      </w:pPr>
      <w:r>
        <w:rPr>
          <w:sz w:val="24"/>
        </w:rPr>
        <w:t>Evaluate</w:t>
      </w:r>
      <w:r>
        <w:rPr>
          <w:spacing w:val="-6"/>
          <w:sz w:val="24"/>
        </w:rPr>
        <w:t> </w:t>
      </w:r>
      <w:r>
        <w:rPr>
          <w:sz w:val="24"/>
        </w:rPr>
        <w:t>the</w:t>
      </w:r>
      <w:r>
        <w:rPr>
          <w:spacing w:val="-6"/>
          <w:sz w:val="24"/>
        </w:rPr>
        <w:t> </w:t>
      </w:r>
      <w:r>
        <w:rPr>
          <w:sz w:val="24"/>
        </w:rPr>
        <w:t>information</w:t>
      </w:r>
      <w:r>
        <w:rPr>
          <w:spacing w:val="-5"/>
          <w:sz w:val="24"/>
        </w:rPr>
        <w:t> </w:t>
      </w:r>
      <w:r>
        <w:rPr>
          <w:sz w:val="24"/>
        </w:rPr>
        <w:t>gleaned</w:t>
      </w:r>
      <w:r>
        <w:rPr>
          <w:spacing w:val="-5"/>
          <w:sz w:val="24"/>
        </w:rPr>
        <w:t> </w:t>
      </w:r>
      <w:r>
        <w:rPr>
          <w:sz w:val="24"/>
        </w:rPr>
        <w:t>from</w:t>
      </w:r>
      <w:r>
        <w:rPr>
          <w:spacing w:val="-6"/>
          <w:sz w:val="24"/>
        </w:rPr>
        <w:t> </w:t>
      </w:r>
      <w:r>
        <w:rPr>
          <w:sz w:val="24"/>
        </w:rPr>
        <w:t>the</w:t>
      </w:r>
      <w:r>
        <w:rPr>
          <w:spacing w:val="-6"/>
          <w:sz w:val="24"/>
        </w:rPr>
        <w:t> </w:t>
      </w:r>
      <w:r>
        <w:rPr>
          <w:sz w:val="24"/>
        </w:rPr>
        <w:t>patient/client</w:t>
      </w:r>
      <w:r>
        <w:rPr>
          <w:spacing w:val="-6"/>
          <w:sz w:val="24"/>
        </w:rPr>
        <w:t> </w:t>
      </w:r>
      <w:r>
        <w:rPr>
          <w:sz w:val="24"/>
        </w:rPr>
        <w:t>examination,</w:t>
      </w:r>
      <w:r>
        <w:rPr>
          <w:spacing w:val="-5"/>
          <w:sz w:val="24"/>
        </w:rPr>
        <w:t> </w:t>
      </w:r>
      <w:r>
        <w:rPr>
          <w:sz w:val="24"/>
        </w:rPr>
        <w:t>including patient history and any available medical/surgical/radiologic information, to formulate patient/client diagnoses, prognoses, and plans of care.</w:t>
      </w:r>
    </w:p>
    <w:p>
      <w:pPr>
        <w:pStyle w:val="ListParagraph"/>
        <w:numPr>
          <w:ilvl w:val="0"/>
          <w:numId w:val="1"/>
        </w:numPr>
        <w:tabs>
          <w:tab w:pos="819" w:val="left" w:leader="none"/>
          <w:tab w:pos="820" w:val="left" w:leader="none"/>
        </w:tabs>
        <w:spacing w:line="237" w:lineRule="auto" w:before="24" w:after="0"/>
        <w:ind w:left="820" w:right="249" w:hanging="360"/>
        <w:jc w:val="left"/>
        <w:rPr>
          <w:rFonts w:ascii="Arial" w:hAnsi="Arial"/>
          <w:sz w:val="24"/>
        </w:rPr>
      </w:pPr>
      <w:r>
        <w:rPr>
          <w:sz w:val="24"/>
        </w:rPr>
        <w:t>Acknowledge limitations of knowledge and/or performance in order to provide safe,</w:t>
      </w:r>
      <w:r>
        <w:rPr>
          <w:spacing w:val="-4"/>
          <w:sz w:val="24"/>
        </w:rPr>
        <w:t> </w:t>
      </w:r>
      <w:r>
        <w:rPr>
          <w:sz w:val="24"/>
        </w:rPr>
        <w:t>effective</w:t>
      </w:r>
      <w:r>
        <w:rPr>
          <w:spacing w:val="-4"/>
          <w:sz w:val="24"/>
        </w:rPr>
        <w:t> </w:t>
      </w:r>
      <w:r>
        <w:rPr>
          <w:sz w:val="24"/>
        </w:rPr>
        <w:t>patient</w:t>
      </w:r>
      <w:r>
        <w:rPr>
          <w:spacing w:val="-4"/>
          <w:sz w:val="24"/>
        </w:rPr>
        <w:t> </w:t>
      </w:r>
      <w:r>
        <w:rPr>
          <w:sz w:val="24"/>
        </w:rPr>
        <w:t>care</w:t>
      </w:r>
      <w:r>
        <w:rPr>
          <w:spacing w:val="-4"/>
          <w:sz w:val="24"/>
        </w:rPr>
        <w:t> </w:t>
      </w:r>
      <w:r>
        <w:rPr>
          <w:sz w:val="24"/>
        </w:rPr>
        <w:t>including</w:t>
      </w:r>
      <w:r>
        <w:rPr>
          <w:spacing w:val="-4"/>
          <w:sz w:val="24"/>
        </w:rPr>
        <w:t> </w:t>
      </w:r>
      <w:r>
        <w:rPr>
          <w:sz w:val="24"/>
        </w:rPr>
        <w:t>the</w:t>
      </w:r>
      <w:r>
        <w:rPr>
          <w:spacing w:val="-4"/>
          <w:sz w:val="24"/>
        </w:rPr>
        <w:t> </w:t>
      </w:r>
      <w:r>
        <w:rPr>
          <w:sz w:val="24"/>
        </w:rPr>
        <w:t>necessity</w:t>
      </w:r>
      <w:r>
        <w:rPr>
          <w:spacing w:val="-4"/>
          <w:sz w:val="24"/>
        </w:rPr>
        <w:t> </w:t>
      </w:r>
      <w:r>
        <w:rPr>
          <w:sz w:val="24"/>
        </w:rPr>
        <w:t>of</w:t>
      </w:r>
      <w:r>
        <w:rPr>
          <w:spacing w:val="-4"/>
          <w:sz w:val="24"/>
        </w:rPr>
        <w:t> </w:t>
      </w:r>
      <w:r>
        <w:rPr>
          <w:sz w:val="24"/>
        </w:rPr>
        <w:t>referring</w:t>
      </w:r>
      <w:r>
        <w:rPr>
          <w:spacing w:val="-4"/>
          <w:sz w:val="24"/>
        </w:rPr>
        <w:t> </w:t>
      </w:r>
      <w:r>
        <w:rPr>
          <w:sz w:val="24"/>
        </w:rPr>
        <w:t>the</w:t>
      </w:r>
      <w:r>
        <w:rPr>
          <w:spacing w:val="-4"/>
          <w:sz w:val="24"/>
        </w:rPr>
        <w:t> </w:t>
      </w:r>
      <w:r>
        <w:rPr>
          <w:sz w:val="24"/>
        </w:rPr>
        <w:t>patient/client</w:t>
      </w:r>
      <w:r>
        <w:rPr>
          <w:spacing w:val="-4"/>
          <w:sz w:val="24"/>
        </w:rPr>
        <w:t> </w:t>
      </w:r>
      <w:r>
        <w:rPr>
          <w:sz w:val="24"/>
        </w:rPr>
        <w:t>to other healthcare professionals.</w:t>
      </w:r>
    </w:p>
    <w:p>
      <w:pPr>
        <w:pStyle w:val="ListParagraph"/>
        <w:numPr>
          <w:ilvl w:val="0"/>
          <w:numId w:val="1"/>
        </w:numPr>
        <w:tabs>
          <w:tab w:pos="819" w:val="left" w:leader="none"/>
          <w:tab w:pos="820" w:val="left" w:leader="none"/>
        </w:tabs>
        <w:spacing w:line="240" w:lineRule="auto" w:before="22" w:after="0"/>
        <w:ind w:left="820" w:right="287" w:hanging="360"/>
        <w:jc w:val="left"/>
        <w:rPr>
          <w:rFonts w:ascii="Arial" w:hAnsi="Arial"/>
          <w:sz w:val="24"/>
        </w:rPr>
      </w:pPr>
      <w:r>
        <w:rPr>
          <w:sz w:val="24"/>
        </w:rPr>
        <w:t>Prescribe therapeutic home programs as indicated by the results of the examination,</w:t>
      </w:r>
      <w:r>
        <w:rPr>
          <w:spacing w:val="-5"/>
          <w:sz w:val="24"/>
        </w:rPr>
        <w:t> </w:t>
      </w:r>
      <w:r>
        <w:rPr>
          <w:sz w:val="24"/>
        </w:rPr>
        <w:t>utilizing</w:t>
      </w:r>
      <w:r>
        <w:rPr>
          <w:spacing w:val="-5"/>
          <w:sz w:val="24"/>
        </w:rPr>
        <w:t> </w:t>
      </w:r>
      <w:r>
        <w:rPr>
          <w:sz w:val="24"/>
        </w:rPr>
        <w:t>a</w:t>
      </w:r>
      <w:r>
        <w:rPr>
          <w:spacing w:val="-6"/>
          <w:sz w:val="24"/>
        </w:rPr>
        <w:t> </w:t>
      </w:r>
      <w:r>
        <w:rPr>
          <w:sz w:val="24"/>
        </w:rPr>
        <w:t>variety</w:t>
      </w:r>
      <w:r>
        <w:rPr>
          <w:spacing w:val="-5"/>
          <w:sz w:val="24"/>
        </w:rPr>
        <w:t> </w:t>
      </w:r>
      <w:r>
        <w:rPr>
          <w:sz w:val="24"/>
        </w:rPr>
        <w:t>of</w:t>
      </w:r>
      <w:r>
        <w:rPr>
          <w:spacing w:val="-5"/>
          <w:sz w:val="24"/>
        </w:rPr>
        <w:t> </w:t>
      </w:r>
      <w:r>
        <w:rPr>
          <w:sz w:val="24"/>
        </w:rPr>
        <w:t>instructional</w:t>
      </w:r>
      <w:r>
        <w:rPr>
          <w:spacing w:val="-5"/>
          <w:sz w:val="24"/>
        </w:rPr>
        <w:t> </w:t>
      </w:r>
      <w:r>
        <w:rPr>
          <w:sz w:val="24"/>
        </w:rPr>
        <w:t>methods</w:t>
      </w:r>
      <w:r>
        <w:rPr>
          <w:spacing w:val="-5"/>
          <w:sz w:val="24"/>
        </w:rPr>
        <w:t> </w:t>
      </w:r>
      <w:r>
        <w:rPr>
          <w:sz w:val="24"/>
        </w:rPr>
        <w:t>for</w:t>
      </w:r>
      <w:r>
        <w:rPr>
          <w:spacing w:val="-5"/>
          <w:sz w:val="24"/>
        </w:rPr>
        <w:t> </w:t>
      </w:r>
      <w:r>
        <w:rPr>
          <w:sz w:val="24"/>
        </w:rPr>
        <w:t>patient/clients</w:t>
      </w:r>
      <w:r>
        <w:rPr>
          <w:spacing w:val="-5"/>
          <w:sz w:val="24"/>
        </w:rPr>
        <w:t> </w:t>
      </w:r>
      <w:r>
        <w:rPr>
          <w:sz w:val="24"/>
        </w:rPr>
        <w:t>and/or family members.</w:t>
      </w:r>
    </w:p>
    <w:p>
      <w:pPr>
        <w:pStyle w:val="ListParagraph"/>
        <w:numPr>
          <w:ilvl w:val="0"/>
          <w:numId w:val="1"/>
        </w:numPr>
        <w:tabs>
          <w:tab w:pos="819" w:val="left" w:leader="none"/>
          <w:tab w:pos="820" w:val="left" w:leader="none"/>
        </w:tabs>
        <w:spacing w:line="237" w:lineRule="auto" w:before="18" w:after="0"/>
        <w:ind w:left="820" w:right="354" w:hanging="360"/>
        <w:jc w:val="left"/>
        <w:rPr>
          <w:rFonts w:ascii="Arial" w:hAnsi="Arial"/>
          <w:sz w:val="24"/>
        </w:rPr>
      </w:pPr>
      <w:r>
        <w:rPr>
          <w:sz w:val="24"/>
        </w:rPr>
        <w:t>Utilize</w:t>
      </w:r>
      <w:r>
        <w:rPr>
          <w:spacing w:val="-5"/>
          <w:sz w:val="24"/>
        </w:rPr>
        <w:t> </w:t>
      </w:r>
      <w:r>
        <w:rPr>
          <w:sz w:val="24"/>
        </w:rPr>
        <w:t>knowledge</w:t>
      </w:r>
      <w:r>
        <w:rPr>
          <w:spacing w:val="-5"/>
          <w:sz w:val="24"/>
        </w:rPr>
        <w:t> </w:t>
      </w:r>
      <w:r>
        <w:rPr>
          <w:sz w:val="24"/>
        </w:rPr>
        <w:t>of</w:t>
      </w:r>
      <w:r>
        <w:rPr>
          <w:spacing w:val="-4"/>
          <w:sz w:val="24"/>
        </w:rPr>
        <w:t> </w:t>
      </w:r>
      <w:r>
        <w:rPr>
          <w:sz w:val="24"/>
        </w:rPr>
        <w:t>natural,</w:t>
      </w:r>
      <w:r>
        <w:rPr>
          <w:spacing w:val="-4"/>
          <w:sz w:val="24"/>
        </w:rPr>
        <w:t> </w:t>
      </w:r>
      <w:r>
        <w:rPr>
          <w:sz w:val="24"/>
        </w:rPr>
        <w:t>clinical,</w:t>
      </w:r>
      <w:r>
        <w:rPr>
          <w:spacing w:val="-4"/>
          <w:sz w:val="24"/>
        </w:rPr>
        <w:t> </w:t>
      </w:r>
      <w:r>
        <w:rPr>
          <w:sz w:val="24"/>
        </w:rPr>
        <w:t>and</w:t>
      </w:r>
      <w:r>
        <w:rPr>
          <w:spacing w:val="-4"/>
          <w:sz w:val="24"/>
        </w:rPr>
        <w:t> </w:t>
      </w:r>
      <w:r>
        <w:rPr>
          <w:sz w:val="24"/>
        </w:rPr>
        <w:t>social</w:t>
      </w:r>
      <w:r>
        <w:rPr>
          <w:spacing w:val="-4"/>
          <w:sz w:val="24"/>
        </w:rPr>
        <w:t> </w:t>
      </w:r>
      <w:r>
        <w:rPr>
          <w:sz w:val="24"/>
        </w:rPr>
        <w:t>sciences</w:t>
      </w:r>
      <w:r>
        <w:rPr>
          <w:spacing w:val="-4"/>
          <w:sz w:val="24"/>
        </w:rPr>
        <w:t> </w:t>
      </w:r>
      <w:r>
        <w:rPr>
          <w:sz w:val="24"/>
        </w:rPr>
        <w:t>to</w:t>
      </w:r>
      <w:r>
        <w:rPr>
          <w:spacing w:val="-4"/>
          <w:sz w:val="24"/>
        </w:rPr>
        <w:t> </w:t>
      </w:r>
      <w:r>
        <w:rPr>
          <w:sz w:val="24"/>
        </w:rPr>
        <w:t>develop</w:t>
      </w:r>
      <w:r>
        <w:rPr>
          <w:spacing w:val="-4"/>
          <w:sz w:val="24"/>
        </w:rPr>
        <w:t> </w:t>
      </w:r>
      <w:r>
        <w:rPr>
          <w:sz w:val="24"/>
        </w:rPr>
        <w:t>appropriate interventions in a clinical setting.</w:t>
      </w:r>
    </w:p>
    <w:p>
      <w:pPr>
        <w:pStyle w:val="ListParagraph"/>
        <w:numPr>
          <w:ilvl w:val="0"/>
          <w:numId w:val="1"/>
        </w:numPr>
        <w:tabs>
          <w:tab w:pos="819" w:val="left" w:leader="none"/>
          <w:tab w:pos="820" w:val="left" w:leader="none"/>
        </w:tabs>
        <w:spacing w:line="237" w:lineRule="auto" w:before="24" w:after="0"/>
        <w:ind w:left="820" w:right="394" w:hanging="360"/>
        <w:jc w:val="left"/>
        <w:rPr>
          <w:rFonts w:ascii="Arial" w:hAnsi="Arial"/>
          <w:sz w:val="24"/>
        </w:rPr>
      </w:pPr>
      <w:r>
        <w:rPr>
          <w:sz w:val="24"/>
        </w:rPr>
        <w:t>Use</w:t>
      </w:r>
      <w:r>
        <w:rPr>
          <w:spacing w:val="-5"/>
          <w:sz w:val="24"/>
        </w:rPr>
        <w:t> </w:t>
      </w:r>
      <w:r>
        <w:rPr>
          <w:sz w:val="24"/>
        </w:rPr>
        <w:t>critical</w:t>
      </w:r>
      <w:r>
        <w:rPr>
          <w:spacing w:val="-4"/>
          <w:sz w:val="24"/>
        </w:rPr>
        <w:t> </w:t>
      </w:r>
      <w:r>
        <w:rPr>
          <w:sz w:val="24"/>
        </w:rPr>
        <w:t>analysis</w:t>
      </w:r>
      <w:r>
        <w:rPr>
          <w:spacing w:val="-4"/>
          <w:sz w:val="24"/>
        </w:rPr>
        <w:t> </w:t>
      </w:r>
      <w:r>
        <w:rPr>
          <w:sz w:val="24"/>
        </w:rPr>
        <w:t>to</w:t>
      </w:r>
      <w:r>
        <w:rPr>
          <w:spacing w:val="-4"/>
          <w:sz w:val="24"/>
        </w:rPr>
        <w:t> </w:t>
      </w:r>
      <w:r>
        <w:rPr>
          <w:sz w:val="24"/>
        </w:rPr>
        <w:t>understand</w:t>
      </w:r>
      <w:r>
        <w:rPr>
          <w:spacing w:val="-4"/>
          <w:sz w:val="24"/>
        </w:rPr>
        <w:t> </w:t>
      </w:r>
      <w:r>
        <w:rPr>
          <w:sz w:val="24"/>
        </w:rPr>
        <w:t>theory,</w:t>
      </w:r>
      <w:r>
        <w:rPr>
          <w:spacing w:val="-4"/>
          <w:sz w:val="24"/>
        </w:rPr>
        <w:t> </w:t>
      </w:r>
      <w:r>
        <w:rPr>
          <w:sz w:val="24"/>
        </w:rPr>
        <w:t>research</w:t>
      </w:r>
      <w:r>
        <w:rPr>
          <w:spacing w:val="-4"/>
          <w:sz w:val="24"/>
        </w:rPr>
        <w:t> </w:t>
      </w:r>
      <w:r>
        <w:rPr>
          <w:sz w:val="24"/>
        </w:rPr>
        <w:t>literature,</w:t>
      </w:r>
      <w:r>
        <w:rPr>
          <w:spacing w:val="-4"/>
          <w:sz w:val="24"/>
        </w:rPr>
        <w:t> </w:t>
      </w:r>
      <w:r>
        <w:rPr>
          <w:sz w:val="24"/>
        </w:rPr>
        <w:t>and</w:t>
      </w:r>
      <w:r>
        <w:rPr>
          <w:spacing w:val="-4"/>
          <w:sz w:val="24"/>
        </w:rPr>
        <w:t> </w:t>
      </w:r>
      <w:r>
        <w:rPr>
          <w:sz w:val="24"/>
        </w:rPr>
        <w:t>principles</w:t>
      </w:r>
      <w:r>
        <w:rPr>
          <w:spacing w:val="-4"/>
          <w:sz w:val="24"/>
        </w:rPr>
        <w:t> </w:t>
      </w:r>
      <w:r>
        <w:rPr>
          <w:sz w:val="24"/>
        </w:rPr>
        <w:t>that apply to physical therapy practice.</w:t>
      </w:r>
    </w:p>
    <w:p>
      <w:pPr>
        <w:pStyle w:val="ListParagraph"/>
        <w:numPr>
          <w:ilvl w:val="0"/>
          <w:numId w:val="1"/>
        </w:numPr>
        <w:tabs>
          <w:tab w:pos="819" w:val="left" w:leader="none"/>
          <w:tab w:pos="820" w:val="left" w:leader="none"/>
        </w:tabs>
        <w:spacing w:line="237" w:lineRule="auto" w:before="19" w:after="0"/>
        <w:ind w:left="820" w:right="974" w:hanging="360"/>
        <w:jc w:val="left"/>
        <w:rPr>
          <w:rFonts w:ascii="Arial" w:hAnsi="Arial"/>
          <w:sz w:val="24"/>
        </w:rPr>
      </w:pPr>
      <w:r>
        <w:rPr>
          <w:sz w:val="24"/>
        </w:rPr>
        <w:t>Apply</w:t>
      </w:r>
      <w:r>
        <w:rPr>
          <w:spacing w:val="-4"/>
          <w:sz w:val="24"/>
        </w:rPr>
        <w:t> </w:t>
      </w:r>
      <w:r>
        <w:rPr>
          <w:sz w:val="24"/>
        </w:rPr>
        <w:t>inductive</w:t>
      </w:r>
      <w:r>
        <w:rPr>
          <w:spacing w:val="-5"/>
          <w:sz w:val="24"/>
        </w:rPr>
        <w:t> </w:t>
      </w:r>
      <w:r>
        <w:rPr>
          <w:sz w:val="24"/>
        </w:rPr>
        <w:t>and</w:t>
      </w:r>
      <w:r>
        <w:rPr>
          <w:spacing w:val="-4"/>
          <w:sz w:val="24"/>
        </w:rPr>
        <w:t> </w:t>
      </w:r>
      <w:r>
        <w:rPr>
          <w:sz w:val="24"/>
        </w:rPr>
        <w:t>deductive</w:t>
      </w:r>
      <w:r>
        <w:rPr>
          <w:spacing w:val="-5"/>
          <w:sz w:val="24"/>
        </w:rPr>
        <w:t> </w:t>
      </w:r>
      <w:r>
        <w:rPr>
          <w:sz w:val="24"/>
        </w:rPr>
        <w:t>clinical</w:t>
      </w:r>
      <w:r>
        <w:rPr>
          <w:spacing w:val="-4"/>
          <w:sz w:val="24"/>
        </w:rPr>
        <w:t> </w:t>
      </w:r>
      <w:r>
        <w:rPr>
          <w:sz w:val="24"/>
        </w:rPr>
        <w:t>reasoning</w:t>
      </w:r>
      <w:r>
        <w:rPr>
          <w:spacing w:val="-4"/>
          <w:sz w:val="24"/>
        </w:rPr>
        <w:t> </w:t>
      </w:r>
      <w:r>
        <w:rPr>
          <w:sz w:val="24"/>
        </w:rPr>
        <w:t>to</w:t>
      </w:r>
      <w:r>
        <w:rPr>
          <w:spacing w:val="-4"/>
          <w:sz w:val="24"/>
        </w:rPr>
        <w:t> </w:t>
      </w:r>
      <w:r>
        <w:rPr>
          <w:sz w:val="24"/>
        </w:rPr>
        <w:t>solve</w:t>
      </w:r>
      <w:r>
        <w:rPr>
          <w:spacing w:val="-5"/>
          <w:sz w:val="24"/>
        </w:rPr>
        <w:t> </w:t>
      </w:r>
      <w:r>
        <w:rPr>
          <w:sz w:val="24"/>
        </w:rPr>
        <w:t>complex</w:t>
      </w:r>
      <w:r>
        <w:rPr>
          <w:spacing w:val="-4"/>
          <w:sz w:val="24"/>
        </w:rPr>
        <w:t> </w:t>
      </w:r>
      <w:r>
        <w:rPr>
          <w:sz w:val="24"/>
        </w:rPr>
        <w:t>patient </w:t>
      </w:r>
      <w:r>
        <w:rPr>
          <w:spacing w:val="-2"/>
          <w:sz w:val="24"/>
        </w:rPr>
        <w:t>problems.</w:t>
      </w:r>
    </w:p>
    <w:p>
      <w:pPr>
        <w:pStyle w:val="ListParagraph"/>
        <w:numPr>
          <w:ilvl w:val="0"/>
          <w:numId w:val="1"/>
        </w:numPr>
        <w:tabs>
          <w:tab w:pos="819" w:val="left" w:leader="none"/>
          <w:tab w:pos="820" w:val="left" w:leader="none"/>
        </w:tabs>
        <w:spacing w:line="240" w:lineRule="auto" w:before="21" w:after="0"/>
        <w:ind w:left="820" w:right="0" w:hanging="360"/>
        <w:jc w:val="left"/>
        <w:rPr>
          <w:rFonts w:ascii="Arial" w:hAnsi="Arial"/>
          <w:sz w:val="24"/>
        </w:rPr>
      </w:pPr>
      <w:r>
        <w:rPr>
          <w:sz w:val="24"/>
        </w:rPr>
        <w:t>Reflect</w:t>
      </w:r>
      <w:r>
        <w:rPr>
          <w:spacing w:val="-5"/>
          <w:sz w:val="24"/>
        </w:rPr>
        <w:t> </w:t>
      </w:r>
      <w:r>
        <w:rPr>
          <w:sz w:val="24"/>
        </w:rPr>
        <w:t>on</w:t>
      </w:r>
      <w:r>
        <w:rPr>
          <w:spacing w:val="-3"/>
          <w:sz w:val="24"/>
        </w:rPr>
        <w:t> </w:t>
      </w:r>
      <w:r>
        <w:rPr>
          <w:sz w:val="24"/>
        </w:rPr>
        <w:t>performance</w:t>
      </w:r>
      <w:r>
        <w:rPr>
          <w:spacing w:val="-4"/>
          <w:sz w:val="24"/>
        </w:rPr>
        <w:t> </w:t>
      </w:r>
      <w:r>
        <w:rPr>
          <w:sz w:val="24"/>
        </w:rPr>
        <w:t>accurately</w:t>
      </w:r>
      <w:r>
        <w:rPr>
          <w:spacing w:val="-3"/>
          <w:sz w:val="24"/>
        </w:rPr>
        <w:t> </w:t>
      </w:r>
      <w:r>
        <w:rPr>
          <w:sz w:val="24"/>
        </w:rPr>
        <w:t>to</w:t>
      </w:r>
      <w:r>
        <w:rPr>
          <w:spacing w:val="-2"/>
          <w:sz w:val="24"/>
        </w:rPr>
        <w:t> </w:t>
      </w:r>
      <w:r>
        <w:rPr>
          <w:sz w:val="24"/>
        </w:rPr>
        <w:t>self-</w:t>
      </w:r>
      <w:r>
        <w:rPr>
          <w:spacing w:val="-2"/>
          <w:sz w:val="24"/>
        </w:rPr>
        <w:t>assess.</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Measure,</w:t>
      </w:r>
      <w:r>
        <w:rPr>
          <w:spacing w:val="-3"/>
          <w:sz w:val="24"/>
        </w:rPr>
        <w:t> </w:t>
      </w:r>
      <w:r>
        <w:rPr>
          <w:sz w:val="24"/>
        </w:rPr>
        <w:t>calculate,</w:t>
      </w:r>
      <w:r>
        <w:rPr>
          <w:spacing w:val="-3"/>
          <w:sz w:val="24"/>
        </w:rPr>
        <w:t> </w:t>
      </w:r>
      <w:r>
        <w:rPr>
          <w:sz w:val="24"/>
        </w:rPr>
        <w:t>and</w:t>
      </w:r>
      <w:r>
        <w:rPr>
          <w:spacing w:val="-3"/>
          <w:sz w:val="24"/>
        </w:rPr>
        <w:t> </w:t>
      </w:r>
      <w:r>
        <w:rPr>
          <w:spacing w:val="-2"/>
          <w:sz w:val="24"/>
        </w:rPr>
        <w:t>reason.</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Identify</w:t>
      </w:r>
      <w:r>
        <w:rPr>
          <w:spacing w:val="-4"/>
          <w:sz w:val="24"/>
        </w:rPr>
        <w:t> </w:t>
      </w:r>
      <w:r>
        <w:rPr>
          <w:sz w:val="24"/>
        </w:rPr>
        <w:t>significant</w:t>
      </w:r>
      <w:r>
        <w:rPr>
          <w:spacing w:val="-3"/>
          <w:sz w:val="24"/>
        </w:rPr>
        <w:t> </w:t>
      </w:r>
      <w:r>
        <w:rPr>
          <w:sz w:val="24"/>
        </w:rPr>
        <w:t>findings</w:t>
      </w:r>
      <w:r>
        <w:rPr>
          <w:spacing w:val="-2"/>
          <w:sz w:val="24"/>
        </w:rPr>
        <w:t> </w:t>
      </w:r>
      <w:r>
        <w:rPr>
          <w:sz w:val="24"/>
        </w:rPr>
        <w:t>based</w:t>
      </w:r>
      <w:r>
        <w:rPr>
          <w:spacing w:val="-1"/>
          <w:sz w:val="24"/>
        </w:rPr>
        <w:t> </w:t>
      </w:r>
      <w:r>
        <w:rPr>
          <w:sz w:val="24"/>
        </w:rPr>
        <w:t>upon</w:t>
      </w:r>
      <w:r>
        <w:rPr>
          <w:spacing w:val="-2"/>
          <w:sz w:val="24"/>
        </w:rPr>
        <w:t> </w:t>
      </w:r>
      <w:r>
        <w:rPr>
          <w:sz w:val="24"/>
        </w:rPr>
        <w:t>history</w:t>
      </w:r>
      <w:r>
        <w:rPr>
          <w:spacing w:val="-2"/>
          <w:sz w:val="24"/>
        </w:rPr>
        <w:t> </w:t>
      </w:r>
      <w:r>
        <w:rPr>
          <w:sz w:val="24"/>
        </w:rPr>
        <w:t>and</w:t>
      </w:r>
      <w:r>
        <w:rPr>
          <w:spacing w:val="-2"/>
          <w:sz w:val="24"/>
        </w:rPr>
        <w:t> </w:t>
      </w:r>
      <w:r>
        <w:rPr>
          <w:sz w:val="24"/>
        </w:rPr>
        <w:t>physical</w:t>
      </w:r>
      <w:r>
        <w:rPr>
          <w:spacing w:val="-1"/>
          <w:sz w:val="24"/>
        </w:rPr>
        <w:t> </w:t>
      </w:r>
      <w:r>
        <w:rPr>
          <w:spacing w:val="-2"/>
          <w:sz w:val="24"/>
        </w:rPr>
        <w:t>examination</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Interpret</w:t>
      </w:r>
      <w:r>
        <w:rPr>
          <w:spacing w:val="-2"/>
          <w:sz w:val="24"/>
        </w:rPr>
        <w:t> </w:t>
      </w:r>
      <w:r>
        <w:rPr>
          <w:sz w:val="24"/>
        </w:rPr>
        <w:t>laboratory</w:t>
      </w:r>
      <w:r>
        <w:rPr>
          <w:spacing w:val="-3"/>
          <w:sz w:val="24"/>
        </w:rPr>
        <w:t> </w:t>
      </w:r>
      <w:r>
        <w:rPr>
          <w:sz w:val="24"/>
        </w:rPr>
        <w:t>and</w:t>
      </w:r>
      <w:r>
        <w:rPr>
          <w:spacing w:val="-2"/>
          <w:sz w:val="24"/>
        </w:rPr>
        <w:t> </w:t>
      </w:r>
      <w:r>
        <w:rPr>
          <w:sz w:val="24"/>
        </w:rPr>
        <w:t>diagnostic</w:t>
      </w:r>
      <w:r>
        <w:rPr>
          <w:spacing w:val="-2"/>
          <w:sz w:val="24"/>
        </w:rPr>
        <w:t> </w:t>
      </w:r>
      <w:r>
        <w:rPr>
          <w:sz w:val="24"/>
        </w:rPr>
        <w:t>imaging</w:t>
      </w:r>
      <w:r>
        <w:rPr>
          <w:spacing w:val="-2"/>
          <w:sz w:val="24"/>
        </w:rPr>
        <w:t> </w:t>
      </w:r>
      <w:r>
        <w:rPr>
          <w:spacing w:val="-4"/>
          <w:sz w:val="24"/>
        </w:rPr>
        <w:t>data</w:t>
      </w:r>
    </w:p>
    <w:p>
      <w:pPr>
        <w:pStyle w:val="ListParagraph"/>
        <w:numPr>
          <w:ilvl w:val="0"/>
          <w:numId w:val="1"/>
        </w:numPr>
        <w:tabs>
          <w:tab w:pos="819" w:val="left" w:leader="none"/>
          <w:tab w:pos="820" w:val="left" w:leader="none"/>
        </w:tabs>
        <w:spacing w:line="240" w:lineRule="auto" w:before="15" w:after="0"/>
        <w:ind w:left="820" w:right="0" w:hanging="360"/>
        <w:jc w:val="left"/>
        <w:rPr>
          <w:rFonts w:ascii="Arial" w:hAnsi="Arial"/>
          <w:sz w:val="24"/>
        </w:rPr>
      </w:pPr>
      <w:r>
        <w:rPr>
          <w:sz w:val="24"/>
        </w:rPr>
        <w:t>Comprehend</w:t>
      </w:r>
      <w:r>
        <w:rPr>
          <w:spacing w:val="-5"/>
          <w:sz w:val="24"/>
        </w:rPr>
        <w:t> </w:t>
      </w:r>
      <w:r>
        <w:rPr>
          <w:sz w:val="24"/>
        </w:rPr>
        <w:t>three-dimensional</w:t>
      </w:r>
      <w:r>
        <w:rPr>
          <w:spacing w:val="-3"/>
          <w:sz w:val="24"/>
        </w:rPr>
        <w:t> </w:t>
      </w:r>
      <w:r>
        <w:rPr>
          <w:sz w:val="24"/>
        </w:rPr>
        <w:t>spatial</w:t>
      </w:r>
      <w:r>
        <w:rPr>
          <w:spacing w:val="-2"/>
          <w:sz w:val="24"/>
        </w:rPr>
        <w:t> </w:t>
      </w:r>
      <w:r>
        <w:rPr>
          <w:sz w:val="24"/>
        </w:rPr>
        <w:t>relationships</w:t>
      </w:r>
      <w:r>
        <w:rPr>
          <w:spacing w:val="-3"/>
          <w:sz w:val="24"/>
        </w:rPr>
        <w:t> </w:t>
      </w:r>
      <w:r>
        <w:rPr>
          <w:sz w:val="24"/>
        </w:rPr>
        <w:t>of</w:t>
      </w:r>
      <w:r>
        <w:rPr>
          <w:spacing w:val="-2"/>
          <w:sz w:val="24"/>
        </w:rPr>
        <w:t> </w:t>
      </w:r>
      <w:r>
        <w:rPr>
          <w:sz w:val="24"/>
        </w:rPr>
        <w:t>anatomic</w:t>
      </w:r>
      <w:r>
        <w:rPr>
          <w:spacing w:val="-3"/>
          <w:sz w:val="24"/>
        </w:rPr>
        <w:t> </w:t>
      </w:r>
      <w:r>
        <w:rPr>
          <w:spacing w:val="-2"/>
          <w:sz w:val="24"/>
        </w:rPr>
        <w:t>structures</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Utilize</w:t>
      </w:r>
      <w:r>
        <w:rPr>
          <w:spacing w:val="-5"/>
          <w:sz w:val="24"/>
        </w:rPr>
        <w:t> </w:t>
      </w:r>
      <w:r>
        <w:rPr>
          <w:sz w:val="24"/>
        </w:rPr>
        <w:t>sufficient</w:t>
      </w:r>
      <w:r>
        <w:rPr>
          <w:spacing w:val="-2"/>
          <w:sz w:val="24"/>
        </w:rPr>
        <w:t> </w:t>
      </w:r>
      <w:r>
        <w:rPr>
          <w:sz w:val="24"/>
        </w:rPr>
        <w:t>judgment</w:t>
      </w:r>
      <w:r>
        <w:rPr>
          <w:spacing w:val="-2"/>
          <w:sz w:val="24"/>
        </w:rPr>
        <w:t> </w:t>
      </w:r>
      <w:r>
        <w:rPr>
          <w:sz w:val="24"/>
        </w:rPr>
        <w:t>to</w:t>
      </w:r>
      <w:r>
        <w:rPr>
          <w:spacing w:val="-1"/>
          <w:sz w:val="24"/>
        </w:rPr>
        <w:t> </w:t>
      </w:r>
      <w:r>
        <w:rPr>
          <w:sz w:val="24"/>
        </w:rPr>
        <w:t>ensure</w:t>
      </w:r>
      <w:r>
        <w:rPr>
          <w:spacing w:val="-3"/>
          <w:sz w:val="24"/>
        </w:rPr>
        <w:t> </w:t>
      </w:r>
      <w:r>
        <w:rPr>
          <w:sz w:val="24"/>
        </w:rPr>
        <w:t>safe</w:t>
      </w:r>
      <w:r>
        <w:rPr>
          <w:spacing w:val="-2"/>
          <w:sz w:val="24"/>
        </w:rPr>
        <w:t> </w:t>
      </w:r>
      <w:r>
        <w:rPr>
          <w:sz w:val="24"/>
        </w:rPr>
        <w:t>encounters</w:t>
      </w:r>
      <w:r>
        <w:rPr>
          <w:spacing w:val="-2"/>
          <w:sz w:val="24"/>
        </w:rPr>
        <w:t> </w:t>
      </w:r>
      <w:r>
        <w:rPr>
          <w:sz w:val="24"/>
        </w:rPr>
        <w:t>with</w:t>
      </w:r>
      <w:r>
        <w:rPr>
          <w:spacing w:val="-1"/>
          <w:sz w:val="24"/>
        </w:rPr>
        <w:t> </w:t>
      </w:r>
      <w:r>
        <w:rPr>
          <w:sz w:val="24"/>
        </w:rPr>
        <w:t>peers</w:t>
      </w:r>
      <w:r>
        <w:rPr>
          <w:spacing w:val="-2"/>
          <w:sz w:val="24"/>
        </w:rPr>
        <w:t> </w:t>
      </w:r>
      <w:r>
        <w:rPr>
          <w:sz w:val="24"/>
        </w:rPr>
        <w:t>and</w:t>
      </w:r>
      <w:r>
        <w:rPr>
          <w:spacing w:val="-1"/>
          <w:sz w:val="24"/>
        </w:rPr>
        <w:t> </w:t>
      </w:r>
      <w:r>
        <w:rPr>
          <w:spacing w:val="-2"/>
          <w:sz w:val="24"/>
        </w:rPr>
        <w:t>patients</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Utilize</w:t>
      </w:r>
      <w:r>
        <w:rPr>
          <w:spacing w:val="-5"/>
          <w:sz w:val="24"/>
        </w:rPr>
        <w:t> </w:t>
      </w:r>
      <w:r>
        <w:rPr>
          <w:sz w:val="24"/>
        </w:rPr>
        <w:t>sufficient</w:t>
      </w:r>
      <w:r>
        <w:rPr>
          <w:spacing w:val="-3"/>
          <w:sz w:val="24"/>
        </w:rPr>
        <w:t> </w:t>
      </w:r>
      <w:r>
        <w:rPr>
          <w:sz w:val="24"/>
        </w:rPr>
        <w:t>judgment</w:t>
      </w:r>
      <w:r>
        <w:rPr>
          <w:spacing w:val="-3"/>
          <w:sz w:val="24"/>
        </w:rPr>
        <w:t> </w:t>
      </w:r>
      <w:r>
        <w:rPr>
          <w:sz w:val="24"/>
        </w:rPr>
        <w:t>to</w:t>
      </w:r>
      <w:r>
        <w:rPr>
          <w:spacing w:val="-1"/>
          <w:sz w:val="24"/>
        </w:rPr>
        <w:t> </w:t>
      </w:r>
      <w:r>
        <w:rPr>
          <w:sz w:val="24"/>
        </w:rPr>
        <w:t>effectively</w:t>
      </w:r>
      <w:r>
        <w:rPr>
          <w:spacing w:val="-2"/>
          <w:sz w:val="24"/>
        </w:rPr>
        <w:t> </w:t>
      </w:r>
      <w:r>
        <w:rPr>
          <w:sz w:val="24"/>
        </w:rPr>
        <w:t>delegate</w:t>
      </w:r>
      <w:r>
        <w:rPr>
          <w:spacing w:val="-3"/>
          <w:sz w:val="24"/>
        </w:rPr>
        <w:t> </w:t>
      </w:r>
      <w:r>
        <w:rPr>
          <w:sz w:val="24"/>
        </w:rPr>
        <w:t>to</w:t>
      </w:r>
      <w:r>
        <w:rPr>
          <w:spacing w:val="-2"/>
          <w:sz w:val="24"/>
        </w:rPr>
        <w:t> </w:t>
      </w:r>
      <w:r>
        <w:rPr>
          <w:sz w:val="24"/>
        </w:rPr>
        <w:t>assistive</w:t>
      </w:r>
      <w:r>
        <w:rPr>
          <w:spacing w:val="-2"/>
          <w:sz w:val="24"/>
        </w:rPr>
        <w:t> personnel</w:t>
      </w:r>
    </w:p>
    <w:p>
      <w:pPr>
        <w:pStyle w:val="BodyText"/>
        <w:spacing w:before="5"/>
        <w:ind w:left="0" w:firstLine="0"/>
      </w:pPr>
    </w:p>
    <w:p>
      <w:pPr>
        <w:pStyle w:val="BodyText"/>
        <w:spacing w:line="242" w:lineRule="auto"/>
        <w:ind w:left="100" w:right="222" w:firstLine="0"/>
      </w:pPr>
      <w:r>
        <w:rPr/>
        <w:t>Cognitive</w:t>
      </w:r>
      <w:r>
        <w:rPr>
          <w:spacing w:val="-5"/>
        </w:rPr>
        <w:t> </w:t>
      </w:r>
      <w:r>
        <w:rPr/>
        <w:t>requirements</w:t>
      </w:r>
      <w:r>
        <w:rPr>
          <w:spacing w:val="-4"/>
        </w:rPr>
        <w:t> </w:t>
      </w:r>
      <w:r>
        <w:rPr/>
        <w:t>for</w:t>
      </w:r>
      <w:r>
        <w:rPr>
          <w:spacing w:val="-4"/>
        </w:rPr>
        <w:t> </w:t>
      </w:r>
      <w:r>
        <w:rPr/>
        <w:t>evaluative</w:t>
      </w:r>
      <w:r>
        <w:rPr>
          <w:spacing w:val="-5"/>
        </w:rPr>
        <w:t> </w:t>
      </w:r>
      <w:r>
        <w:rPr/>
        <w:t>and</w:t>
      </w:r>
      <w:r>
        <w:rPr>
          <w:spacing w:val="-4"/>
        </w:rPr>
        <w:t> </w:t>
      </w:r>
      <w:r>
        <w:rPr/>
        <w:t>treatment</w:t>
      </w:r>
      <w:r>
        <w:rPr>
          <w:spacing w:val="-5"/>
        </w:rPr>
        <w:t> </w:t>
      </w:r>
      <w:r>
        <w:rPr/>
        <w:t>procedures</w:t>
      </w:r>
      <w:r>
        <w:rPr>
          <w:spacing w:val="-4"/>
        </w:rPr>
        <w:t> </w:t>
      </w:r>
      <w:r>
        <w:rPr/>
        <w:t>in</w:t>
      </w:r>
      <w:r>
        <w:rPr>
          <w:spacing w:val="-4"/>
        </w:rPr>
        <w:t> </w:t>
      </w:r>
      <w:r>
        <w:rPr/>
        <w:t>the</w:t>
      </w:r>
      <w:r>
        <w:rPr>
          <w:spacing w:val="-5"/>
        </w:rPr>
        <w:t> </w:t>
      </w:r>
      <w:r>
        <w:rPr/>
        <w:t>classroom</w:t>
      </w:r>
      <w:r>
        <w:rPr>
          <w:spacing w:val="-5"/>
        </w:rPr>
        <w:t> </w:t>
      </w:r>
      <w:r>
        <w:rPr/>
        <w:t>and clinic include but are not limited to the ability to:</w:t>
      </w:r>
    </w:p>
    <w:p>
      <w:pPr>
        <w:pStyle w:val="BodyText"/>
        <w:spacing w:before="3"/>
        <w:ind w:left="0" w:firstLine="0"/>
        <w:rPr>
          <w:sz w:val="25"/>
        </w:rPr>
      </w:pPr>
    </w:p>
    <w:p>
      <w:pPr>
        <w:pStyle w:val="ListParagraph"/>
        <w:numPr>
          <w:ilvl w:val="0"/>
          <w:numId w:val="1"/>
        </w:numPr>
        <w:tabs>
          <w:tab w:pos="819" w:val="left" w:leader="none"/>
          <w:tab w:pos="820" w:val="left" w:leader="none"/>
        </w:tabs>
        <w:spacing w:line="240" w:lineRule="auto" w:before="0" w:after="0"/>
        <w:ind w:left="820" w:right="0" w:hanging="360"/>
        <w:jc w:val="left"/>
        <w:rPr>
          <w:rFonts w:ascii="Arial" w:hAnsi="Arial"/>
          <w:sz w:val="24"/>
        </w:rPr>
      </w:pPr>
      <w:r>
        <w:rPr>
          <w:sz w:val="24"/>
        </w:rPr>
        <w:t>Answer</w:t>
      </w:r>
      <w:r>
        <w:rPr>
          <w:spacing w:val="-4"/>
          <w:sz w:val="24"/>
        </w:rPr>
        <w:t> </w:t>
      </w:r>
      <w:r>
        <w:rPr>
          <w:sz w:val="24"/>
        </w:rPr>
        <w:t>questions</w:t>
      </w:r>
      <w:r>
        <w:rPr>
          <w:spacing w:val="-2"/>
          <w:sz w:val="24"/>
        </w:rPr>
        <w:t> </w:t>
      </w:r>
      <w:r>
        <w:rPr>
          <w:sz w:val="24"/>
        </w:rPr>
        <w:t>logically,</w:t>
      </w:r>
      <w:r>
        <w:rPr>
          <w:spacing w:val="-2"/>
          <w:sz w:val="24"/>
        </w:rPr>
        <w:t> </w:t>
      </w:r>
      <w:r>
        <w:rPr>
          <w:sz w:val="24"/>
        </w:rPr>
        <w:t>concisely,</w:t>
      </w:r>
      <w:r>
        <w:rPr>
          <w:spacing w:val="-2"/>
          <w:sz w:val="24"/>
        </w:rPr>
        <w:t> </w:t>
      </w:r>
      <w:r>
        <w:rPr>
          <w:sz w:val="24"/>
        </w:rPr>
        <w:t>in</w:t>
      </w:r>
      <w:r>
        <w:rPr>
          <w:spacing w:val="-2"/>
          <w:sz w:val="24"/>
        </w:rPr>
        <w:t> </w:t>
      </w:r>
      <w:r>
        <w:rPr>
          <w:sz w:val="24"/>
        </w:rPr>
        <w:t>an</w:t>
      </w:r>
      <w:r>
        <w:rPr>
          <w:spacing w:val="-2"/>
          <w:sz w:val="24"/>
        </w:rPr>
        <w:t> </w:t>
      </w:r>
      <w:r>
        <w:rPr>
          <w:sz w:val="24"/>
        </w:rPr>
        <w:t>organized</w:t>
      </w:r>
      <w:r>
        <w:rPr>
          <w:spacing w:val="-1"/>
          <w:sz w:val="24"/>
        </w:rPr>
        <w:t> </w:t>
      </w:r>
      <w:r>
        <w:rPr>
          <w:spacing w:val="-2"/>
          <w:sz w:val="24"/>
        </w:rPr>
        <w:t>fashion.</w:t>
      </w:r>
    </w:p>
    <w:p>
      <w:pPr>
        <w:pStyle w:val="ListParagraph"/>
        <w:numPr>
          <w:ilvl w:val="0"/>
          <w:numId w:val="1"/>
        </w:numPr>
        <w:tabs>
          <w:tab w:pos="819" w:val="left" w:leader="none"/>
          <w:tab w:pos="820" w:val="left" w:leader="none"/>
        </w:tabs>
        <w:spacing w:line="240" w:lineRule="auto" w:before="16" w:after="0"/>
        <w:ind w:left="820" w:right="0" w:hanging="360"/>
        <w:jc w:val="left"/>
        <w:rPr>
          <w:rFonts w:ascii="Arial" w:hAnsi="Arial"/>
          <w:sz w:val="24"/>
        </w:rPr>
      </w:pPr>
      <w:r>
        <w:rPr>
          <w:sz w:val="24"/>
        </w:rPr>
        <w:t>Understand</w:t>
      </w:r>
      <w:r>
        <w:rPr>
          <w:spacing w:val="-4"/>
          <w:sz w:val="24"/>
        </w:rPr>
        <w:t> </w:t>
      </w:r>
      <w:r>
        <w:rPr>
          <w:sz w:val="24"/>
        </w:rPr>
        <w:t>technically</w:t>
      </w:r>
      <w:r>
        <w:rPr>
          <w:spacing w:val="-4"/>
          <w:sz w:val="24"/>
        </w:rPr>
        <w:t> </w:t>
      </w:r>
      <w:r>
        <w:rPr>
          <w:sz w:val="24"/>
        </w:rPr>
        <w:t>complex</w:t>
      </w:r>
      <w:r>
        <w:rPr>
          <w:spacing w:val="-3"/>
          <w:sz w:val="24"/>
        </w:rPr>
        <w:t> </w:t>
      </w:r>
      <w:r>
        <w:rPr>
          <w:spacing w:val="-2"/>
          <w:sz w:val="24"/>
        </w:rPr>
        <w:t>information.</w:t>
      </w:r>
    </w:p>
    <w:p>
      <w:pPr>
        <w:pStyle w:val="ListParagraph"/>
        <w:numPr>
          <w:ilvl w:val="0"/>
          <w:numId w:val="1"/>
        </w:numPr>
        <w:tabs>
          <w:tab w:pos="819" w:val="left" w:leader="none"/>
          <w:tab w:pos="820" w:val="left" w:leader="none"/>
        </w:tabs>
        <w:spacing w:line="237" w:lineRule="auto" w:before="18" w:after="0"/>
        <w:ind w:left="820" w:right="620" w:hanging="360"/>
        <w:jc w:val="left"/>
        <w:rPr>
          <w:rFonts w:ascii="Arial" w:hAnsi="Arial"/>
          <w:sz w:val="24"/>
        </w:rPr>
      </w:pPr>
      <w:r>
        <w:rPr>
          <w:sz w:val="24"/>
        </w:rPr>
        <w:t>Discuss</w:t>
      </w:r>
      <w:r>
        <w:rPr>
          <w:spacing w:val="-5"/>
          <w:sz w:val="24"/>
        </w:rPr>
        <w:t> </w:t>
      </w:r>
      <w:r>
        <w:rPr>
          <w:sz w:val="24"/>
        </w:rPr>
        <w:t>technically</w:t>
      </w:r>
      <w:r>
        <w:rPr>
          <w:spacing w:val="-5"/>
          <w:sz w:val="24"/>
        </w:rPr>
        <w:t> </w:t>
      </w:r>
      <w:r>
        <w:rPr>
          <w:sz w:val="24"/>
        </w:rPr>
        <w:t>complex</w:t>
      </w:r>
      <w:r>
        <w:rPr>
          <w:spacing w:val="-5"/>
          <w:sz w:val="24"/>
        </w:rPr>
        <w:t> </w:t>
      </w:r>
      <w:r>
        <w:rPr>
          <w:sz w:val="24"/>
        </w:rPr>
        <w:t>information</w:t>
      </w:r>
      <w:r>
        <w:rPr>
          <w:spacing w:val="-5"/>
          <w:sz w:val="24"/>
        </w:rPr>
        <w:t> </w:t>
      </w:r>
      <w:r>
        <w:rPr>
          <w:sz w:val="24"/>
        </w:rPr>
        <w:t>in</w:t>
      </w:r>
      <w:r>
        <w:rPr>
          <w:spacing w:val="-5"/>
          <w:sz w:val="24"/>
        </w:rPr>
        <w:t> </w:t>
      </w:r>
      <w:r>
        <w:rPr>
          <w:sz w:val="24"/>
        </w:rPr>
        <w:t>an</w:t>
      </w:r>
      <w:r>
        <w:rPr>
          <w:spacing w:val="-5"/>
          <w:sz w:val="24"/>
        </w:rPr>
        <w:t> </w:t>
      </w:r>
      <w:r>
        <w:rPr>
          <w:sz w:val="24"/>
        </w:rPr>
        <w:t>open</w:t>
      </w:r>
      <w:r>
        <w:rPr>
          <w:spacing w:val="-5"/>
          <w:sz w:val="24"/>
        </w:rPr>
        <w:t> </w:t>
      </w:r>
      <w:r>
        <w:rPr>
          <w:sz w:val="24"/>
        </w:rPr>
        <w:t>and</w:t>
      </w:r>
      <w:r>
        <w:rPr>
          <w:spacing w:val="-5"/>
          <w:sz w:val="24"/>
        </w:rPr>
        <w:t> </w:t>
      </w:r>
      <w:r>
        <w:rPr>
          <w:sz w:val="24"/>
        </w:rPr>
        <w:t>constructive</w:t>
      </w:r>
      <w:r>
        <w:rPr>
          <w:spacing w:val="-5"/>
          <w:sz w:val="24"/>
        </w:rPr>
        <w:t> </w:t>
      </w:r>
      <w:r>
        <w:rPr>
          <w:sz w:val="24"/>
        </w:rPr>
        <w:t>manner, accepting the possibility of multiple answers to a single question.</w:t>
      </w:r>
    </w:p>
    <w:p>
      <w:pPr>
        <w:pStyle w:val="ListParagraph"/>
        <w:numPr>
          <w:ilvl w:val="0"/>
          <w:numId w:val="1"/>
        </w:numPr>
        <w:tabs>
          <w:tab w:pos="819" w:val="left" w:leader="none"/>
          <w:tab w:pos="820" w:val="left" w:leader="none"/>
        </w:tabs>
        <w:spacing w:line="237" w:lineRule="auto" w:before="24" w:after="0"/>
        <w:ind w:left="820" w:right="519" w:hanging="360"/>
        <w:jc w:val="left"/>
        <w:rPr>
          <w:rFonts w:ascii="Arial" w:hAnsi="Arial"/>
          <w:sz w:val="24"/>
        </w:rPr>
      </w:pPr>
      <w:r>
        <w:rPr>
          <w:sz w:val="24"/>
        </w:rPr>
        <w:t>Focus</w:t>
      </w:r>
      <w:r>
        <w:rPr>
          <w:spacing w:val="-3"/>
          <w:sz w:val="24"/>
        </w:rPr>
        <w:t> </w:t>
      </w:r>
      <w:r>
        <w:rPr>
          <w:sz w:val="24"/>
        </w:rPr>
        <w:t>and</w:t>
      </w:r>
      <w:r>
        <w:rPr>
          <w:spacing w:val="-3"/>
          <w:sz w:val="24"/>
        </w:rPr>
        <w:t> </w:t>
      </w:r>
      <w:r>
        <w:rPr>
          <w:sz w:val="24"/>
        </w:rPr>
        <w:t>maintain</w:t>
      </w:r>
      <w:r>
        <w:rPr>
          <w:spacing w:val="-3"/>
          <w:sz w:val="24"/>
        </w:rPr>
        <w:t> </w:t>
      </w:r>
      <w:r>
        <w:rPr>
          <w:sz w:val="24"/>
        </w:rPr>
        <w:t>100%</w:t>
      </w:r>
      <w:r>
        <w:rPr>
          <w:spacing w:val="-3"/>
          <w:sz w:val="24"/>
        </w:rPr>
        <w:t> </w:t>
      </w:r>
      <w:r>
        <w:rPr>
          <w:sz w:val="24"/>
        </w:rPr>
        <w:t>arousal</w:t>
      </w:r>
      <w:r>
        <w:rPr>
          <w:spacing w:val="-3"/>
          <w:sz w:val="24"/>
        </w:rPr>
        <w:t> </w:t>
      </w:r>
      <w:r>
        <w:rPr>
          <w:sz w:val="24"/>
        </w:rPr>
        <w:t>state</w:t>
      </w:r>
      <w:r>
        <w:rPr>
          <w:spacing w:val="-4"/>
          <w:sz w:val="24"/>
        </w:rPr>
        <w:t> </w:t>
      </w:r>
      <w:r>
        <w:rPr>
          <w:sz w:val="24"/>
        </w:rPr>
        <w:t>for</w:t>
      </w:r>
      <w:r>
        <w:rPr>
          <w:spacing w:val="-3"/>
          <w:sz w:val="24"/>
        </w:rPr>
        <w:t> </w:t>
      </w:r>
      <w:r>
        <w:rPr>
          <w:sz w:val="24"/>
        </w:rPr>
        <w:t>50</w:t>
      </w:r>
      <w:r>
        <w:rPr>
          <w:spacing w:val="-3"/>
          <w:sz w:val="24"/>
        </w:rPr>
        <w:t> </w:t>
      </w:r>
      <w:r>
        <w:rPr>
          <w:sz w:val="24"/>
        </w:rPr>
        <w:t>minute</w:t>
      </w:r>
      <w:r>
        <w:rPr>
          <w:spacing w:val="-4"/>
          <w:sz w:val="24"/>
        </w:rPr>
        <w:t> </w:t>
      </w:r>
      <w:r>
        <w:rPr>
          <w:sz w:val="24"/>
        </w:rPr>
        <w:t>class</w:t>
      </w:r>
      <w:r>
        <w:rPr>
          <w:spacing w:val="-3"/>
          <w:sz w:val="24"/>
        </w:rPr>
        <w:t> </w:t>
      </w:r>
      <w:r>
        <w:rPr>
          <w:sz w:val="24"/>
        </w:rPr>
        <w:t>sessions</w:t>
      </w:r>
      <w:r>
        <w:rPr>
          <w:spacing w:val="-3"/>
          <w:sz w:val="24"/>
        </w:rPr>
        <w:t> </w:t>
      </w:r>
      <w:r>
        <w:rPr>
          <w:sz w:val="24"/>
        </w:rPr>
        <w:t>and</w:t>
      </w:r>
      <w:r>
        <w:rPr>
          <w:spacing w:val="-3"/>
          <w:sz w:val="24"/>
        </w:rPr>
        <w:t> </w:t>
      </w:r>
      <w:r>
        <w:rPr>
          <w:sz w:val="24"/>
        </w:rPr>
        <w:t>3</w:t>
      </w:r>
      <w:r>
        <w:rPr>
          <w:spacing w:val="-3"/>
          <w:sz w:val="24"/>
        </w:rPr>
        <w:t> </w:t>
      </w:r>
      <w:r>
        <w:rPr>
          <w:sz w:val="24"/>
        </w:rPr>
        <w:t>hour lab sessions.</w:t>
      </w:r>
    </w:p>
    <w:p>
      <w:pPr>
        <w:pStyle w:val="ListParagraph"/>
        <w:numPr>
          <w:ilvl w:val="0"/>
          <w:numId w:val="1"/>
        </w:numPr>
        <w:tabs>
          <w:tab w:pos="819" w:val="left" w:leader="none"/>
          <w:tab w:pos="820" w:val="left" w:leader="none"/>
        </w:tabs>
        <w:spacing w:line="240" w:lineRule="auto" w:before="17" w:after="0"/>
        <w:ind w:left="820" w:right="0" w:hanging="360"/>
        <w:jc w:val="left"/>
        <w:rPr>
          <w:rFonts w:ascii="Arial" w:hAnsi="Arial"/>
          <w:sz w:val="24"/>
        </w:rPr>
      </w:pPr>
      <w:r>
        <w:rPr>
          <w:sz w:val="24"/>
        </w:rPr>
        <w:t>Recognize</w:t>
      </w:r>
      <w:r>
        <w:rPr>
          <w:spacing w:val="-5"/>
          <w:sz w:val="24"/>
        </w:rPr>
        <w:t> </w:t>
      </w:r>
      <w:r>
        <w:rPr>
          <w:sz w:val="24"/>
        </w:rPr>
        <w:t>and</w:t>
      </w:r>
      <w:r>
        <w:rPr>
          <w:spacing w:val="-2"/>
          <w:sz w:val="24"/>
        </w:rPr>
        <w:t> </w:t>
      </w:r>
      <w:r>
        <w:rPr>
          <w:sz w:val="24"/>
        </w:rPr>
        <w:t>determine</w:t>
      </w:r>
      <w:r>
        <w:rPr>
          <w:spacing w:val="-2"/>
          <w:sz w:val="24"/>
        </w:rPr>
        <w:t> </w:t>
      </w:r>
      <w:r>
        <w:rPr>
          <w:sz w:val="24"/>
        </w:rPr>
        <w:t>how</w:t>
      </w:r>
      <w:r>
        <w:rPr>
          <w:spacing w:val="-2"/>
          <w:sz w:val="24"/>
        </w:rPr>
        <w:t> </w:t>
      </w:r>
      <w:r>
        <w:rPr>
          <w:sz w:val="24"/>
        </w:rPr>
        <w:t>to</w:t>
      </w:r>
      <w:r>
        <w:rPr>
          <w:spacing w:val="-2"/>
          <w:sz w:val="24"/>
        </w:rPr>
        <w:t> </w:t>
      </w:r>
      <w:r>
        <w:rPr>
          <w:sz w:val="24"/>
        </w:rPr>
        <w:t>remedy</w:t>
      </w:r>
      <w:r>
        <w:rPr>
          <w:spacing w:val="-2"/>
          <w:sz w:val="24"/>
        </w:rPr>
        <w:t> </w:t>
      </w:r>
      <w:r>
        <w:rPr>
          <w:sz w:val="24"/>
        </w:rPr>
        <w:t>an</w:t>
      </w:r>
      <w:r>
        <w:rPr>
          <w:spacing w:val="-1"/>
          <w:sz w:val="24"/>
        </w:rPr>
        <w:t> </w:t>
      </w:r>
      <w:r>
        <w:rPr>
          <w:sz w:val="24"/>
        </w:rPr>
        <w:t>unsafe</w:t>
      </w:r>
      <w:r>
        <w:rPr>
          <w:spacing w:val="-3"/>
          <w:sz w:val="24"/>
        </w:rPr>
        <w:t> </w:t>
      </w:r>
      <w:r>
        <w:rPr>
          <w:sz w:val="24"/>
        </w:rPr>
        <w:t>treatment</w:t>
      </w:r>
      <w:r>
        <w:rPr>
          <w:spacing w:val="-2"/>
          <w:sz w:val="24"/>
        </w:rPr>
        <w:t> environment.</w:t>
      </w:r>
    </w:p>
    <w:p>
      <w:pPr>
        <w:pStyle w:val="ListParagraph"/>
        <w:numPr>
          <w:ilvl w:val="0"/>
          <w:numId w:val="1"/>
        </w:numPr>
        <w:tabs>
          <w:tab w:pos="819" w:val="left" w:leader="none"/>
          <w:tab w:pos="820" w:val="left" w:leader="none"/>
        </w:tabs>
        <w:spacing w:line="240" w:lineRule="auto" w:before="15" w:after="0"/>
        <w:ind w:left="820" w:right="0" w:hanging="360"/>
        <w:jc w:val="left"/>
        <w:rPr>
          <w:rFonts w:ascii="Arial" w:hAnsi="Arial"/>
          <w:sz w:val="24"/>
        </w:rPr>
      </w:pPr>
      <w:r>
        <w:rPr>
          <w:sz w:val="24"/>
        </w:rPr>
        <w:t>Cognitively</w:t>
      </w:r>
      <w:r>
        <w:rPr>
          <w:spacing w:val="-4"/>
          <w:sz w:val="24"/>
        </w:rPr>
        <w:t> </w:t>
      </w:r>
      <w:r>
        <w:rPr>
          <w:sz w:val="24"/>
        </w:rPr>
        <w:t>participate</w:t>
      </w:r>
      <w:r>
        <w:rPr>
          <w:spacing w:val="-3"/>
          <w:sz w:val="24"/>
        </w:rPr>
        <w:t> </w:t>
      </w:r>
      <w:r>
        <w:rPr>
          <w:sz w:val="24"/>
        </w:rPr>
        <w:t>in</w:t>
      </w:r>
      <w:r>
        <w:rPr>
          <w:spacing w:val="-2"/>
          <w:sz w:val="24"/>
        </w:rPr>
        <w:t> </w:t>
      </w:r>
      <w:r>
        <w:rPr>
          <w:sz w:val="24"/>
        </w:rPr>
        <w:t>all</w:t>
      </w:r>
      <w:r>
        <w:rPr>
          <w:spacing w:val="-1"/>
          <w:sz w:val="24"/>
        </w:rPr>
        <w:t> </w:t>
      </w:r>
      <w:r>
        <w:rPr>
          <w:sz w:val="24"/>
        </w:rPr>
        <w:t>classroom</w:t>
      </w:r>
      <w:r>
        <w:rPr>
          <w:spacing w:val="-3"/>
          <w:sz w:val="24"/>
        </w:rPr>
        <w:t> </w:t>
      </w:r>
      <w:r>
        <w:rPr>
          <w:sz w:val="24"/>
        </w:rPr>
        <w:t>and</w:t>
      </w:r>
      <w:r>
        <w:rPr>
          <w:spacing w:val="-2"/>
          <w:sz w:val="24"/>
        </w:rPr>
        <w:t> </w:t>
      </w:r>
      <w:r>
        <w:rPr>
          <w:sz w:val="24"/>
        </w:rPr>
        <w:t>clinic</w:t>
      </w:r>
      <w:r>
        <w:rPr>
          <w:spacing w:val="-2"/>
          <w:sz w:val="24"/>
        </w:rPr>
        <w:t> activities.</w:t>
      </w:r>
    </w:p>
    <w:p>
      <w:pPr>
        <w:pStyle w:val="ListParagraph"/>
        <w:numPr>
          <w:ilvl w:val="0"/>
          <w:numId w:val="1"/>
        </w:numPr>
        <w:tabs>
          <w:tab w:pos="819" w:val="left" w:leader="none"/>
          <w:tab w:pos="820" w:val="left" w:leader="none"/>
        </w:tabs>
        <w:spacing w:line="240" w:lineRule="auto" w:before="21" w:after="0"/>
        <w:ind w:left="820" w:right="0" w:hanging="360"/>
        <w:jc w:val="left"/>
        <w:rPr>
          <w:rFonts w:ascii="Arial" w:hAnsi="Arial"/>
          <w:sz w:val="24"/>
        </w:rPr>
      </w:pPr>
      <w:r>
        <w:rPr>
          <w:sz w:val="24"/>
        </w:rPr>
        <w:t>Differentiate</w:t>
      </w:r>
      <w:r>
        <w:rPr>
          <w:spacing w:val="-7"/>
          <w:sz w:val="24"/>
        </w:rPr>
        <w:t> </w:t>
      </w:r>
      <w:r>
        <w:rPr>
          <w:sz w:val="24"/>
        </w:rPr>
        <w:t>evidence,</w:t>
      </w:r>
      <w:r>
        <w:rPr>
          <w:spacing w:val="-3"/>
          <w:sz w:val="24"/>
        </w:rPr>
        <w:t> </w:t>
      </w:r>
      <w:r>
        <w:rPr>
          <w:sz w:val="24"/>
        </w:rPr>
        <w:t>opinion</w:t>
      </w:r>
      <w:r>
        <w:rPr>
          <w:spacing w:val="-3"/>
          <w:sz w:val="24"/>
        </w:rPr>
        <w:t> </w:t>
      </w:r>
      <w:r>
        <w:rPr>
          <w:sz w:val="24"/>
        </w:rPr>
        <w:t>and</w:t>
      </w:r>
      <w:r>
        <w:rPr>
          <w:spacing w:val="-3"/>
          <w:sz w:val="24"/>
        </w:rPr>
        <w:t> </w:t>
      </w:r>
      <w:r>
        <w:rPr>
          <w:sz w:val="24"/>
        </w:rPr>
        <w:t>accepted</w:t>
      </w:r>
      <w:r>
        <w:rPr>
          <w:spacing w:val="-3"/>
          <w:sz w:val="24"/>
        </w:rPr>
        <w:t> </w:t>
      </w:r>
      <w:r>
        <w:rPr>
          <w:sz w:val="24"/>
        </w:rPr>
        <w:t>practice</w:t>
      </w:r>
      <w:r>
        <w:rPr>
          <w:spacing w:val="-4"/>
          <w:sz w:val="24"/>
        </w:rPr>
        <w:t> </w:t>
      </w:r>
      <w:r>
        <w:rPr>
          <w:spacing w:val="-2"/>
          <w:sz w:val="24"/>
        </w:rPr>
        <w:t>patterns</w:t>
      </w:r>
    </w:p>
    <w:p>
      <w:pPr>
        <w:spacing w:after="0" w:line="240" w:lineRule="auto"/>
        <w:jc w:val="left"/>
        <w:rPr>
          <w:rFonts w:ascii="Arial" w:hAnsi="Arial"/>
          <w:sz w:val="24"/>
        </w:rPr>
        <w:sectPr>
          <w:pgSz w:w="12240" w:h="15840"/>
          <w:pgMar w:header="0" w:footer="1112" w:top="1360" w:bottom="1300" w:left="1700" w:right="1620"/>
        </w:sectPr>
      </w:pPr>
    </w:p>
    <w:p>
      <w:pPr>
        <w:pStyle w:val="Heading1"/>
        <w:spacing w:before="76"/>
        <w:rPr>
          <w:u w:val="none"/>
        </w:rPr>
      </w:pPr>
      <w:r>
        <w:rPr>
          <w:u w:val="thick"/>
        </w:rPr>
        <w:t>Role</w:t>
      </w:r>
      <w:r>
        <w:rPr>
          <w:spacing w:val="-2"/>
          <w:u w:val="thick"/>
        </w:rPr>
        <w:t> </w:t>
      </w:r>
      <w:r>
        <w:rPr>
          <w:u w:val="thick"/>
        </w:rPr>
        <w:t>of</w:t>
      </w:r>
      <w:r>
        <w:rPr>
          <w:spacing w:val="-1"/>
          <w:u w:val="thick"/>
        </w:rPr>
        <w:t> </w:t>
      </w:r>
      <w:r>
        <w:rPr>
          <w:u w:val="thick"/>
        </w:rPr>
        <w:t>Essential</w:t>
      </w:r>
      <w:r>
        <w:rPr>
          <w:spacing w:val="-2"/>
          <w:u w:val="thick"/>
        </w:rPr>
        <w:t> Functions</w:t>
      </w:r>
    </w:p>
    <w:p>
      <w:pPr>
        <w:pStyle w:val="BodyText"/>
        <w:spacing w:before="2"/>
        <w:ind w:left="0" w:firstLine="0"/>
        <w:rPr>
          <w:b/>
          <w:sz w:val="16"/>
        </w:rPr>
      </w:pPr>
    </w:p>
    <w:p>
      <w:pPr>
        <w:pStyle w:val="BodyText"/>
        <w:spacing w:before="90"/>
        <w:ind w:left="100" w:right="195" w:firstLine="0"/>
      </w:pPr>
      <w:r>
        <w:rPr/>
        <w:t>These essential functions of physical therapy education identify the requirements for admission, retention, and graduation of applicants and students respectively at the LVC Physical Therapy Program. Graduates are expected to be qualified to enter the field of physical therapy</w:t>
      </w:r>
      <w:r>
        <w:rPr>
          <w:spacing w:val="40"/>
        </w:rPr>
        <w:t> </w:t>
      </w:r>
      <w:r>
        <w:rPr/>
        <w:t>and to appropriately practice across diagnostic disciplines in line with current practice standards.</w:t>
      </w:r>
      <w:r>
        <w:rPr>
          <w:spacing w:val="80"/>
        </w:rPr>
        <w:t> </w:t>
      </w:r>
      <w:r>
        <w:rPr/>
        <w:t>It is the responsibility of the student with disabilities to request those accommodations that he/she feels are reasonable and are needed to execute the essential requirements described. Physical therapy students must meet the essential functions and technical standards required of the majority of physical therapy positions, unless</w:t>
      </w:r>
      <w:r>
        <w:rPr>
          <w:spacing w:val="-3"/>
        </w:rPr>
        <w:t> </w:t>
      </w:r>
      <w:r>
        <w:rPr/>
        <w:t>they</w:t>
      </w:r>
      <w:r>
        <w:rPr>
          <w:spacing w:val="-3"/>
        </w:rPr>
        <w:t> </w:t>
      </w:r>
      <w:r>
        <w:rPr/>
        <w:t>have</w:t>
      </w:r>
      <w:r>
        <w:rPr>
          <w:spacing w:val="-4"/>
        </w:rPr>
        <w:t> </w:t>
      </w:r>
      <w:r>
        <w:rPr/>
        <w:t>special</w:t>
      </w:r>
      <w:r>
        <w:rPr>
          <w:spacing w:val="-3"/>
        </w:rPr>
        <w:t> </w:t>
      </w:r>
      <w:r>
        <w:rPr/>
        <w:t>considerations</w:t>
      </w:r>
      <w:r>
        <w:rPr>
          <w:spacing w:val="-3"/>
        </w:rPr>
        <w:t> </w:t>
      </w:r>
      <w:r>
        <w:rPr/>
        <w:t>that</w:t>
      </w:r>
      <w:r>
        <w:rPr>
          <w:spacing w:val="-3"/>
        </w:rPr>
        <w:t> </w:t>
      </w:r>
      <w:r>
        <w:rPr/>
        <w:t>the</w:t>
      </w:r>
      <w:r>
        <w:rPr>
          <w:spacing w:val="-3"/>
        </w:rPr>
        <w:t> </w:t>
      </w:r>
      <w:r>
        <w:rPr/>
        <w:t>College</w:t>
      </w:r>
      <w:r>
        <w:rPr>
          <w:spacing w:val="-3"/>
        </w:rPr>
        <w:t> </w:t>
      </w:r>
      <w:r>
        <w:rPr/>
        <w:t>is</w:t>
      </w:r>
      <w:r>
        <w:rPr>
          <w:spacing w:val="-3"/>
        </w:rPr>
        <w:t> </w:t>
      </w:r>
      <w:r>
        <w:rPr/>
        <w:t>able</w:t>
      </w:r>
      <w:r>
        <w:rPr>
          <w:spacing w:val="-4"/>
        </w:rPr>
        <w:t> </w:t>
      </w:r>
      <w:r>
        <w:rPr/>
        <w:t>to</w:t>
      </w:r>
      <w:r>
        <w:rPr>
          <w:spacing w:val="-3"/>
        </w:rPr>
        <w:t> </w:t>
      </w:r>
      <w:r>
        <w:rPr/>
        <w:t>accommodate</w:t>
      </w:r>
      <w:r>
        <w:rPr>
          <w:spacing w:val="-4"/>
        </w:rPr>
        <w:t> </w:t>
      </w:r>
      <w:r>
        <w:rPr/>
        <w:t>under</w:t>
      </w:r>
      <w:r>
        <w:rPr>
          <w:spacing w:val="-3"/>
        </w:rPr>
        <w:t> </w:t>
      </w:r>
      <w:r>
        <w:rPr/>
        <w:t>the “reasonable accommodations” of the Americans with Disabilities Act (ADA). These requirements are necessary for both the clinical portion of academic courses and clinical </w:t>
      </w:r>
      <w:r>
        <w:rPr>
          <w:spacing w:val="-2"/>
        </w:rPr>
        <w:t>internships.</w:t>
      </w:r>
    </w:p>
    <w:p>
      <w:pPr>
        <w:pStyle w:val="BodyText"/>
        <w:spacing w:before="8"/>
        <w:ind w:left="0" w:firstLine="0"/>
      </w:pPr>
    </w:p>
    <w:p>
      <w:pPr>
        <w:pStyle w:val="BodyText"/>
        <w:ind w:left="100" w:right="182" w:firstLine="0"/>
      </w:pPr>
      <w:r>
        <w:rPr/>
        <w:t>Individuals with disabilities (as defined by Section 504 of the Rehabilitation Act and the Americans with Disabilities Act) may be qualified to study and practice physical therapy with the use of reasonable accommodations. To be qualified for the study of physical therapy in the LVC Physical Therapy Program, students must be able to meet both academic standards and essential functions, with or without reasonable accommodation. Accommodation is viewed as a means of assisting students with disabilities to meet essential standards by providing them with an equal opportunity to participate in all aspects</w:t>
      </w:r>
      <w:r>
        <w:rPr>
          <w:spacing w:val="-4"/>
        </w:rPr>
        <w:t> </w:t>
      </w:r>
      <w:r>
        <w:rPr/>
        <w:t>of</w:t>
      </w:r>
      <w:r>
        <w:rPr>
          <w:spacing w:val="-4"/>
        </w:rPr>
        <w:t> </w:t>
      </w:r>
      <w:r>
        <w:rPr/>
        <w:t>each</w:t>
      </w:r>
      <w:r>
        <w:rPr>
          <w:spacing w:val="-4"/>
        </w:rPr>
        <w:t> </w:t>
      </w:r>
      <w:r>
        <w:rPr/>
        <w:t>course</w:t>
      </w:r>
      <w:r>
        <w:rPr>
          <w:spacing w:val="-5"/>
        </w:rPr>
        <w:t> </w:t>
      </w:r>
      <w:r>
        <w:rPr/>
        <w:t>or</w:t>
      </w:r>
      <w:r>
        <w:rPr>
          <w:spacing w:val="-4"/>
        </w:rPr>
        <w:t> </w:t>
      </w:r>
      <w:r>
        <w:rPr/>
        <w:t>clinical</w:t>
      </w:r>
      <w:r>
        <w:rPr>
          <w:spacing w:val="-4"/>
        </w:rPr>
        <w:t> </w:t>
      </w:r>
      <w:r>
        <w:rPr/>
        <w:t>experience.</w:t>
      </w:r>
      <w:r>
        <w:rPr>
          <w:spacing w:val="-4"/>
        </w:rPr>
        <w:t> </w:t>
      </w:r>
      <w:r>
        <w:rPr/>
        <w:t>(Reasonable</w:t>
      </w:r>
      <w:r>
        <w:rPr>
          <w:spacing w:val="-5"/>
        </w:rPr>
        <w:t> </w:t>
      </w:r>
      <w:r>
        <w:rPr/>
        <w:t>accommodation</w:t>
      </w:r>
      <w:r>
        <w:rPr>
          <w:spacing w:val="-4"/>
        </w:rPr>
        <w:t> </w:t>
      </w:r>
      <w:r>
        <w:rPr/>
        <w:t>is</w:t>
      </w:r>
      <w:r>
        <w:rPr>
          <w:spacing w:val="-4"/>
        </w:rPr>
        <w:t> </w:t>
      </w:r>
      <w:r>
        <w:rPr/>
        <w:t>not</w:t>
      </w:r>
      <w:r>
        <w:rPr>
          <w:spacing w:val="-5"/>
        </w:rPr>
        <w:t> </w:t>
      </w:r>
      <w:r>
        <w:rPr/>
        <w:t>intended to guarantee that students will be successful in meeting the requirements of any one course or clinical education.)</w:t>
      </w:r>
    </w:p>
    <w:p>
      <w:pPr>
        <w:pStyle w:val="BodyText"/>
        <w:spacing w:before="2"/>
        <w:ind w:left="0" w:firstLine="0"/>
      </w:pPr>
    </w:p>
    <w:p>
      <w:pPr>
        <w:pStyle w:val="BodyText"/>
        <w:spacing w:before="1"/>
        <w:ind w:left="100" w:right="222" w:firstLine="0"/>
      </w:pPr>
      <w:r>
        <w:rPr/>
        <w:t>When a student’s ability to perform is compromised, the student must demonstrate alternative means and/or abilities to perform the essential functions described.</w:t>
      </w:r>
      <w:r>
        <w:rPr>
          <w:spacing w:val="40"/>
        </w:rPr>
        <w:t> </w:t>
      </w:r>
      <w:r>
        <w:rPr/>
        <w:t>The essential functions and abilities required by the curriculum are categorized as observational, sensory, motor, communication, intellectual (conceptual, integrative), quantitative</w:t>
      </w:r>
      <w:r>
        <w:rPr>
          <w:spacing w:val="-5"/>
        </w:rPr>
        <w:t> </w:t>
      </w:r>
      <w:r>
        <w:rPr/>
        <w:t>abilities</w:t>
      </w:r>
      <w:r>
        <w:rPr>
          <w:spacing w:val="-4"/>
        </w:rPr>
        <w:t> </w:t>
      </w:r>
      <w:r>
        <w:rPr/>
        <w:t>for</w:t>
      </w:r>
      <w:r>
        <w:rPr>
          <w:spacing w:val="-4"/>
        </w:rPr>
        <w:t> </w:t>
      </w:r>
      <w:r>
        <w:rPr/>
        <w:t>problem</w:t>
      </w:r>
      <w:r>
        <w:rPr>
          <w:spacing w:val="-4"/>
        </w:rPr>
        <w:t> </w:t>
      </w:r>
      <w:r>
        <w:rPr/>
        <w:t>solving</w:t>
      </w:r>
      <w:r>
        <w:rPr>
          <w:spacing w:val="-4"/>
        </w:rPr>
        <w:t> </w:t>
      </w:r>
      <w:r>
        <w:rPr/>
        <w:t>and</w:t>
      </w:r>
      <w:r>
        <w:rPr>
          <w:spacing w:val="-4"/>
        </w:rPr>
        <w:t> </w:t>
      </w:r>
      <w:r>
        <w:rPr/>
        <w:t>patient</w:t>
      </w:r>
      <w:r>
        <w:rPr>
          <w:spacing w:val="-5"/>
        </w:rPr>
        <w:t> </w:t>
      </w:r>
      <w:r>
        <w:rPr/>
        <w:t>assessment)</w:t>
      </w:r>
      <w:r>
        <w:rPr>
          <w:spacing w:val="-4"/>
        </w:rPr>
        <w:t> </w:t>
      </w:r>
      <w:r>
        <w:rPr/>
        <w:t>and</w:t>
      </w:r>
      <w:r>
        <w:rPr>
          <w:spacing w:val="-4"/>
        </w:rPr>
        <w:t> </w:t>
      </w:r>
      <w:r>
        <w:rPr/>
        <w:t>the</w:t>
      </w:r>
      <w:r>
        <w:rPr>
          <w:spacing w:val="-4"/>
        </w:rPr>
        <w:t> </w:t>
      </w:r>
      <w:r>
        <w:rPr/>
        <w:t>behavioral</w:t>
      </w:r>
      <w:r>
        <w:rPr>
          <w:spacing w:val="-4"/>
        </w:rPr>
        <w:t> </w:t>
      </w:r>
      <w:r>
        <w:rPr/>
        <w:t>and social aspects of the performance of a physical therapist.</w:t>
      </w:r>
    </w:p>
    <w:p>
      <w:pPr>
        <w:pStyle w:val="BodyText"/>
        <w:spacing w:before="9"/>
        <w:ind w:left="0" w:firstLine="0"/>
        <w:rPr>
          <w:sz w:val="23"/>
        </w:rPr>
      </w:pPr>
    </w:p>
    <w:p>
      <w:pPr>
        <w:pStyle w:val="BodyText"/>
        <w:ind w:left="100" w:right="194" w:firstLine="0"/>
      </w:pPr>
      <w:r>
        <w:rPr/>
        <w:t>An offer for admission can be withdrawn and a student in the LVC Physical Therapy Program may be withdrawn if it becomes apparent that the applicant/student is unable to perform</w:t>
      </w:r>
      <w:r>
        <w:rPr>
          <w:spacing w:val="-4"/>
        </w:rPr>
        <w:t> </w:t>
      </w:r>
      <w:r>
        <w:rPr/>
        <w:t>the</w:t>
      </w:r>
      <w:r>
        <w:rPr>
          <w:spacing w:val="-4"/>
        </w:rPr>
        <w:t> </w:t>
      </w:r>
      <w:r>
        <w:rPr/>
        <w:t>essential</w:t>
      </w:r>
      <w:r>
        <w:rPr>
          <w:spacing w:val="-3"/>
        </w:rPr>
        <w:t> </w:t>
      </w:r>
      <w:r>
        <w:rPr/>
        <w:t>skills/</w:t>
      </w:r>
      <w:r>
        <w:rPr>
          <w:spacing w:val="-3"/>
        </w:rPr>
        <w:t> </w:t>
      </w:r>
      <w:r>
        <w:rPr/>
        <w:t>technical</w:t>
      </w:r>
      <w:r>
        <w:rPr>
          <w:spacing w:val="-3"/>
        </w:rPr>
        <w:t> </w:t>
      </w:r>
      <w:r>
        <w:rPr/>
        <w:t>functions</w:t>
      </w:r>
      <w:r>
        <w:rPr>
          <w:spacing w:val="-3"/>
        </w:rPr>
        <w:t> </w:t>
      </w:r>
      <w:r>
        <w:rPr/>
        <w:t>required</w:t>
      </w:r>
      <w:r>
        <w:rPr>
          <w:spacing w:val="-3"/>
        </w:rPr>
        <w:t> </w:t>
      </w:r>
      <w:r>
        <w:rPr/>
        <w:t>to</w:t>
      </w:r>
      <w:r>
        <w:rPr>
          <w:spacing w:val="-3"/>
        </w:rPr>
        <w:t> </w:t>
      </w:r>
      <w:r>
        <w:rPr/>
        <w:t>complete</w:t>
      </w:r>
      <w:r>
        <w:rPr>
          <w:spacing w:val="-4"/>
        </w:rPr>
        <w:t> </w:t>
      </w:r>
      <w:r>
        <w:rPr/>
        <w:t>the</w:t>
      </w:r>
      <w:r>
        <w:rPr>
          <w:spacing w:val="-4"/>
        </w:rPr>
        <w:t> </w:t>
      </w:r>
      <w:r>
        <w:rPr/>
        <w:t>program</w:t>
      </w:r>
      <w:r>
        <w:rPr>
          <w:spacing w:val="-3"/>
        </w:rPr>
        <w:t> </w:t>
      </w:r>
      <w:r>
        <w:rPr/>
        <w:t>with</w:t>
      </w:r>
      <w:r>
        <w:rPr>
          <w:spacing w:val="-3"/>
        </w:rPr>
        <w:t> </w:t>
      </w:r>
      <w:r>
        <w:rPr/>
        <w:t>or without reasonable accommodation.</w:t>
      </w:r>
    </w:p>
    <w:p>
      <w:pPr>
        <w:pStyle w:val="BodyText"/>
        <w:spacing w:before="5"/>
        <w:ind w:left="0" w:firstLine="0"/>
        <w:rPr>
          <w:sz w:val="25"/>
        </w:rPr>
      </w:pPr>
    </w:p>
    <w:p>
      <w:pPr>
        <w:pStyle w:val="Heading1"/>
        <w:rPr>
          <w:u w:val="none"/>
        </w:rPr>
      </w:pPr>
      <w:r>
        <w:rPr>
          <w:u w:val="thick"/>
        </w:rPr>
        <w:t>The</w:t>
      </w:r>
      <w:r>
        <w:rPr>
          <w:spacing w:val="-2"/>
          <w:u w:val="thick"/>
        </w:rPr>
        <w:t> </w:t>
      </w:r>
      <w:r>
        <w:rPr>
          <w:u w:val="thick"/>
        </w:rPr>
        <w:t>Use</w:t>
      </w:r>
      <w:r>
        <w:rPr>
          <w:spacing w:val="-1"/>
          <w:u w:val="thick"/>
        </w:rPr>
        <w:t> </w:t>
      </w:r>
      <w:r>
        <w:rPr>
          <w:u w:val="thick"/>
        </w:rPr>
        <w:t>of Auxiliary</w:t>
      </w:r>
      <w:r>
        <w:rPr>
          <w:spacing w:val="-1"/>
          <w:u w:val="thick"/>
        </w:rPr>
        <w:t> </w:t>
      </w:r>
      <w:r>
        <w:rPr>
          <w:u w:val="thick"/>
        </w:rPr>
        <w:t>Aids and </w:t>
      </w:r>
      <w:r>
        <w:rPr>
          <w:spacing w:val="-2"/>
          <w:u w:val="thick"/>
        </w:rPr>
        <w:t>Intermediaries</w:t>
      </w:r>
    </w:p>
    <w:p>
      <w:pPr>
        <w:pStyle w:val="BodyText"/>
        <w:spacing w:before="2"/>
        <w:ind w:left="0" w:firstLine="0"/>
        <w:rPr>
          <w:b/>
          <w:sz w:val="16"/>
        </w:rPr>
      </w:pPr>
    </w:p>
    <w:p>
      <w:pPr>
        <w:pStyle w:val="BodyText"/>
        <w:spacing w:before="90"/>
        <w:ind w:left="100" w:right="222" w:firstLine="0"/>
      </w:pPr>
      <w:r>
        <w:rPr/>
        <w:t>Qualified students with documented disabilities, who are provided with reasonable accommodations, may use an intermediary or an auxiliary aid. No disability can be reasonably accommodated with an intermediary that provides cognitive support or substitutes</w:t>
      </w:r>
      <w:r>
        <w:rPr>
          <w:spacing w:val="-4"/>
        </w:rPr>
        <w:t> </w:t>
      </w:r>
      <w:r>
        <w:rPr/>
        <w:t>for</w:t>
      </w:r>
      <w:r>
        <w:rPr>
          <w:spacing w:val="-4"/>
        </w:rPr>
        <w:t> </w:t>
      </w:r>
      <w:r>
        <w:rPr/>
        <w:t>essential</w:t>
      </w:r>
      <w:r>
        <w:rPr>
          <w:spacing w:val="-4"/>
        </w:rPr>
        <w:t> </w:t>
      </w:r>
      <w:r>
        <w:rPr/>
        <w:t>clinical</w:t>
      </w:r>
      <w:r>
        <w:rPr>
          <w:spacing w:val="-4"/>
        </w:rPr>
        <w:t> </w:t>
      </w:r>
      <w:r>
        <w:rPr/>
        <w:t>skills,</w:t>
      </w:r>
      <w:r>
        <w:rPr>
          <w:spacing w:val="-4"/>
        </w:rPr>
        <w:t> </w:t>
      </w:r>
      <w:r>
        <w:rPr/>
        <w:t>or</w:t>
      </w:r>
      <w:r>
        <w:rPr>
          <w:spacing w:val="-4"/>
        </w:rPr>
        <w:t> </w:t>
      </w:r>
      <w:r>
        <w:rPr/>
        <w:t>supplements</w:t>
      </w:r>
      <w:r>
        <w:rPr>
          <w:spacing w:val="-4"/>
        </w:rPr>
        <w:t> </w:t>
      </w:r>
      <w:r>
        <w:rPr/>
        <w:t>clinical</w:t>
      </w:r>
      <w:r>
        <w:rPr>
          <w:spacing w:val="-4"/>
        </w:rPr>
        <w:t> </w:t>
      </w:r>
      <w:r>
        <w:rPr/>
        <w:t>and</w:t>
      </w:r>
      <w:r>
        <w:rPr>
          <w:spacing w:val="-4"/>
        </w:rPr>
        <w:t> </w:t>
      </w:r>
      <w:r>
        <w:rPr/>
        <w:t>ethical</w:t>
      </w:r>
      <w:r>
        <w:rPr>
          <w:spacing w:val="-4"/>
        </w:rPr>
        <w:t> </w:t>
      </w:r>
      <w:r>
        <w:rPr/>
        <w:t>judgment.</w:t>
      </w:r>
      <w:r>
        <w:rPr>
          <w:spacing w:val="-4"/>
        </w:rPr>
        <w:t> </w:t>
      </w:r>
      <w:r>
        <w:rPr/>
        <w:t>Such reasonable accommodations should be designed to help the student meet learning outcomes without eliminating essential program elements or fundamentally altering the</w:t>
      </w:r>
    </w:p>
    <w:p>
      <w:pPr>
        <w:spacing w:after="0"/>
        <w:sectPr>
          <w:pgSz w:w="12240" w:h="15840"/>
          <w:pgMar w:header="0" w:footer="1112" w:top="1360" w:bottom="1300" w:left="1700" w:right="1620"/>
        </w:sectPr>
      </w:pPr>
    </w:p>
    <w:p>
      <w:pPr>
        <w:pStyle w:val="BodyText"/>
        <w:spacing w:line="242" w:lineRule="auto" w:before="76"/>
        <w:ind w:left="100" w:firstLine="0"/>
      </w:pPr>
      <w:r>
        <w:rPr/>
        <w:t>DPT</w:t>
      </w:r>
      <w:r>
        <w:rPr>
          <w:spacing w:val="-5"/>
        </w:rPr>
        <w:t> </w:t>
      </w:r>
      <w:r>
        <w:rPr/>
        <w:t>curriculum.</w:t>
      </w:r>
      <w:r>
        <w:rPr>
          <w:spacing w:val="-5"/>
        </w:rPr>
        <w:t> </w:t>
      </w:r>
      <w:r>
        <w:rPr/>
        <w:t>Thus,</w:t>
      </w:r>
      <w:r>
        <w:rPr>
          <w:spacing w:val="-5"/>
        </w:rPr>
        <w:t> </w:t>
      </w:r>
      <w:r>
        <w:rPr/>
        <w:t>accommodations</w:t>
      </w:r>
      <w:r>
        <w:rPr>
          <w:spacing w:val="-5"/>
        </w:rPr>
        <w:t> </w:t>
      </w:r>
      <w:r>
        <w:rPr/>
        <w:t>cannot</w:t>
      </w:r>
      <w:r>
        <w:rPr>
          <w:spacing w:val="-6"/>
        </w:rPr>
        <w:t> </w:t>
      </w:r>
      <w:r>
        <w:rPr/>
        <w:t>eliminate</w:t>
      </w:r>
      <w:r>
        <w:rPr>
          <w:spacing w:val="-6"/>
        </w:rPr>
        <w:t> </w:t>
      </w:r>
      <w:r>
        <w:rPr/>
        <w:t>essential</w:t>
      </w:r>
      <w:r>
        <w:rPr>
          <w:spacing w:val="-5"/>
        </w:rPr>
        <w:t> </w:t>
      </w:r>
      <w:r>
        <w:rPr/>
        <w:t>program</w:t>
      </w:r>
      <w:r>
        <w:rPr>
          <w:spacing w:val="-5"/>
        </w:rPr>
        <w:t> </w:t>
      </w:r>
      <w:r>
        <w:rPr/>
        <w:t>elements</w:t>
      </w:r>
      <w:r>
        <w:rPr>
          <w:spacing w:val="-5"/>
        </w:rPr>
        <w:t> </w:t>
      </w:r>
      <w:r>
        <w:rPr/>
        <w:t>or fundamentally alter the DPT curriculum.</w:t>
      </w:r>
    </w:p>
    <w:p>
      <w:pPr>
        <w:pStyle w:val="BodyText"/>
        <w:spacing w:before="2"/>
        <w:ind w:left="0" w:firstLine="0"/>
      </w:pPr>
    </w:p>
    <w:p>
      <w:pPr>
        <w:pStyle w:val="Heading1"/>
        <w:rPr>
          <w:u w:val="none"/>
        </w:rPr>
      </w:pPr>
      <w:r>
        <w:rPr>
          <w:spacing w:val="-2"/>
          <w:u w:val="thick"/>
        </w:rPr>
        <w:t>Procedures:</w:t>
      </w:r>
    </w:p>
    <w:p>
      <w:pPr>
        <w:pStyle w:val="BodyText"/>
        <w:spacing w:before="2"/>
        <w:ind w:left="0" w:firstLine="0"/>
        <w:rPr>
          <w:b/>
          <w:sz w:val="16"/>
        </w:rPr>
      </w:pPr>
    </w:p>
    <w:p>
      <w:pPr>
        <w:pStyle w:val="ListParagraph"/>
        <w:numPr>
          <w:ilvl w:val="0"/>
          <w:numId w:val="2"/>
        </w:numPr>
        <w:tabs>
          <w:tab w:pos="460" w:val="left" w:leader="none"/>
        </w:tabs>
        <w:spacing w:line="242" w:lineRule="auto" w:before="90" w:after="0"/>
        <w:ind w:left="460" w:right="245" w:hanging="360"/>
        <w:jc w:val="left"/>
        <w:rPr>
          <w:sz w:val="24"/>
        </w:rPr>
      </w:pPr>
      <w:r>
        <w:rPr>
          <w:sz w:val="24"/>
        </w:rPr>
        <w:t>Upon</w:t>
      </w:r>
      <w:r>
        <w:rPr>
          <w:spacing w:val="-3"/>
          <w:sz w:val="24"/>
        </w:rPr>
        <w:t> </w:t>
      </w:r>
      <w:r>
        <w:rPr>
          <w:sz w:val="24"/>
        </w:rPr>
        <w:t>admission</w:t>
      </w:r>
      <w:r>
        <w:rPr>
          <w:spacing w:val="-3"/>
          <w:sz w:val="24"/>
        </w:rPr>
        <w:t> </w:t>
      </w:r>
      <w:r>
        <w:rPr>
          <w:sz w:val="24"/>
        </w:rPr>
        <w:t>to</w:t>
      </w:r>
      <w:r>
        <w:rPr>
          <w:spacing w:val="-3"/>
          <w:sz w:val="24"/>
        </w:rPr>
        <w:t> </w:t>
      </w:r>
      <w:r>
        <w:rPr>
          <w:sz w:val="24"/>
        </w:rPr>
        <w:t>the</w:t>
      </w:r>
      <w:r>
        <w:rPr>
          <w:spacing w:val="-3"/>
          <w:sz w:val="24"/>
        </w:rPr>
        <w:t> </w:t>
      </w:r>
      <w:r>
        <w:rPr>
          <w:sz w:val="24"/>
        </w:rPr>
        <w:t>LVC</w:t>
      </w:r>
      <w:r>
        <w:rPr>
          <w:spacing w:val="-3"/>
          <w:sz w:val="24"/>
        </w:rPr>
        <w:t> </w:t>
      </w:r>
      <w:r>
        <w:rPr>
          <w:sz w:val="24"/>
        </w:rPr>
        <w:t>Physical</w:t>
      </w:r>
      <w:r>
        <w:rPr>
          <w:spacing w:val="-3"/>
          <w:sz w:val="24"/>
        </w:rPr>
        <w:t> </w:t>
      </w:r>
      <w:r>
        <w:rPr>
          <w:sz w:val="24"/>
        </w:rPr>
        <w:t>Therapy</w:t>
      </w:r>
      <w:r>
        <w:rPr>
          <w:spacing w:val="-3"/>
          <w:sz w:val="24"/>
        </w:rPr>
        <w:t> </w:t>
      </w:r>
      <w:r>
        <w:rPr>
          <w:sz w:val="24"/>
        </w:rPr>
        <w:t>Program,</w:t>
      </w:r>
      <w:r>
        <w:rPr>
          <w:spacing w:val="-3"/>
          <w:sz w:val="24"/>
        </w:rPr>
        <w:t> </w:t>
      </w:r>
      <w:r>
        <w:rPr>
          <w:sz w:val="24"/>
        </w:rPr>
        <w:t>all</w:t>
      </w:r>
      <w:r>
        <w:rPr>
          <w:spacing w:val="-3"/>
          <w:sz w:val="24"/>
        </w:rPr>
        <w:t> </w:t>
      </w:r>
      <w:r>
        <w:rPr>
          <w:sz w:val="24"/>
        </w:rPr>
        <w:t>students</w:t>
      </w:r>
      <w:r>
        <w:rPr>
          <w:spacing w:val="-3"/>
          <w:sz w:val="24"/>
        </w:rPr>
        <w:t> </w:t>
      </w:r>
      <w:r>
        <w:rPr>
          <w:sz w:val="24"/>
        </w:rPr>
        <w:t>must</w:t>
      </w:r>
      <w:r>
        <w:rPr>
          <w:spacing w:val="-3"/>
          <w:sz w:val="24"/>
        </w:rPr>
        <w:t> </w:t>
      </w:r>
      <w:r>
        <w:rPr>
          <w:sz w:val="24"/>
        </w:rPr>
        <w:t>sign</w:t>
      </w:r>
      <w:r>
        <w:rPr>
          <w:spacing w:val="-3"/>
          <w:sz w:val="24"/>
        </w:rPr>
        <w:t> </w:t>
      </w:r>
      <w:r>
        <w:rPr>
          <w:sz w:val="24"/>
        </w:rPr>
        <w:t>a</w:t>
      </w:r>
      <w:r>
        <w:rPr>
          <w:spacing w:val="-4"/>
          <w:sz w:val="24"/>
        </w:rPr>
        <w:t> </w:t>
      </w:r>
      <w:r>
        <w:rPr>
          <w:sz w:val="24"/>
        </w:rPr>
        <w:t>form acknowledging that they have read and understand the essential functions.</w:t>
      </w:r>
    </w:p>
    <w:p>
      <w:pPr>
        <w:pStyle w:val="ListParagraph"/>
        <w:numPr>
          <w:ilvl w:val="0"/>
          <w:numId w:val="2"/>
        </w:numPr>
        <w:tabs>
          <w:tab w:pos="460" w:val="left" w:leader="none"/>
        </w:tabs>
        <w:spacing w:line="242" w:lineRule="auto" w:before="0" w:after="0"/>
        <w:ind w:left="460" w:right="627" w:hanging="360"/>
        <w:jc w:val="left"/>
        <w:rPr>
          <w:sz w:val="24"/>
        </w:rPr>
      </w:pPr>
      <w:r>
        <w:rPr>
          <w:sz w:val="24"/>
        </w:rPr>
        <w:t>Students</w:t>
      </w:r>
      <w:r>
        <w:rPr>
          <w:spacing w:val="-4"/>
          <w:sz w:val="24"/>
        </w:rPr>
        <w:t> </w:t>
      </w:r>
      <w:r>
        <w:rPr>
          <w:sz w:val="24"/>
        </w:rPr>
        <w:t>who</w:t>
      </w:r>
      <w:r>
        <w:rPr>
          <w:spacing w:val="-4"/>
          <w:sz w:val="24"/>
        </w:rPr>
        <w:t> </w:t>
      </w:r>
      <w:r>
        <w:rPr>
          <w:sz w:val="24"/>
        </w:rPr>
        <w:t>may</w:t>
      </w:r>
      <w:r>
        <w:rPr>
          <w:spacing w:val="-4"/>
          <w:sz w:val="24"/>
        </w:rPr>
        <w:t> </w:t>
      </w:r>
      <w:r>
        <w:rPr>
          <w:sz w:val="24"/>
        </w:rPr>
        <w:t>have</w:t>
      </w:r>
      <w:r>
        <w:rPr>
          <w:spacing w:val="-5"/>
          <w:sz w:val="24"/>
        </w:rPr>
        <w:t> </w:t>
      </w:r>
      <w:r>
        <w:rPr>
          <w:sz w:val="24"/>
        </w:rPr>
        <w:t>concerns</w:t>
      </w:r>
      <w:r>
        <w:rPr>
          <w:spacing w:val="-4"/>
          <w:sz w:val="24"/>
        </w:rPr>
        <w:t> </w:t>
      </w:r>
      <w:r>
        <w:rPr>
          <w:sz w:val="24"/>
        </w:rPr>
        <w:t>about</w:t>
      </w:r>
      <w:r>
        <w:rPr>
          <w:spacing w:val="-5"/>
          <w:sz w:val="24"/>
        </w:rPr>
        <w:t> </w:t>
      </w:r>
      <w:r>
        <w:rPr>
          <w:sz w:val="24"/>
        </w:rPr>
        <w:t>meeting</w:t>
      </w:r>
      <w:r>
        <w:rPr>
          <w:spacing w:val="-4"/>
          <w:sz w:val="24"/>
        </w:rPr>
        <w:t> </w:t>
      </w:r>
      <w:r>
        <w:rPr>
          <w:sz w:val="24"/>
        </w:rPr>
        <w:t>these</w:t>
      </w:r>
      <w:r>
        <w:rPr>
          <w:spacing w:val="-5"/>
          <w:sz w:val="24"/>
        </w:rPr>
        <w:t> </w:t>
      </w:r>
      <w:r>
        <w:rPr>
          <w:sz w:val="24"/>
        </w:rPr>
        <w:t>expectations</w:t>
      </w:r>
      <w:r>
        <w:rPr>
          <w:spacing w:val="-4"/>
          <w:sz w:val="24"/>
        </w:rPr>
        <w:t> </w:t>
      </w:r>
      <w:r>
        <w:rPr>
          <w:sz w:val="24"/>
        </w:rPr>
        <w:t>are</w:t>
      </w:r>
      <w:r>
        <w:rPr>
          <w:spacing w:val="-5"/>
          <w:sz w:val="24"/>
        </w:rPr>
        <w:t> </w:t>
      </w:r>
      <w:r>
        <w:rPr>
          <w:sz w:val="24"/>
        </w:rPr>
        <w:t>advised</w:t>
      </w:r>
      <w:r>
        <w:rPr>
          <w:spacing w:val="-4"/>
          <w:sz w:val="24"/>
        </w:rPr>
        <w:t> </w:t>
      </w:r>
      <w:r>
        <w:rPr>
          <w:sz w:val="24"/>
        </w:rPr>
        <w:t>to meet with the Chair of the Department of Physical Therapy.</w:t>
      </w:r>
    </w:p>
    <w:p>
      <w:pPr>
        <w:pStyle w:val="ListParagraph"/>
        <w:numPr>
          <w:ilvl w:val="0"/>
          <w:numId w:val="2"/>
        </w:numPr>
        <w:tabs>
          <w:tab w:pos="460" w:val="left" w:leader="none"/>
        </w:tabs>
        <w:spacing w:line="240" w:lineRule="auto" w:before="0" w:after="0"/>
        <w:ind w:left="460" w:right="327" w:hanging="360"/>
        <w:jc w:val="left"/>
        <w:rPr>
          <w:sz w:val="24"/>
        </w:rPr>
      </w:pPr>
      <w:r>
        <w:rPr>
          <w:sz w:val="24"/>
        </w:rPr>
        <w:t>If a student feels that he/she requires reasonable accommodation for didactic and/or clinical</w:t>
      </w:r>
      <w:r>
        <w:rPr>
          <w:spacing w:val="-4"/>
          <w:sz w:val="24"/>
        </w:rPr>
        <w:t> </w:t>
      </w:r>
      <w:r>
        <w:rPr>
          <w:sz w:val="24"/>
        </w:rPr>
        <w:t>components</w:t>
      </w:r>
      <w:r>
        <w:rPr>
          <w:spacing w:val="-4"/>
          <w:sz w:val="24"/>
        </w:rPr>
        <w:t> </w:t>
      </w:r>
      <w:r>
        <w:rPr>
          <w:sz w:val="24"/>
        </w:rPr>
        <w:t>of</w:t>
      </w:r>
      <w:r>
        <w:rPr>
          <w:spacing w:val="-4"/>
          <w:sz w:val="24"/>
        </w:rPr>
        <w:t> </w:t>
      </w:r>
      <w:r>
        <w:rPr>
          <w:sz w:val="24"/>
        </w:rPr>
        <w:t>the</w:t>
      </w:r>
      <w:r>
        <w:rPr>
          <w:spacing w:val="-5"/>
          <w:sz w:val="24"/>
        </w:rPr>
        <w:t> </w:t>
      </w:r>
      <w:r>
        <w:rPr>
          <w:sz w:val="24"/>
        </w:rPr>
        <w:t>program,</w:t>
      </w:r>
      <w:r>
        <w:rPr>
          <w:spacing w:val="-4"/>
          <w:sz w:val="24"/>
        </w:rPr>
        <w:t> </w:t>
      </w:r>
      <w:r>
        <w:rPr>
          <w:sz w:val="24"/>
        </w:rPr>
        <w:t>he/she</w:t>
      </w:r>
      <w:r>
        <w:rPr>
          <w:spacing w:val="-5"/>
          <w:sz w:val="24"/>
        </w:rPr>
        <w:t> </w:t>
      </w:r>
      <w:r>
        <w:rPr>
          <w:sz w:val="24"/>
        </w:rPr>
        <w:t>must</w:t>
      </w:r>
      <w:r>
        <w:rPr>
          <w:spacing w:val="-4"/>
          <w:sz w:val="24"/>
        </w:rPr>
        <w:t> </w:t>
      </w:r>
      <w:r>
        <w:rPr>
          <w:sz w:val="24"/>
        </w:rPr>
        <w:t>contact</w:t>
      </w:r>
      <w:r>
        <w:rPr>
          <w:spacing w:val="-4"/>
          <w:sz w:val="24"/>
        </w:rPr>
        <w:t> </w:t>
      </w:r>
      <w:r>
        <w:rPr>
          <w:sz w:val="24"/>
        </w:rPr>
        <w:t>the</w:t>
      </w:r>
      <w:r>
        <w:rPr>
          <w:spacing w:val="-4"/>
          <w:sz w:val="24"/>
        </w:rPr>
        <w:t> </w:t>
      </w:r>
      <w:r>
        <w:rPr>
          <w:color w:val="0000FF"/>
          <w:sz w:val="24"/>
          <w:u w:val="single" w:color="0000FF"/>
        </w:rPr>
        <w:t>Center</w:t>
      </w:r>
      <w:r>
        <w:rPr>
          <w:color w:val="0000FF"/>
          <w:spacing w:val="-4"/>
          <w:sz w:val="24"/>
          <w:u w:val="single" w:color="0000FF"/>
        </w:rPr>
        <w:t> </w:t>
      </w:r>
      <w:r>
        <w:rPr>
          <w:color w:val="0000FF"/>
          <w:sz w:val="24"/>
          <w:u w:val="single" w:color="0000FF"/>
        </w:rPr>
        <w:t>for</w:t>
      </w:r>
      <w:r>
        <w:rPr>
          <w:color w:val="0000FF"/>
          <w:spacing w:val="-4"/>
          <w:sz w:val="24"/>
          <w:u w:val="single" w:color="0000FF"/>
        </w:rPr>
        <w:t> </w:t>
      </w:r>
      <w:r>
        <w:rPr>
          <w:color w:val="0000FF"/>
          <w:sz w:val="24"/>
          <w:u w:val="single" w:color="0000FF"/>
        </w:rPr>
        <w:t>Accessibility</w:t>
      </w:r>
      <w:r>
        <w:rPr>
          <w:color w:val="0000FF"/>
          <w:sz w:val="24"/>
        </w:rPr>
        <w:t> </w:t>
      </w:r>
      <w:r>
        <w:rPr>
          <w:color w:val="0000FF"/>
          <w:sz w:val="24"/>
          <w:u w:val="single" w:color="0000FF"/>
        </w:rPr>
        <w:t>Resources</w:t>
      </w:r>
      <w:r>
        <w:rPr>
          <w:color w:val="0000FF"/>
          <w:spacing w:val="-1"/>
          <w:sz w:val="24"/>
        </w:rPr>
        <w:t> </w:t>
      </w:r>
      <w:r>
        <w:rPr>
          <w:sz w:val="24"/>
        </w:rPr>
        <w:t>before</w:t>
      </w:r>
      <w:r>
        <w:rPr>
          <w:spacing w:val="-2"/>
          <w:sz w:val="24"/>
        </w:rPr>
        <w:t> </w:t>
      </w:r>
      <w:r>
        <w:rPr>
          <w:sz w:val="24"/>
        </w:rPr>
        <w:t>any</w:t>
      </w:r>
      <w:r>
        <w:rPr>
          <w:spacing w:val="-1"/>
          <w:sz w:val="24"/>
        </w:rPr>
        <w:t> </w:t>
      </w:r>
      <w:r>
        <w:rPr>
          <w:sz w:val="24"/>
        </w:rPr>
        <w:t>accommodations</w:t>
      </w:r>
      <w:r>
        <w:rPr>
          <w:spacing w:val="-1"/>
          <w:sz w:val="24"/>
        </w:rPr>
        <w:t> </w:t>
      </w:r>
      <w:r>
        <w:rPr>
          <w:sz w:val="24"/>
        </w:rPr>
        <w:t>can</w:t>
      </w:r>
      <w:r>
        <w:rPr>
          <w:spacing w:val="-1"/>
          <w:sz w:val="24"/>
        </w:rPr>
        <w:t> </w:t>
      </w:r>
      <w:r>
        <w:rPr>
          <w:sz w:val="24"/>
        </w:rPr>
        <w:t>be</w:t>
      </w:r>
      <w:r>
        <w:rPr>
          <w:spacing w:val="-1"/>
          <w:sz w:val="24"/>
        </w:rPr>
        <w:t> </w:t>
      </w:r>
      <w:r>
        <w:rPr>
          <w:sz w:val="24"/>
        </w:rPr>
        <w:t>made.</w:t>
      </w:r>
      <w:r>
        <w:rPr>
          <w:spacing w:val="-1"/>
          <w:sz w:val="24"/>
        </w:rPr>
        <w:t> </w:t>
      </w:r>
      <w:r>
        <w:rPr>
          <w:sz w:val="24"/>
        </w:rPr>
        <w:t>Students</w:t>
      </w:r>
      <w:r>
        <w:rPr>
          <w:spacing w:val="-1"/>
          <w:sz w:val="24"/>
        </w:rPr>
        <w:t> </w:t>
      </w:r>
      <w:r>
        <w:rPr>
          <w:sz w:val="24"/>
        </w:rPr>
        <w:t>who</w:t>
      </w:r>
      <w:r>
        <w:rPr>
          <w:spacing w:val="-1"/>
          <w:sz w:val="24"/>
        </w:rPr>
        <w:t> </w:t>
      </w:r>
      <w:r>
        <w:rPr>
          <w:sz w:val="24"/>
        </w:rPr>
        <w:t>have</w:t>
      </w:r>
      <w:r>
        <w:rPr>
          <w:spacing w:val="-2"/>
          <w:sz w:val="24"/>
        </w:rPr>
        <w:t> </w:t>
      </w:r>
      <w:r>
        <w:rPr>
          <w:sz w:val="24"/>
        </w:rPr>
        <w:t>a</w:t>
      </w:r>
      <w:r>
        <w:rPr>
          <w:spacing w:val="-2"/>
          <w:sz w:val="24"/>
        </w:rPr>
        <w:t> </w:t>
      </w:r>
      <w:r>
        <w:rPr>
          <w:sz w:val="24"/>
        </w:rPr>
        <w:t>change</w:t>
      </w:r>
      <w:r>
        <w:rPr>
          <w:spacing w:val="-2"/>
          <w:sz w:val="24"/>
        </w:rPr>
        <w:t> </w:t>
      </w:r>
      <w:r>
        <w:rPr>
          <w:sz w:val="24"/>
        </w:rPr>
        <w:t>in status at any point during their matriculation in the PT program requiring accommodation should begin this process at the time of status change.</w:t>
      </w:r>
    </w:p>
    <w:p>
      <w:pPr>
        <w:pStyle w:val="ListParagraph"/>
        <w:numPr>
          <w:ilvl w:val="0"/>
          <w:numId w:val="2"/>
        </w:numPr>
        <w:tabs>
          <w:tab w:pos="460" w:val="left" w:leader="none"/>
        </w:tabs>
        <w:spacing w:line="240" w:lineRule="auto" w:before="0" w:after="0"/>
        <w:ind w:left="460" w:right="600" w:hanging="360"/>
        <w:jc w:val="left"/>
        <w:rPr>
          <w:sz w:val="24"/>
        </w:rPr>
      </w:pPr>
      <w:r>
        <w:rPr>
          <w:sz w:val="24"/>
        </w:rPr>
        <w:t>Due to the time it takes to properly evaluate a student’s needs and to implement reasonable accommodations, it is recommended that students request accommodations</w:t>
      </w:r>
      <w:r>
        <w:rPr>
          <w:spacing w:val="-3"/>
          <w:sz w:val="24"/>
        </w:rPr>
        <w:t> </w:t>
      </w:r>
      <w:r>
        <w:rPr>
          <w:sz w:val="24"/>
        </w:rPr>
        <w:t>as</w:t>
      </w:r>
      <w:r>
        <w:rPr>
          <w:spacing w:val="-4"/>
          <w:sz w:val="24"/>
        </w:rPr>
        <w:t> </w:t>
      </w:r>
      <w:r>
        <w:rPr>
          <w:sz w:val="24"/>
        </w:rPr>
        <w:t>early</w:t>
      </w:r>
      <w:r>
        <w:rPr>
          <w:spacing w:val="-3"/>
          <w:sz w:val="24"/>
        </w:rPr>
        <w:t> </w:t>
      </w:r>
      <w:r>
        <w:rPr>
          <w:sz w:val="24"/>
        </w:rPr>
        <w:t>as</w:t>
      </w:r>
      <w:r>
        <w:rPr>
          <w:spacing w:val="-4"/>
          <w:sz w:val="24"/>
        </w:rPr>
        <w:t> </w:t>
      </w:r>
      <w:r>
        <w:rPr>
          <w:sz w:val="24"/>
        </w:rPr>
        <w:t>possible.</w:t>
      </w:r>
      <w:r>
        <w:rPr>
          <w:spacing w:val="-3"/>
          <w:sz w:val="24"/>
        </w:rPr>
        <w:t> </w:t>
      </w:r>
      <w:r>
        <w:rPr>
          <w:sz w:val="24"/>
        </w:rPr>
        <w:t>While</w:t>
      </w:r>
      <w:r>
        <w:rPr>
          <w:spacing w:val="-4"/>
          <w:sz w:val="24"/>
        </w:rPr>
        <w:t> </w:t>
      </w:r>
      <w:r>
        <w:rPr>
          <w:sz w:val="24"/>
        </w:rPr>
        <w:t>it</w:t>
      </w:r>
      <w:r>
        <w:rPr>
          <w:spacing w:val="-3"/>
          <w:sz w:val="24"/>
        </w:rPr>
        <w:t> </w:t>
      </w:r>
      <w:r>
        <w:rPr>
          <w:sz w:val="24"/>
        </w:rPr>
        <w:t>is</w:t>
      </w:r>
      <w:r>
        <w:rPr>
          <w:spacing w:val="-4"/>
          <w:sz w:val="24"/>
        </w:rPr>
        <w:t> </w:t>
      </w:r>
      <w:r>
        <w:rPr>
          <w:sz w:val="24"/>
        </w:rPr>
        <w:t>possible</w:t>
      </w:r>
      <w:r>
        <w:rPr>
          <w:spacing w:val="-4"/>
          <w:sz w:val="24"/>
        </w:rPr>
        <w:t> </w:t>
      </w:r>
      <w:r>
        <w:rPr>
          <w:sz w:val="24"/>
        </w:rPr>
        <w:t>that</w:t>
      </w:r>
      <w:r>
        <w:rPr>
          <w:spacing w:val="-3"/>
          <w:sz w:val="24"/>
        </w:rPr>
        <w:t> </w:t>
      </w:r>
      <w:r>
        <w:rPr>
          <w:sz w:val="24"/>
        </w:rPr>
        <w:t>need</w:t>
      </w:r>
      <w:r>
        <w:rPr>
          <w:spacing w:val="-4"/>
          <w:sz w:val="24"/>
        </w:rPr>
        <w:t> </w:t>
      </w:r>
      <w:r>
        <w:rPr>
          <w:sz w:val="24"/>
        </w:rPr>
        <w:t>for</w:t>
      </w:r>
      <w:r>
        <w:rPr>
          <w:spacing w:val="-3"/>
          <w:sz w:val="24"/>
        </w:rPr>
        <w:t> </w:t>
      </w:r>
      <w:r>
        <w:rPr>
          <w:sz w:val="24"/>
        </w:rPr>
        <w:t>reasonable accommodation may arise unexpectedly, it is preferable to make a request for accommodation at least 30 days before the start of a course or clinical education </w:t>
      </w:r>
      <w:r>
        <w:rPr>
          <w:spacing w:val="-2"/>
          <w:sz w:val="24"/>
        </w:rPr>
        <w:t>experience.</w:t>
      </w:r>
    </w:p>
    <w:p>
      <w:pPr>
        <w:pStyle w:val="BodyText"/>
        <w:spacing w:before="6"/>
        <w:ind w:left="0" w:firstLine="0"/>
        <w:rPr>
          <w:sz w:val="23"/>
        </w:rPr>
      </w:pPr>
    </w:p>
    <w:p>
      <w:pPr>
        <w:pStyle w:val="Heading1"/>
        <w:ind w:left="3851" w:right="3929"/>
        <w:jc w:val="center"/>
        <w:rPr>
          <w:u w:val="none"/>
        </w:rPr>
      </w:pPr>
      <w:r>
        <w:rPr>
          <w:spacing w:val="-2"/>
          <w:u w:val="thick"/>
        </w:rPr>
        <w:t>References</w:t>
      </w:r>
    </w:p>
    <w:p>
      <w:pPr>
        <w:pStyle w:val="BodyText"/>
        <w:spacing w:before="2"/>
        <w:ind w:left="0" w:firstLine="0"/>
        <w:rPr>
          <w:b/>
          <w:sz w:val="16"/>
        </w:rPr>
      </w:pPr>
    </w:p>
    <w:p>
      <w:pPr>
        <w:pStyle w:val="ListParagraph"/>
        <w:numPr>
          <w:ilvl w:val="0"/>
          <w:numId w:val="3"/>
        </w:numPr>
        <w:tabs>
          <w:tab w:pos="340" w:val="left" w:leader="none"/>
        </w:tabs>
        <w:spacing w:line="240" w:lineRule="auto" w:before="90" w:after="0"/>
        <w:ind w:left="340" w:right="293" w:hanging="240"/>
        <w:jc w:val="left"/>
        <w:rPr>
          <w:sz w:val="24"/>
        </w:rPr>
      </w:pPr>
      <w:r>
        <w:rPr>
          <w:sz w:val="24"/>
        </w:rPr>
        <w:t>Evaluative Criteria for Accreditation of Education Programs for the Preparation of Physical</w:t>
      </w:r>
      <w:r>
        <w:rPr>
          <w:spacing w:val="-4"/>
          <w:sz w:val="24"/>
        </w:rPr>
        <w:t> </w:t>
      </w:r>
      <w:r>
        <w:rPr>
          <w:sz w:val="24"/>
        </w:rPr>
        <w:t>Therapists</w:t>
      </w:r>
      <w:r>
        <w:rPr>
          <w:spacing w:val="-4"/>
          <w:sz w:val="24"/>
        </w:rPr>
        <w:t> </w:t>
      </w:r>
      <w:r>
        <w:rPr>
          <w:sz w:val="24"/>
        </w:rPr>
        <w:t>(Adopted</w:t>
      </w:r>
      <w:r>
        <w:rPr>
          <w:spacing w:val="-4"/>
          <w:sz w:val="24"/>
        </w:rPr>
        <w:t> </w:t>
      </w:r>
      <w:r>
        <w:rPr>
          <w:sz w:val="24"/>
        </w:rPr>
        <w:t>October</w:t>
      </w:r>
      <w:r>
        <w:rPr>
          <w:spacing w:val="-4"/>
          <w:sz w:val="24"/>
        </w:rPr>
        <w:t> </w:t>
      </w:r>
      <w:r>
        <w:rPr>
          <w:sz w:val="24"/>
        </w:rPr>
        <w:t>26,</w:t>
      </w:r>
      <w:r>
        <w:rPr>
          <w:spacing w:val="-4"/>
          <w:sz w:val="24"/>
        </w:rPr>
        <w:t> </w:t>
      </w:r>
      <w:r>
        <w:rPr>
          <w:sz w:val="24"/>
        </w:rPr>
        <w:t>2004</w:t>
      </w:r>
      <w:r>
        <w:rPr>
          <w:spacing w:val="-4"/>
          <w:sz w:val="24"/>
        </w:rPr>
        <w:t> </w:t>
      </w:r>
      <w:r>
        <w:rPr>
          <w:sz w:val="24"/>
        </w:rPr>
        <w:t>and</w:t>
      </w:r>
      <w:r>
        <w:rPr>
          <w:spacing w:val="-4"/>
          <w:sz w:val="24"/>
        </w:rPr>
        <w:t> </w:t>
      </w:r>
      <w:r>
        <w:rPr>
          <w:sz w:val="24"/>
        </w:rPr>
        <w:t>effective</w:t>
      </w:r>
      <w:r>
        <w:rPr>
          <w:spacing w:val="-5"/>
          <w:sz w:val="24"/>
        </w:rPr>
        <w:t> </w:t>
      </w:r>
      <w:r>
        <w:rPr>
          <w:sz w:val="24"/>
        </w:rPr>
        <w:t>January</w:t>
      </w:r>
      <w:r>
        <w:rPr>
          <w:spacing w:val="-4"/>
          <w:sz w:val="24"/>
        </w:rPr>
        <w:t> </w:t>
      </w:r>
      <w:r>
        <w:rPr>
          <w:sz w:val="24"/>
        </w:rPr>
        <w:t>1,</w:t>
      </w:r>
      <w:r>
        <w:rPr>
          <w:spacing w:val="-4"/>
          <w:sz w:val="24"/>
        </w:rPr>
        <w:t> </w:t>
      </w:r>
      <w:r>
        <w:rPr>
          <w:sz w:val="24"/>
        </w:rPr>
        <w:t>2006;</w:t>
      </w:r>
      <w:r>
        <w:rPr>
          <w:spacing w:val="-4"/>
          <w:sz w:val="24"/>
        </w:rPr>
        <w:t> </w:t>
      </w:r>
      <w:r>
        <w:rPr>
          <w:sz w:val="24"/>
        </w:rPr>
        <w:t>revised 5/07, 10/07, 4/09), Commission on Accreditation for Physical Therapy Education.</w:t>
      </w:r>
    </w:p>
    <w:p>
      <w:pPr>
        <w:pStyle w:val="ListParagraph"/>
        <w:numPr>
          <w:ilvl w:val="0"/>
          <w:numId w:val="3"/>
        </w:numPr>
        <w:tabs>
          <w:tab w:pos="340" w:val="left" w:leader="none"/>
        </w:tabs>
        <w:spacing w:line="242" w:lineRule="auto" w:before="0" w:after="0"/>
        <w:ind w:left="340" w:right="1246" w:hanging="240"/>
        <w:jc w:val="left"/>
        <w:rPr>
          <w:sz w:val="24"/>
        </w:rPr>
      </w:pPr>
      <w:r>
        <w:rPr>
          <w:sz w:val="24"/>
        </w:rPr>
        <w:t>Pacific</w:t>
      </w:r>
      <w:r>
        <w:rPr>
          <w:spacing w:val="-5"/>
          <w:sz w:val="24"/>
        </w:rPr>
        <w:t> </w:t>
      </w:r>
      <w:r>
        <w:rPr>
          <w:sz w:val="24"/>
        </w:rPr>
        <w:t>University</w:t>
      </w:r>
      <w:r>
        <w:rPr>
          <w:spacing w:val="-4"/>
          <w:sz w:val="24"/>
        </w:rPr>
        <w:t> </w:t>
      </w:r>
      <w:r>
        <w:rPr>
          <w:sz w:val="24"/>
        </w:rPr>
        <w:t>School</w:t>
      </w:r>
      <w:r>
        <w:rPr>
          <w:spacing w:val="-5"/>
          <w:sz w:val="24"/>
        </w:rPr>
        <w:t> </w:t>
      </w:r>
      <w:r>
        <w:rPr>
          <w:sz w:val="24"/>
        </w:rPr>
        <w:t>of</w:t>
      </w:r>
      <w:r>
        <w:rPr>
          <w:spacing w:val="-4"/>
          <w:sz w:val="24"/>
        </w:rPr>
        <w:t> </w:t>
      </w:r>
      <w:r>
        <w:rPr>
          <w:sz w:val="24"/>
        </w:rPr>
        <w:t>Physical</w:t>
      </w:r>
      <w:r>
        <w:rPr>
          <w:spacing w:val="-4"/>
          <w:sz w:val="24"/>
        </w:rPr>
        <w:t> </w:t>
      </w:r>
      <w:r>
        <w:rPr>
          <w:sz w:val="24"/>
        </w:rPr>
        <w:t>Therapy.</w:t>
      </w:r>
      <w:r>
        <w:rPr>
          <w:spacing w:val="-4"/>
          <w:sz w:val="24"/>
        </w:rPr>
        <w:t> </w:t>
      </w:r>
      <w:r>
        <w:rPr>
          <w:sz w:val="24"/>
        </w:rPr>
        <w:t>The</w:t>
      </w:r>
      <w:r>
        <w:rPr>
          <w:spacing w:val="-5"/>
          <w:sz w:val="24"/>
        </w:rPr>
        <w:t> </w:t>
      </w:r>
      <w:r>
        <w:rPr>
          <w:sz w:val="24"/>
        </w:rPr>
        <w:t>ADA:</w:t>
      </w:r>
      <w:r>
        <w:rPr>
          <w:spacing w:val="-4"/>
          <w:sz w:val="24"/>
        </w:rPr>
        <w:t> </w:t>
      </w:r>
      <w:r>
        <w:rPr>
          <w:sz w:val="24"/>
        </w:rPr>
        <w:t>Physical</w:t>
      </w:r>
      <w:r>
        <w:rPr>
          <w:spacing w:val="-4"/>
          <w:sz w:val="24"/>
        </w:rPr>
        <w:t> </w:t>
      </w:r>
      <w:r>
        <w:rPr>
          <w:sz w:val="24"/>
        </w:rPr>
        <w:t>Therapy Education, Admission, and Reasonable Accommodation.</w:t>
      </w:r>
    </w:p>
    <w:p>
      <w:pPr>
        <w:pStyle w:val="ListParagraph"/>
        <w:numPr>
          <w:ilvl w:val="0"/>
          <w:numId w:val="3"/>
        </w:numPr>
        <w:tabs>
          <w:tab w:pos="340" w:val="left" w:leader="none"/>
        </w:tabs>
        <w:spacing w:line="240" w:lineRule="auto" w:before="0" w:after="0"/>
        <w:ind w:left="340" w:right="199" w:hanging="240"/>
        <w:jc w:val="left"/>
        <w:rPr>
          <w:sz w:val="24"/>
        </w:rPr>
      </w:pPr>
      <w:r>
        <w:rPr>
          <w:sz w:val="24"/>
        </w:rPr>
        <w:t>PT Programs: Medical College of Georgia, Samuel Merritt College, University of Colorado, University of Kentucky, University of Miami, University of Scranton, University</w:t>
      </w:r>
      <w:r>
        <w:rPr>
          <w:spacing w:val="-5"/>
          <w:sz w:val="24"/>
        </w:rPr>
        <w:t> </w:t>
      </w:r>
      <w:r>
        <w:rPr>
          <w:sz w:val="24"/>
        </w:rPr>
        <w:t>of</w:t>
      </w:r>
      <w:r>
        <w:rPr>
          <w:spacing w:val="-5"/>
          <w:sz w:val="24"/>
        </w:rPr>
        <w:t> </w:t>
      </w:r>
      <w:r>
        <w:rPr>
          <w:sz w:val="24"/>
        </w:rPr>
        <w:t>Tennessee,</w:t>
      </w:r>
      <w:r>
        <w:rPr>
          <w:spacing w:val="-5"/>
          <w:sz w:val="24"/>
        </w:rPr>
        <w:t> </w:t>
      </w:r>
      <w:r>
        <w:rPr>
          <w:sz w:val="24"/>
        </w:rPr>
        <w:t>Memphis,</w:t>
      </w:r>
      <w:r>
        <w:rPr>
          <w:spacing w:val="-5"/>
          <w:sz w:val="24"/>
        </w:rPr>
        <w:t> </w:t>
      </w:r>
      <w:r>
        <w:rPr>
          <w:sz w:val="24"/>
        </w:rPr>
        <w:t>University</w:t>
      </w:r>
      <w:r>
        <w:rPr>
          <w:spacing w:val="-5"/>
          <w:sz w:val="24"/>
        </w:rPr>
        <w:t> </w:t>
      </w:r>
      <w:r>
        <w:rPr>
          <w:sz w:val="24"/>
        </w:rPr>
        <w:t>of</w:t>
      </w:r>
      <w:r>
        <w:rPr>
          <w:spacing w:val="-5"/>
          <w:sz w:val="24"/>
        </w:rPr>
        <w:t> </w:t>
      </w:r>
      <w:r>
        <w:rPr>
          <w:sz w:val="24"/>
        </w:rPr>
        <w:t>Wisconsi-LaCrosse,</w:t>
      </w:r>
      <w:r>
        <w:rPr>
          <w:spacing w:val="-5"/>
          <w:sz w:val="24"/>
        </w:rPr>
        <w:t> </w:t>
      </w:r>
      <w:r>
        <w:rPr>
          <w:sz w:val="24"/>
        </w:rPr>
        <w:t>Texas</w:t>
      </w:r>
      <w:r>
        <w:rPr>
          <w:spacing w:val="-5"/>
          <w:sz w:val="24"/>
        </w:rPr>
        <w:t> </w:t>
      </w:r>
      <w:r>
        <w:rPr>
          <w:sz w:val="24"/>
        </w:rPr>
        <w:t>Woman’s University, University of Indianapolis, University of Minnesota, University of Tennessee at Chattanooga, University of Wisconsin-Madison.</w:t>
      </w:r>
    </w:p>
    <w:p>
      <w:pPr>
        <w:pStyle w:val="ListParagraph"/>
        <w:numPr>
          <w:ilvl w:val="0"/>
          <w:numId w:val="3"/>
        </w:numPr>
        <w:tabs>
          <w:tab w:pos="340" w:val="left" w:leader="none"/>
        </w:tabs>
        <w:spacing w:line="237" w:lineRule="auto" w:before="0" w:after="0"/>
        <w:ind w:left="340" w:right="719" w:hanging="240"/>
        <w:jc w:val="left"/>
        <w:rPr>
          <w:sz w:val="24"/>
        </w:rPr>
      </w:pPr>
      <w:r>
        <w:rPr>
          <w:sz w:val="24"/>
        </w:rPr>
        <w:t>UMDNJ-School</w:t>
      </w:r>
      <w:r>
        <w:rPr>
          <w:spacing w:val="-7"/>
          <w:sz w:val="24"/>
        </w:rPr>
        <w:t> </w:t>
      </w:r>
      <w:r>
        <w:rPr>
          <w:sz w:val="24"/>
        </w:rPr>
        <w:t>of</w:t>
      </w:r>
      <w:r>
        <w:rPr>
          <w:spacing w:val="-7"/>
          <w:sz w:val="24"/>
        </w:rPr>
        <w:t> </w:t>
      </w:r>
      <w:r>
        <w:rPr>
          <w:sz w:val="24"/>
        </w:rPr>
        <w:t>Health-Related</w:t>
      </w:r>
      <w:r>
        <w:rPr>
          <w:spacing w:val="-7"/>
          <w:sz w:val="24"/>
        </w:rPr>
        <w:t> </w:t>
      </w:r>
      <w:r>
        <w:rPr>
          <w:sz w:val="24"/>
        </w:rPr>
        <w:t>Professions.</w:t>
      </w:r>
      <w:r>
        <w:rPr>
          <w:spacing w:val="-7"/>
          <w:sz w:val="24"/>
        </w:rPr>
        <w:t> </w:t>
      </w:r>
      <w:r>
        <w:rPr>
          <w:sz w:val="24"/>
        </w:rPr>
        <w:t>Essential/Technical</w:t>
      </w:r>
      <w:r>
        <w:rPr>
          <w:spacing w:val="-7"/>
          <w:sz w:val="24"/>
        </w:rPr>
        <w:t> </w:t>
      </w:r>
      <w:r>
        <w:rPr>
          <w:sz w:val="24"/>
        </w:rPr>
        <w:t>Standards</w:t>
      </w:r>
      <w:r>
        <w:rPr>
          <w:spacing w:val="-7"/>
          <w:sz w:val="24"/>
        </w:rPr>
        <w:t> </w:t>
      </w:r>
      <w:r>
        <w:rPr>
          <w:sz w:val="24"/>
        </w:rPr>
        <w:t>for Enrollment in Courses.</w:t>
      </w:r>
    </w:p>
    <w:p>
      <w:pPr>
        <w:pStyle w:val="BodyText"/>
        <w:spacing w:before="9"/>
        <w:ind w:left="0" w:firstLine="0"/>
        <w:rPr>
          <w:sz w:val="23"/>
        </w:rPr>
      </w:pPr>
    </w:p>
    <w:p>
      <w:pPr>
        <w:pStyle w:val="BodyText"/>
        <w:ind w:left="100" w:right="222" w:firstLine="0"/>
      </w:pPr>
      <w:r>
        <w:rPr/>
        <w:t>I</w:t>
      </w:r>
      <w:r>
        <w:rPr>
          <w:spacing w:val="-3"/>
        </w:rPr>
        <w:t> </w:t>
      </w:r>
      <w:r>
        <w:rPr/>
        <w:t>have</w:t>
      </w:r>
      <w:r>
        <w:rPr>
          <w:spacing w:val="-4"/>
        </w:rPr>
        <w:t> </w:t>
      </w:r>
      <w:r>
        <w:rPr/>
        <w:t>read</w:t>
      </w:r>
      <w:r>
        <w:rPr>
          <w:spacing w:val="-3"/>
        </w:rPr>
        <w:t> </w:t>
      </w:r>
      <w:r>
        <w:rPr/>
        <w:t>and</w:t>
      </w:r>
      <w:r>
        <w:rPr>
          <w:spacing w:val="-3"/>
        </w:rPr>
        <w:t> </w:t>
      </w:r>
      <w:r>
        <w:rPr/>
        <w:t>understand</w:t>
      </w:r>
      <w:r>
        <w:rPr>
          <w:spacing w:val="-3"/>
        </w:rPr>
        <w:t> </w:t>
      </w:r>
      <w:r>
        <w:rPr/>
        <w:t>the</w:t>
      </w:r>
      <w:r>
        <w:rPr>
          <w:spacing w:val="-4"/>
        </w:rPr>
        <w:t> </w:t>
      </w:r>
      <w:r>
        <w:rPr/>
        <w:t>Essential</w:t>
      </w:r>
      <w:r>
        <w:rPr>
          <w:spacing w:val="-3"/>
        </w:rPr>
        <w:t> </w:t>
      </w:r>
      <w:r>
        <w:rPr/>
        <w:t>Functions</w:t>
      </w:r>
      <w:r>
        <w:rPr>
          <w:spacing w:val="-3"/>
        </w:rPr>
        <w:t> </w:t>
      </w:r>
      <w:r>
        <w:rPr/>
        <w:t>of</w:t>
      </w:r>
      <w:r>
        <w:rPr>
          <w:spacing w:val="-3"/>
        </w:rPr>
        <w:t> </w:t>
      </w:r>
      <w:r>
        <w:rPr/>
        <w:t>Physical</w:t>
      </w:r>
      <w:r>
        <w:rPr>
          <w:spacing w:val="-3"/>
        </w:rPr>
        <w:t> </w:t>
      </w:r>
      <w:r>
        <w:rPr/>
        <w:t>Therapist</w:t>
      </w:r>
      <w:r>
        <w:rPr>
          <w:spacing w:val="-3"/>
        </w:rPr>
        <w:t> </w:t>
      </w:r>
      <w:r>
        <w:rPr/>
        <w:t>Education</w:t>
      </w:r>
      <w:r>
        <w:rPr>
          <w:spacing w:val="-3"/>
        </w:rPr>
        <w:t> </w:t>
      </w:r>
      <w:r>
        <w:rPr/>
        <w:t>as stated</w:t>
      </w:r>
      <w:r>
        <w:rPr>
          <w:spacing w:val="-3"/>
        </w:rPr>
        <w:t> </w:t>
      </w:r>
      <w:r>
        <w:rPr/>
        <w:t>by</w:t>
      </w:r>
      <w:r>
        <w:rPr>
          <w:spacing w:val="-3"/>
        </w:rPr>
        <w:t> </w:t>
      </w:r>
      <w:r>
        <w:rPr/>
        <w:t>Lebanon</w:t>
      </w:r>
      <w:r>
        <w:rPr>
          <w:spacing w:val="-3"/>
        </w:rPr>
        <w:t> </w:t>
      </w:r>
      <w:r>
        <w:rPr/>
        <w:t>Valley</w:t>
      </w:r>
      <w:r>
        <w:rPr>
          <w:spacing w:val="-3"/>
        </w:rPr>
        <w:t> </w:t>
      </w:r>
      <w:r>
        <w:rPr/>
        <w:t>College.</w:t>
      </w:r>
      <w:r>
        <w:rPr>
          <w:spacing w:val="-3"/>
        </w:rPr>
        <w:t> </w:t>
      </w:r>
      <w:r>
        <w:rPr/>
        <w:t>If</w:t>
      </w:r>
      <w:r>
        <w:rPr>
          <w:spacing w:val="-3"/>
        </w:rPr>
        <w:t> </w:t>
      </w:r>
      <w:r>
        <w:rPr/>
        <w:t>I</w:t>
      </w:r>
      <w:r>
        <w:rPr>
          <w:spacing w:val="-3"/>
        </w:rPr>
        <w:t> </w:t>
      </w:r>
      <w:r>
        <w:rPr/>
        <w:t>require</w:t>
      </w:r>
      <w:r>
        <w:rPr>
          <w:spacing w:val="-4"/>
        </w:rPr>
        <w:t> </w:t>
      </w:r>
      <w:r>
        <w:rPr/>
        <w:t>accommodation</w:t>
      </w:r>
      <w:r>
        <w:rPr>
          <w:spacing w:val="-3"/>
        </w:rPr>
        <w:t> </w:t>
      </w:r>
      <w:r>
        <w:rPr/>
        <w:t>for</w:t>
      </w:r>
      <w:r>
        <w:rPr>
          <w:spacing w:val="-3"/>
        </w:rPr>
        <w:t> </w:t>
      </w:r>
      <w:r>
        <w:rPr/>
        <w:t>any</w:t>
      </w:r>
      <w:r>
        <w:rPr>
          <w:spacing w:val="-3"/>
        </w:rPr>
        <w:t> </w:t>
      </w:r>
      <w:r>
        <w:rPr/>
        <w:t>of</w:t>
      </w:r>
      <w:r>
        <w:rPr>
          <w:spacing w:val="-3"/>
        </w:rPr>
        <w:t> </w:t>
      </w:r>
      <w:r>
        <w:rPr/>
        <w:t>the</w:t>
      </w:r>
      <w:r>
        <w:rPr>
          <w:spacing w:val="-4"/>
        </w:rPr>
        <w:t> </w:t>
      </w:r>
      <w:r>
        <w:rPr/>
        <w:t>essential functions outlined above, I am to contact the Coordinator of Disability Services in Humanities Room 4, 867-6071.</w:t>
      </w:r>
    </w:p>
    <w:p>
      <w:pPr>
        <w:pStyle w:val="BodyText"/>
        <w:ind w:left="0" w:firstLine="0"/>
        <w:rPr>
          <w:sz w:val="20"/>
        </w:rPr>
      </w:pPr>
    </w:p>
    <w:p>
      <w:pPr>
        <w:pStyle w:val="BodyText"/>
        <w:spacing w:before="8"/>
        <w:ind w:left="0" w:firstLine="0"/>
        <w:rPr>
          <w:sz w:val="25"/>
        </w:rPr>
      </w:pPr>
      <w:r>
        <w:rPr/>
        <w:pict>
          <v:shape style="position:absolute;margin-left:90pt;margin-top:15.97378pt;width:162pt;height:.1pt;mso-position-horizontal-relative:page;mso-position-vertical-relative:paragraph;z-index:-15728640;mso-wrap-distance-left:0;mso-wrap-distance-right:0" id="docshape4" coordorigin="1800,319" coordsize="3240,0" path="m1800,319l5040,319e" filled="false" stroked="true" strokeweight=".48pt" strokecolor="#000000">
            <v:path arrowok="t"/>
            <v:stroke dashstyle="solid"/>
            <w10:wrap type="topAndBottom"/>
          </v:shape>
        </w:pict>
      </w:r>
      <w:r>
        <w:rPr/>
        <w:pict>
          <v:shape style="position:absolute;margin-left:306pt;margin-top:15.97378pt;width:78pt;height:.1pt;mso-position-horizontal-relative:page;mso-position-vertical-relative:paragraph;z-index:-15728128;mso-wrap-distance-left:0;mso-wrap-distance-right:0" id="docshape5" coordorigin="6120,319" coordsize="1560,0" path="m6120,319l7680,319e" filled="false" stroked="true" strokeweight=".48pt" strokecolor="#000000">
            <v:path arrowok="t"/>
            <v:stroke dashstyle="solid"/>
            <w10:wrap type="topAndBottom"/>
          </v:shape>
        </w:pict>
      </w:r>
    </w:p>
    <w:p>
      <w:pPr>
        <w:pStyle w:val="BodyText"/>
        <w:tabs>
          <w:tab w:pos="4419" w:val="left" w:leader="none"/>
        </w:tabs>
        <w:spacing w:line="274" w:lineRule="exact"/>
        <w:ind w:left="100" w:firstLine="0"/>
      </w:pPr>
      <w:r>
        <w:rPr/>
        <w:t>Student</w:t>
      </w:r>
      <w:r>
        <w:rPr>
          <w:spacing w:val="-2"/>
        </w:rPr>
        <w:t> Signature</w:t>
      </w:r>
      <w:r>
        <w:rPr/>
        <w:tab/>
      </w:r>
      <w:r>
        <w:rPr>
          <w:spacing w:val="-4"/>
        </w:rPr>
        <w:t>Date</w:t>
      </w:r>
    </w:p>
    <w:p>
      <w:pPr>
        <w:pStyle w:val="BodyText"/>
        <w:ind w:left="0" w:firstLine="0"/>
        <w:rPr>
          <w:sz w:val="20"/>
        </w:rPr>
      </w:pPr>
    </w:p>
    <w:p>
      <w:pPr>
        <w:pStyle w:val="BodyText"/>
        <w:spacing w:before="5"/>
        <w:ind w:left="0" w:firstLine="0"/>
        <w:rPr>
          <w:sz w:val="25"/>
        </w:rPr>
      </w:pPr>
      <w:r>
        <w:rPr/>
        <w:pict>
          <v:shape style="position:absolute;margin-left:90pt;margin-top:15.85728pt;width:156pt;height:.1pt;mso-position-horizontal-relative:page;mso-position-vertical-relative:paragraph;z-index:-15727616;mso-wrap-distance-left:0;mso-wrap-distance-right:0" id="docshape6" coordorigin="1800,317" coordsize="3120,0" path="m1800,317l4920,317e" filled="false" stroked="true" strokeweight=".48pt" strokecolor="#000000">
            <v:path arrowok="t"/>
            <v:stroke dashstyle="solid"/>
            <w10:wrap type="topAndBottom"/>
          </v:shape>
        </w:pict>
      </w:r>
      <w:r>
        <w:rPr/>
        <w:pict>
          <v:shape style="position:absolute;margin-left:306pt;margin-top:15.85728pt;width:78pt;height:.1pt;mso-position-horizontal-relative:page;mso-position-vertical-relative:paragraph;z-index:-15727104;mso-wrap-distance-left:0;mso-wrap-distance-right:0" id="docshape7" coordorigin="6120,317" coordsize="1560,0" path="m6120,317l7680,317e" filled="false" stroked="true" strokeweight=".48pt" strokecolor="#000000">
            <v:path arrowok="t"/>
            <v:stroke dashstyle="solid"/>
            <w10:wrap type="topAndBottom"/>
          </v:shape>
        </w:pict>
      </w:r>
    </w:p>
    <w:p>
      <w:pPr>
        <w:pStyle w:val="BodyText"/>
        <w:tabs>
          <w:tab w:pos="4419" w:val="left" w:leader="none"/>
        </w:tabs>
        <w:spacing w:before="2"/>
        <w:ind w:left="100" w:firstLine="0"/>
      </w:pPr>
      <w:r>
        <w:rPr/>
        <w:t>Witness</w:t>
      </w:r>
      <w:r>
        <w:rPr>
          <w:spacing w:val="-2"/>
        </w:rPr>
        <w:t> Signature</w:t>
      </w:r>
      <w:r>
        <w:rPr/>
        <w:tab/>
      </w:r>
      <w:r>
        <w:rPr>
          <w:spacing w:val="-4"/>
        </w:rPr>
        <w:t>Date</w:t>
      </w:r>
    </w:p>
    <w:sectPr>
      <w:pgSz w:w="12240" w:h="15840"/>
      <w:pgMar w:header="0" w:footer="1112" w:top="1360" w:bottom="1300" w:left="1700" w:right="1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imesNewRomanPS-BoldItalicMT">
    <w:altName w:val="TimesNewRomanPS-BoldItalicMT"/>
    <w:charset w:val="0"/>
    <w:family w:val="roman"/>
    <w:pitch w:val="variable"/>
  </w:font>
  <w:font w:name="Courier New">
    <w:altName w:val="Courier New"/>
    <w:charset w:val="0"/>
    <w:family w:val="roma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0"/>
      </w:rPr>
    </w:pPr>
    <w:r>
      <w:rPr/>
      <w:pict>
        <v:shape style="position:absolute;margin-left:88.560005pt;margin-top:722.400024pt;width:434.9pt;height:4.350pt;mso-position-horizontal-relative:page;mso-position-vertical-relative:page;z-index:-15891968" id="docshape1" coordorigin="1771,14448" coordsize="8698,87" path="m10469,14520l1771,14520,1771,14534,10469,14534,10469,14520xm10469,14448l1771,14448,1771,14506,10469,14506,10469,14448xe" filled="true" fillcolor="#622423" stroked="false">
          <v:path arrowok="t"/>
          <v:fill type="solid"/>
          <w10:wrap type="none"/>
        </v:shape>
      </w:pict>
    </w:r>
    <w:r>
      <w:rPr/>
      <w:pict>
        <v:shapetype id="_x0000_t202" o:spt="202" coordsize="21600,21600" path="m,l,21600r21600,l21600,xe">
          <v:stroke joinstyle="miter"/>
          <v:path gradientshapeok="t" o:connecttype="rect"/>
        </v:shapetype>
        <v:shape style="position:absolute;margin-left:89pt;margin-top:726.774231pt;width:141.75pt;height:16.650pt;mso-position-horizontal-relative:page;mso-position-vertical-relative:page;z-index:-15891456" type="#_x0000_t202" id="docshape2" filled="false" stroked="false">
          <v:textbox inset="0,0,0,0">
            <w:txbxContent>
              <w:p>
                <w:pPr>
                  <w:pStyle w:val="BodyText"/>
                  <w:spacing w:before="23"/>
                  <w:ind w:left="20" w:firstLine="0"/>
                  <w:rPr>
                    <w:rFonts w:ascii="Arial"/>
                  </w:rPr>
                </w:pPr>
                <w:r>
                  <w:rPr>
                    <w:rFonts w:ascii="Arial"/>
                    <w:w w:val="85"/>
                  </w:rPr>
                  <w:t>Essential</w:t>
                </w:r>
                <w:r>
                  <w:rPr>
                    <w:rFonts w:ascii="Arial"/>
                    <w:spacing w:val="9"/>
                  </w:rPr>
                  <w:t> </w:t>
                </w:r>
                <w:r>
                  <w:rPr>
                    <w:rFonts w:ascii="Arial"/>
                    <w:spacing w:val="-2"/>
                    <w:w w:val="95"/>
                  </w:rPr>
                  <w:t>Functions(2/28/12)</w:t>
                </w:r>
              </w:p>
            </w:txbxContent>
          </v:textbox>
          <w10:wrap type="none"/>
        </v:shape>
      </w:pict>
    </w:r>
    <w:r>
      <w:rPr/>
      <w:pict>
        <v:shape style="position:absolute;margin-left:482.556549pt;margin-top:726.774231pt;width:43.45pt;height:16.650pt;mso-position-horizontal-relative:page;mso-position-vertical-relative:page;z-index:-15890944" type="#_x0000_t202" id="docshape3" filled="false" stroked="false">
          <v:textbox inset="0,0,0,0">
            <w:txbxContent>
              <w:p>
                <w:pPr>
                  <w:pStyle w:val="BodyText"/>
                  <w:spacing w:before="23"/>
                  <w:ind w:left="20" w:firstLine="0"/>
                  <w:rPr>
                    <w:rFonts w:ascii="Arial"/>
                  </w:rPr>
                </w:pPr>
                <w:r>
                  <w:rPr>
                    <w:rFonts w:ascii="Arial"/>
                    <w:w w:val="80"/>
                  </w:rPr>
                  <w:t>Page</w:t>
                </w:r>
                <w:r>
                  <w:rPr>
                    <w:rFonts w:ascii="Arial"/>
                    <w:spacing w:val="6"/>
                  </w:rPr>
                  <w:t> </w:t>
                </w:r>
                <w:r>
                  <w:rPr>
                    <w:rFonts w:ascii="Arial"/>
                    <w:spacing w:val="-5"/>
                    <w:w w:val="95"/>
                  </w:rPr>
                  <w:fldChar w:fldCharType="begin"/>
                </w:r>
                <w:r>
                  <w:rPr>
                    <w:rFonts w:ascii="Arial"/>
                    <w:spacing w:val="-5"/>
                    <w:w w:val="95"/>
                  </w:rPr>
                  <w:instrText> PAGE </w:instrText>
                </w:r>
                <w:r>
                  <w:rPr>
                    <w:rFonts w:ascii="Arial"/>
                    <w:spacing w:val="-5"/>
                    <w:w w:val="95"/>
                  </w:rPr>
                  <w:fldChar w:fldCharType="separate"/>
                </w:r>
                <w:r>
                  <w:rPr>
                    <w:rFonts w:ascii="Arial"/>
                    <w:spacing w:val="-5"/>
                    <w:w w:val="95"/>
                  </w:rPr>
                  <w:t>10</w:t>
                </w:r>
                <w:r>
                  <w:rPr>
                    <w:rFonts w:ascii="Arial"/>
                    <w:spacing w:val="-5"/>
                    <w:w w:val="95"/>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340" w:hanging="240"/>
        <w:jc w:val="left"/>
      </w:pPr>
      <w:rPr>
        <w:rFonts w:hint="default" w:ascii="Times New Roman" w:hAnsi="Times New Roman" w:eastAsia="Times New Roman" w:cs="Times New Roman"/>
        <w:b w:val="0"/>
        <w:bCs w:val="0"/>
        <w:i w:val="0"/>
        <w:iCs w:val="0"/>
        <w:w w:val="100"/>
        <w:sz w:val="24"/>
        <w:szCs w:val="24"/>
      </w:rPr>
    </w:lvl>
    <w:lvl w:ilvl="1">
      <w:start w:val="0"/>
      <w:numFmt w:val="bullet"/>
      <w:lvlText w:val="•"/>
      <w:lvlJc w:val="left"/>
      <w:pPr>
        <w:ind w:left="1198" w:hanging="240"/>
      </w:pPr>
      <w:rPr>
        <w:rFonts w:hint="default"/>
      </w:rPr>
    </w:lvl>
    <w:lvl w:ilvl="2">
      <w:start w:val="0"/>
      <w:numFmt w:val="bullet"/>
      <w:lvlText w:val="•"/>
      <w:lvlJc w:val="left"/>
      <w:pPr>
        <w:ind w:left="2056" w:hanging="240"/>
      </w:pPr>
      <w:rPr>
        <w:rFonts w:hint="default"/>
      </w:rPr>
    </w:lvl>
    <w:lvl w:ilvl="3">
      <w:start w:val="0"/>
      <w:numFmt w:val="bullet"/>
      <w:lvlText w:val="•"/>
      <w:lvlJc w:val="left"/>
      <w:pPr>
        <w:ind w:left="2914" w:hanging="240"/>
      </w:pPr>
      <w:rPr>
        <w:rFonts w:hint="default"/>
      </w:rPr>
    </w:lvl>
    <w:lvl w:ilvl="4">
      <w:start w:val="0"/>
      <w:numFmt w:val="bullet"/>
      <w:lvlText w:val="•"/>
      <w:lvlJc w:val="left"/>
      <w:pPr>
        <w:ind w:left="3772" w:hanging="240"/>
      </w:pPr>
      <w:rPr>
        <w:rFonts w:hint="default"/>
      </w:rPr>
    </w:lvl>
    <w:lvl w:ilvl="5">
      <w:start w:val="0"/>
      <w:numFmt w:val="bullet"/>
      <w:lvlText w:val="•"/>
      <w:lvlJc w:val="left"/>
      <w:pPr>
        <w:ind w:left="4630" w:hanging="240"/>
      </w:pPr>
      <w:rPr>
        <w:rFonts w:hint="default"/>
      </w:rPr>
    </w:lvl>
    <w:lvl w:ilvl="6">
      <w:start w:val="0"/>
      <w:numFmt w:val="bullet"/>
      <w:lvlText w:val="•"/>
      <w:lvlJc w:val="left"/>
      <w:pPr>
        <w:ind w:left="5488" w:hanging="240"/>
      </w:pPr>
      <w:rPr>
        <w:rFonts w:hint="default"/>
      </w:rPr>
    </w:lvl>
    <w:lvl w:ilvl="7">
      <w:start w:val="0"/>
      <w:numFmt w:val="bullet"/>
      <w:lvlText w:val="•"/>
      <w:lvlJc w:val="left"/>
      <w:pPr>
        <w:ind w:left="6346" w:hanging="240"/>
      </w:pPr>
      <w:rPr>
        <w:rFonts w:hint="default"/>
      </w:rPr>
    </w:lvl>
    <w:lvl w:ilvl="8">
      <w:start w:val="0"/>
      <w:numFmt w:val="bullet"/>
      <w:lvlText w:val="•"/>
      <w:lvlJc w:val="left"/>
      <w:pPr>
        <w:ind w:left="7204" w:hanging="240"/>
      </w:pPr>
      <w:rPr>
        <w:rFonts w:hint="default"/>
      </w:rPr>
    </w:lvl>
  </w:abstractNum>
  <w:abstractNum w:abstractNumId="1">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w w:val="100"/>
        <w:sz w:val="24"/>
        <w:szCs w:val="24"/>
      </w:rPr>
    </w:lvl>
    <w:lvl w:ilvl="1">
      <w:start w:val="0"/>
      <w:numFmt w:val="bullet"/>
      <w:lvlText w:val="•"/>
      <w:lvlJc w:val="left"/>
      <w:pPr>
        <w:ind w:left="1306" w:hanging="360"/>
      </w:pPr>
      <w:rPr>
        <w:rFonts w:hint="default"/>
      </w:rPr>
    </w:lvl>
    <w:lvl w:ilvl="2">
      <w:start w:val="0"/>
      <w:numFmt w:val="bullet"/>
      <w:lvlText w:val="•"/>
      <w:lvlJc w:val="left"/>
      <w:pPr>
        <w:ind w:left="2152" w:hanging="360"/>
      </w:pPr>
      <w:rPr>
        <w:rFonts w:hint="default"/>
      </w:rPr>
    </w:lvl>
    <w:lvl w:ilvl="3">
      <w:start w:val="0"/>
      <w:numFmt w:val="bullet"/>
      <w:lvlText w:val="•"/>
      <w:lvlJc w:val="left"/>
      <w:pPr>
        <w:ind w:left="2998" w:hanging="360"/>
      </w:pPr>
      <w:rPr>
        <w:rFonts w:hint="default"/>
      </w:rPr>
    </w:lvl>
    <w:lvl w:ilvl="4">
      <w:start w:val="0"/>
      <w:numFmt w:val="bullet"/>
      <w:lvlText w:val="•"/>
      <w:lvlJc w:val="left"/>
      <w:pPr>
        <w:ind w:left="3844" w:hanging="360"/>
      </w:pPr>
      <w:rPr>
        <w:rFonts w:hint="default"/>
      </w:rPr>
    </w:lvl>
    <w:lvl w:ilvl="5">
      <w:start w:val="0"/>
      <w:numFmt w:val="bullet"/>
      <w:lvlText w:val="•"/>
      <w:lvlJc w:val="left"/>
      <w:pPr>
        <w:ind w:left="4690" w:hanging="360"/>
      </w:pPr>
      <w:rPr>
        <w:rFonts w:hint="default"/>
      </w:rPr>
    </w:lvl>
    <w:lvl w:ilvl="6">
      <w:start w:val="0"/>
      <w:numFmt w:val="bullet"/>
      <w:lvlText w:val="•"/>
      <w:lvlJc w:val="left"/>
      <w:pPr>
        <w:ind w:left="5536" w:hanging="360"/>
      </w:pPr>
      <w:rPr>
        <w:rFonts w:hint="default"/>
      </w:rPr>
    </w:lvl>
    <w:lvl w:ilvl="7">
      <w:start w:val="0"/>
      <w:numFmt w:val="bullet"/>
      <w:lvlText w:val="•"/>
      <w:lvlJc w:val="left"/>
      <w:pPr>
        <w:ind w:left="6382" w:hanging="360"/>
      </w:pPr>
      <w:rPr>
        <w:rFonts w:hint="default"/>
      </w:rPr>
    </w:lvl>
    <w:lvl w:ilvl="8">
      <w:start w:val="0"/>
      <w:numFmt w:val="bullet"/>
      <w:lvlText w:val="•"/>
      <w:lvlJc w:val="left"/>
      <w:pPr>
        <w:ind w:left="7228" w:hanging="360"/>
      </w:pPr>
      <w:rPr>
        <w:rFonts w:hint="default"/>
      </w:rPr>
    </w:lvl>
  </w:abstractNum>
  <w:abstractNum w:abstractNumId="0">
    <w:multiLevelType w:val="hybridMultilevel"/>
    <w:lvl w:ilvl="0">
      <w:start w:val="0"/>
      <w:numFmt w:val="bullet"/>
      <w:lvlText w:val="•"/>
      <w:lvlJc w:val="left"/>
      <w:pPr>
        <w:ind w:left="820" w:hanging="360"/>
      </w:pPr>
      <w:rPr>
        <w:rFonts w:hint="default" w:ascii="Arial" w:hAnsi="Arial" w:eastAsia="Arial" w:cs="Arial"/>
        <w:w w:val="131"/>
      </w:rPr>
    </w:lvl>
    <w:lvl w:ilvl="1">
      <w:start w:val="0"/>
      <w:numFmt w:val="bullet"/>
      <w:lvlText w:val="o"/>
      <w:lvlJc w:val="left"/>
      <w:pPr>
        <w:ind w:left="1540" w:hanging="360"/>
      </w:pPr>
      <w:rPr>
        <w:rFonts w:hint="default" w:ascii="Courier New" w:hAnsi="Courier New" w:eastAsia="Courier New" w:cs="Courier New"/>
        <w:w w:val="100"/>
      </w:rPr>
    </w:lvl>
    <w:lvl w:ilvl="2">
      <w:start w:val="0"/>
      <w:numFmt w:val="bullet"/>
      <w:lvlText w:val="■"/>
      <w:lvlJc w:val="left"/>
      <w:pPr>
        <w:ind w:left="2260" w:hanging="360"/>
      </w:pPr>
      <w:rPr>
        <w:rFonts w:hint="default" w:ascii="Arial" w:hAnsi="Arial" w:eastAsia="Arial" w:cs="Arial"/>
        <w:b w:val="0"/>
        <w:bCs w:val="0"/>
        <w:i w:val="0"/>
        <w:iCs w:val="0"/>
        <w:w w:val="75"/>
        <w:sz w:val="24"/>
        <w:szCs w:val="24"/>
      </w:rPr>
    </w:lvl>
    <w:lvl w:ilvl="3">
      <w:start w:val="0"/>
      <w:numFmt w:val="bullet"/>
      <w:lvlText w:val="•"/>
      <w:lvlJc w:val="left"/>
      <w:pPr>
        <w:ind w:left="3092" w:hanging="360"/>
      </w:pPr>
      <w:rPr>
        <w:rFonts w:hint="default"/>
      </w:rPr>
    </w:lvl>
    <w:lvl w:ilvl="4">
      <w:start w:val="0"/>
      <w:numFmt w:val="bullet"/>
      <w:lvlText w:val="•"/>
      <w:lvlJc w:val="left"/>
      <w:pPr>
        <w:ind w:left="3925" w:hanging="360"/>
      </w:pPr>
      <w:rPr>
        <w:rFonts w:hint="default"/>
      </w:rPr>
    </w:lvl>
    <w:lvl w:ilvl="5">
      <w:start w:val="0"/>
      <w:numFmt w:val="bullet"/>
      <w:lvlText w:val="•"/>
      <w:lvlJc w:val="left"/>
      <w:pPr>
        <w:ind w:left="4757" w:hanging="360"/>
      </w:pPr>
      <w:rPr>
        <w:rFonts w:hint="default"/>
      </w:rPr>
    </w:lvl>
    <w:lvl w:ilvl="6">
      <w:start w:val="0"/>
      <w:numFmt w:val="bullet"/>
      <w:lvlText w:val="•"/>
      <w:lvlJc w:val="left"/>
      <w:pPr>
        <w:ind w:left="5590" w:hanging="360"/>
      </w:pPr>
      <w:rPr>
        <w:rFonts w:hint="default"/>
      </w:rPr>
    </w:lvl>
    <w:lvl w:ilvl="7">
      <w:start w:val="0"/>
      <w:numFmt w:val="bullet"/>
      <w:lvlText w:val="•"/>
      <w:lvlJc w:val="left"/>
      <w:pPr>
        <w:ind w:left="6422" w:hanging="360"/>
      </w:pPr>
      <w:rPr>
        <w:rFonts w:hint="default"/>
      </w:rPr>
    </w:lvl>
    <w:lvl w:ilvl="8">
      <w:start w:val="0"/>
      <w:numFmt w:val="bullet"/>
      <w:lvlText w:val="•"/>
      <w:lvlJc w:val="left"/>
      <w:pPr>
        <w:ind w:left="7255" w:hanging="360"/>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ind w:left="820" w:hanging="360"/>
    </w:pPr>
    <w:rPr>
      <w:rFonts w:ascii="Times New Roman" w:hAnsi="Times New Roman" w:eastAsia="Times New Roman" w:cs="Times New Roman"/>
      <w:sz w:val="24"/>
      <w:szCs w:val="24"/>
    </w:rPr>
  </w:style>
  <w:style w:styleId="Heading1" w:type="paragraph">
    <w:name w:val="Heading 1"/>
    <w:basedOn w:val="Normal"/>
    <w:uiPriority w:val="1"/>
    <w:qFormat/>
    <w:pPr>
      <w:ind w:left="100"/>
      <w:outlineLvl w:val="1"/>
    </w:pPr>
    <w:rPr>
      <w:rFonts w:ascii="Times New Roman" w:hAnsi="Times New Roman" w:eastAsia="Times New Roman" w:cs="Times New Roman"/>
      <w:b/>
      <w:bCs/>
      <w:sz w:val="24"/>
      <w:szCs w:val="24"/>
      <w:u w:val="single" w:color="000000"/>
    </w:rPr>
  </w:style>
  <w:style w:styleId="Title" w:type="paragraph">
    <w:name w:val="Title"/>
    <w:basedOn w:val="Normal"/>
    <w:uiPriority w:val="1"/>
    <w:qFormat/>
    <w:pPr>
      <w:spacing w:before="57"/>
      <w:ind w:left="1149" w:hanging="763"/>
    </w:pPr>
    <w:rPr>
      <w:rFonts w:ascii="Times New Roman" w:hAnsi="Times New Roman" w:eastAsia="Times New Roman" w:cs="Times New Roman"/>
      <w:b/>
      <w:bCs/>
      <w:sz w:val="28"/>
      <w:szCs w:val="28"/>
      <w:u w:val="single" w:color="000000"/>
    </w:rPr>
  </w:style>
  <w:style w:styleId="ListParagraph" w:type="paragraph">
    <w:name w:val="List Paragraph"/>
    <w:basedOn w:val="Normal"/>
    <w:uiPriority w:val="1"/>
    <w:qFormat/>
    <w:pPr>
      <w:ind w:left="820" w:hanging="360"/>
    </w:pPr>
    <w:rPr>
      <w:rFonts w:ascii="Times New Roman" w:hAnsi="Times New Roman" w:eastAsia="Times New Roman" w:cs="Times New Roman"/>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www.apta.org/"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Essential Functions_4-19-21[1].doc</dc:title>
  <dcterms:created xsi:type="dcterms:W3CDTF">2022-04-11T17:14:03Z</dcterms:created>
  <dcterms:modified xsi:type="dcterms:W3CDTF">2022-04-11T17:14:03Z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2021-04-20T00:00:00Z</vt:filetime>
  </property>
  <property fmtid="{D5CDD505-2E9C-101B-9397-08002B2CF9AE}" pid="3" name="Creator">
    <vt:lpwstr>Word</vt:lpwstr>
  </property>
  <property fmtid="{D5CDD505-2E9C-101B-9397-08002B2CF9AE}" pid="4" name="LastSaved">
    <vt:filetime>2022-04-11T00:00:00Z</vt:filetime>
  </property>
</Properties>
</file>