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E127D" w14:textId="77777777" w:rsidR="00033750" w:rsidRDefault="00584E70">
      <w:pPr>
        <w:pStyle w:val="BodyText"/>
        <w:rPr>
          <w:rFonts w:ascii="Times New Roman"/>
          <w:sz w:val="20"/>
        </w:rPr>
      </w:pPr>
      <w:r>
        <w:pict w14:anchorId="036EAAB7">
          <v:group id="docshapegroup1" o:spid="_x0000_s1034" alt="" style="position:absolute;margin-left:0;margin-top:0;width:612pt;height:52.65pt;z-index:-15781888;mso-position-horizontal-relative:page;mso-position-vertical-relative:page" coordsize="12240,1053">
            <v:rect id="docshape2" o:spid="_x0000_s1035" alt="" style="position:absolute;width:12240;height:979" fillcolor="#496c99" stroked="f"/>
            <v:line id="_x0000_s1036" alt="" style="position:absolute" from="15,1043" to="12240,1043" strokecolor="#003767" strokeweight="1pt"/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3" o:spid="_x0000_s1037" type="#_x0000_t202" alt="" style="position:absolute;width:12240;height:1053;mso-wrap-style:square;v-text-anchor:top" filled="f" stroked="f">
              <v:textbox inset="0,0,0,0">
                <w:txbxContent>
                  <w:p w14:paraId="16FB7C1D" w14:textId="77777777" w:rsidR="00033750" w:rsidRDefault="00A957D8">
                    <w:pPr>
                      <w:spacing w:before="361"/>
                      <w:ind w:left="1027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FFFFFF"/>
                        <w:spacing w:val="30"/>
                        <w:sz w:val="40"/>
                      </w:rPr>
                      <w:t>DOCUMENTATION</w:t>
                    </w:r>
                    <w:r>
                      <w:rPr>
                        <w:b/>
                        <w:color w:val="FFFFFF"/>
                        <w:spacing w:val="49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40"/>
                      </w:rPr>
                      <w:t>OF</w:t>
                    </w:r>
                    <w:r>
                      <w:rPr>
                        <w:b/>
                        <w:color w:val="FFFFFF"/>
                        <w:spacing w:val="64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30"/>
                        <w:sz w:val="40"/>
                      </w:rPr>
                      <w:t>CLINICAL</w:t>
                    </w:r>
                    <w:r>
                      <w:rPr>
                        <w:b/>
                        <w:color w:val="FFFFFF"/>
                        <w:spacing w:val="49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24"/>
                        <w:sz w:val="40"/>
                      </w:rPr>
                      <w:t>HOURS</w:t>
                    </w:r>
                    <w:r>
                      <w:rPr>
                        <w:b/>
                        <w:color w:val="FFFFFF"/>
                        <w:spacing w:val="46"/>
                        <w:sz w:val="40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18"/>
                        <w:sz w:val="40"/>
                      </w:rPr>
                      <w:t>FORM</w:t>
                    </w:r>
                  </w:p>
                </w:txbxContent>
              </v:textbox>
            </v:shape>
            <w10:wrap anchorx="page" anchory="page"/>
          </v:group>
        </w:pict>
      </w:r>
    </w:p>
    <w:p w14:paraId="04380FBE" w14:textId="77777777" w:rsidR="00033750" w:rsidRDefault="00033750">
      <w:pPr>
        <w:pStyle w:val="BodyText"/>
        <w:rPr>
          <w:rFonts w:ascii="Times New Roman"/>
          <w:sz w:val="20"/>
        </w:rPr>
      </w:pPr>
    </w:p>
    <w:p w14:paraId="75C0A6B0" w14:textId="77777777" w:rsidR="00033750" w:rsidRDefault="00033750">
      <w:pPr>
        <w:pStyle w:val="BodyText"/>
        <w:rPr>
          <w:rFonts w:ascii="Times New Roman"/>
          <w:sz w:val="20"/>
        </w:rPr>
      </w:pPr>
    </w:p>
    <w:p w14:paraId="7AC7B6C1" w14:textId="77777777" w:rsidR="00033750" w:rsidRDefault="00033750">
      <w:pPr>
        <w:pStyle w:val="BodyText"/>
        <w:rPr>
          <w:rFonts w:ascii="Times New Roman"/>
          <w:sz w:val="20"/>
        </w:rPr>
      </w:pPr>
    </w:p>
    <w:p w14:paraId="5ABAFE07" w14:textId="77777777" w:rsidR="00033750" w:rsidRDefault="00033750">
      <w:pPr>
        <w:pStyle w:val="BodyText"/>
        <w:spacing w:before="10"/>
        <w:rPr>
          <w:rFonts w:ascii="Times New Roman"/>
          <w:sz w:val="16"/>
        </w:rPr>
      </w:pPr>
    </w:p>
    <w:p w14:paraId="314F079F" w14:textId="77777777" w:rsidR="0048454A" w:rsidRDefault="0048454A">
      <w:pPr>
        <w:pStyle w:val="Heading1"/>
        <w:spacing w:before="92"/>
        <w:ind w:left="444"/>
        <w:rPr>
          <w:color w:val="211F1F"/>
        </w:rPr>
      </w:pPr>
    </w:p>
    <w:p w14:paraId="52B02C62" w14:textId="72EAB5D8" w:rsidR="00033750" w:rsidRDefault="00A957D8">
      <w:pPr>
        <w:pStyle w:val="Heading1"/>
        <w:spacing w:before="92"/>
        <w:ind w:left="444"/>
      </w:pPr>
      <w:r>
        <w:rPr>
          <w:color w:val="211F1F"/>
        </w:rPr>
        <w:t>LEBANON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VALLEY</w:t>
      </w:r>
      <w:r>
        <w:rPr>
          <w:color w:val="211F1F"/>
          <w:spacing w:val="-13"/>
        </w:rPr>
        <w:t xml:space="preserve"> </w:t>
      </w:r>
      <w:r>
        <w:rPr>
          <w:color w:val="211F1F"/>
          <w:spacing w:val="-2"/>
        </w:rPr>
        <w:t>COLLEGE</w:t>
      </w:r>
    </w:p>
    <w:p w14:paraId="4BA37D46" w14:textId="77777777" w:rsidR="00033750" w:rsidRDefault="00A957D8">
      <w:pPr>
        <w:spacing w:before="17"/>
        <w:ind w:left="444"/>
        <w:rPr>
          <w:color w:val="211F1F"/>
          <w:spacing w:val="-2"/>
          <w:sz w:val="28"/>
        </w:rPr>
      </w:pPr>
      <w:r>
        <w:rPr>
          <w:color w:val="211F1F"/>
          <w:sz w:val="28"/>
        </w:rPr>
        <w:t>Department</w:t>
      </w:r>
      <w:r>
        <w:rPr>
          <w:color w:val="211F1F"/>
          <w:spacing w:val="-21"/>
          <w:sz w:val="28"/>
        </w:rPr>
        <w:t xml:space="preserve"> </w:t>
      </w:r>
      <w:r>
        <w:rPr>
          <w:color w:val="211F1F"/>
          <w:sz w:val="28"/>
        </w:rPr>
        <w:t>of</w:t>
      </w:r>
      <w:r>
        <w:rPr>
          <w:color w:val="211F1F"/>
          <w:spacing w:val="-16"/>
          <w:sz w:val="28"/>
        </w:rPr>
        <w:t xml:space="preserve"> </w:t>
      </w:r>
      <w:r>
        <w:rPr>
          <w:color w:val="211F1F"/>
          <w:sz w:val="28"/>
        </w:rPr>
        <w:t>Communication</w:t>
      </w:r>
      <w:r>
        <w:rPr>
          <w:color w:val="211F1F"/>
          <w:spacing w:val="-19"/>
          <w:sz w:val="28"/>
        </w:rPr>
        <w:t xml:space="preserve"> </w:t>
      </w:r>
      <w:r>
        <w:rPr>
          <w:color w:val="211F1F"/>
          <w:sz w:val="28"/>
        </w:rPr>
        <w:t>Sciences</w:t>
      </w:r>
      <w:r>
        <w:rPr>
          <w:color w:val="211F1F"/>
          <w:spacing w:val="-20"/>
          <w:sz w:val="28"/>
        </w:rPr>
        <w:t xml:space="preserve"> </w:t>
      </w:r>
      <w:r>
        <w:rPr>
          <w:color w:val="211F1F"/>
          <w:sz w:val="28"/>
        </w:rPr>
        <w:t>&amp;</w:t>
      </w:r>
      <w:r>
        <w:rPr>
          <w:color w:val="211F1F"/>
          <w:spacing w:val="-19"/>
          <w:sz w:val="28"/>
        </w:rPr>
        <w:t xml:space="preserve"> </w:t>
      </w:r>
      <w:r>
        <w:rPr>
          <w:color w:val="211F1F"/>
          <w:sz w:val="28"/>
        </w:rPr>
        <w:t>Disorders/Speech-Language</w:t>
      </w:r>
      <w:r>
        <w:rPr>
          <w:color w:val="211F1F"/>
          <w:spacing w:val="-19"/>
          <w:sz w:val="28"/>
        </w:rPr>
        <w:t xml:space="preserve"> </w:t>
      </w:r>
      <w:r>
        <w:rPr>
          <w:color w:val="211F1F"/>
          <w:spacing w:val="-2"/>
          <w:sz w:val="28"/>
        </w:rPr>
        <w:t>Pathology</w:t>
      </w:r>
    </w:p>
    <w:p w14:paraId="1A9C9834" w14:textId="77777777" w:rsidR="0048454A" w:rsidRDefault="0048454A">
      <w:pPr>
        <w:spacing w:before="17"/>
        <w:ind w:left="444"/>
        <w:rPr>
          <w:sz w:val="28"/>
        </w:rPr>
      </w:pPr>
    </w:p>
    <w:p w14:paraId="5A09BFD1" w14:textId="77777777" w:rsidR="00033750" w:rsidRDefault="00584E70">
      <w:pPr>
        <w:pStyle w:val="BodyText"/>
        <w:spacing w:before="8"/>
        <w:rPr>
          <w:sz w:val="18"/>
        </w:rPr>
      </w:pPr>
      <w:r>
        <w:pict w14:anchorId="26490242">
          <v:shape id="docshape4" o:spid="_x0000_s1033" type="#_x0000_t202" alt="" style="width:516pt;height:25.35pt;mso-wrap-style:square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;v-text-anchor:top" fillcolor="#496c99" stroked="f">
            <v:textbox inset="0,0,0,0">
              <w:txbxContent>
                <w:p w14:paraId="35E6B025" w14:textId="77777777" w:rsidR="00033750" w:rsidRDefault="00A957D8">
                  <w:pPr>
                    <w:spacing w:before="111"/>
                    <w:ind w:left="276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FFFFFF"/>
                      <w:sz w:val="28"/>
                    </w:rPr>
                    <w:t>TO</w:t>
                  </w:r>
                  <w:r>
                    <w:rPr>
                      <w:b/>
                      <w:color w:val="FFFFFF"/>
                      <w:spacing w:val="-3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z w:val="28"/>
                    </w:rPr>
                    <w:t>BE</w:t>
                  </w:r>
                  <w:r>
                    <w:rPr>
                      <w:b/>
                      <w:color w:val="FFFFFF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z w:val="28"/>
                    </w:rPr>
                    <w:t>COMPLETED</w:t>
                  </w:r>
                  <w:r>
                    <w:rPr>
                      <w:b/>
                      <w:color w:val="FFFFFF"/>
                      <w:spacing w:val="-18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z w:val="28"/>
                    </w:rPr>
                    <w:t xml:space="preserve">BY </w:t>
                  </w:r>
                  <w:r>
                    <w:rPr>
                      <w:b/>
                      <w:color w:val="FFFFFF"/>
                      <w:spacing w:val="-2"/>
                      <w:sz w:val="28"/>
                    </w:rPr>
                    <w:t>STUDENT</w:t>
                  </w:r>
                </w:p>
              </w:txbxContent>
            </v:textbox>
            <w10:wrap anchorx="page"/>
            <w10:anchorlock/>
          </v:shape>
        </w:pict>
      </w:r>
    </w:p>
    <w:p w14:paraId="4310A984" w14:textId="77777777" w:rsidR="00033750" w:rsidRDefault="00A957D8">
      <w:pPr>
        <w:pStyle w:val="BodyText"/>
        <w:spacing w:before="236" w:line="268" w:lineRule="auto"/>
        <w:ind w:left="471" w:right="641"/>
        <w:jc w:val="both"/>
      </w:pPr>
      <w:r>
        <w:rPr>
          <w:b/>
          <w:color w:val="211F1F"/>
          <w:w w:val="95"/>
        </w:rPr>
        <w:t xml:space="preserve">Instructions: </w:t>
      </w:r>
      <w:r>
        <w:rPr>
          <w:color w:val="211F1F"/>
          <w:w w:val="95"/>
        </w:rPr>
        <w:t>Please</w:t>
      </w:r>
      <w:r>
        <w:rPr>
          <w:color w:val="211F1F"/>
          <w:spacing w:val="-1"/>
          <w:w w:val="95"/>
        </w:rPr>
        <w:t xml:space="preserve"> </w:t>
      </w:r>
      <w:r>
        <w:rPr>
          <w:color w:val="211F1F"/>
          <w:w w:val="95"/>
        </w:rPr>
        <w:t>complete this section where you completed your</w:t>
      </w:r>
      <w:r>
        <w:rPr>
          <w:color w:val="211F1F"/>
          <w:spacing w:val="-1"/>
          <w:w w:val="95"/>
        </w:rPr>
        <w:t xml:space="preserve"> </w:t>
      </w:r>
      <w:r>
        <w:rPr>
          <w:color w:val="211F1F"/>
          <w:w w:val="95"/>
        </w:rPr>
        <w:t>observational clinical hours.</w:t>
      </w:r>
      <w:r>
        <w:rPr>
          <w:color w:val="211F1F"/>
          <w:spacing w:val="28"/>
        </w:rPr>
        <w:t xml:space="preserve"> </w:t>
      </w:r>
      <w:r>
        <w:rPr>
          <w:color w:val="211F1F"/>
          <w:w w:val="95"/>
        </w:rPr>
        <w:t xml:space="preserve">The </w:t>
      </w:r>
      <w:r>
        <w:rPr>
          <w:color w:val="211F1F"/>
        </w:rPr>
        <w:t>total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6"/>
        </w:rPr>
        <w:t xml:space="preserve"> </w:t>
      </w:r>
      <w:r>
        <w:rPr>
          <w:color w:val="211F1F"/>
        </w:rPr>
        <w:t>observational clinical hours</w:t>
      </w:r>
      <w:r>
        <w:rPr>
          <w:color w:val="211F1F"/>
          <w:spacing w:val="-8"/>
        </w:rPr>
        <w:t xml:space="preserve"> </w:t>
      </w:r>
      <w:r>
        <w:rPr>
          <w:color w:val="211F1F"/>
        </w:rPr>
        <w:t>must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documented on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this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form</w:t>
      </w:r>
      <w:r>
        <w:rPr>
          <w:color w:val="211F1F"/>
          <w:spacing w:val="-9"/>
        </w:rPr>
        <w:t xml:space="preserve"> </w:t>
      </w:r>
      <w:r>
        <w:rPr>
          <w:color w:val="211F1F"/>
        </w:rPr>
        <w:t>and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submitted to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 xml:space="preserve">the Office of </w:t>
      </w:r>
      <w:r>
        <w:rPr>
          <w:color w:val="211F1F"/>
          <w:spacing w:val="-2"/>
          <w:w w:val="95"/>
        </w:rPr>
        <w:t>Admission</w:t>
      </w:r>
      <w:r>
        <w:rPr>
          <w:color w:val="211F1F"/>
          <w:spacing w:val="-11"/>
          <w:w w:val="95"/>
        </w:rPr>
        <w:t xml:space="preserve"> </w:t>
      </w:r>
      <w:r>
        <w:rPr>
          <w:color w:val="211F1F"/>
          <w:spacing w:val="-2"/>
          <w:w w:val="95"/>
        </w:rPr>
        <w:t>at</w:t>
      </w:r>
      <w:r>
        <w:rPr>
          <w:color w:val="211F1F"/>
          <w:spacing w:val="13"/>
        </w:rPr>
        <w:t xml:space="preserve"> </w:t>
      </w:r>
      <w:r>
        <w:rPr>
          <w:color w:val="211F1F"/>
          <w:spacing w:val="-2"/>
          <w:w w:val="95"/>
        </w:rPr>
        <w:t>the</w:t>
      </w:r>
      <w:r>
        <w:rPr>
          <w:color w:val="211F1F"/>
          <w:spacing w:val="-11"/>
          <w:w w:val="95"/>
        </w:rPr>
        <w:t xml:space="preserve"> </w:t>
      </w:r>
      <w:r>
        <w:rPr>
          <w:color w:val="211F1F"/>
          <w:spacing w:val="-2"/>
          <w:w w:val="95"/>
        </w:rPr>
        <w:t>time</w:t>
      </w:r>
      <w:r>
        <w:rPr>
          <w:color w:val="211F1F"/>
          <w:spacing w:val="11"/>
        </w:rPr>
        <w:t xml:space="preserve"> </w:t>
      </w:r>
      <w:r>
        <w:rPr>
          <w:color w:val="211F1F"/>
          <w:spacing w:val="-2"/>
          <w:w w:val="95"/>
        </w:rPr>
        <w:t>of</w:t>
      </w:r>
      <w:r>
        <w:rPr>
          <w:color w:val="211F1F"/>
          <w:spacing w:val="-8"/>
          <w:w w:val="95"/>
        </w:rPr>
        <w:t xml:space="preserve"> </w:t>
      </w:r>
      <w:r>
        <w:rPr>
          <w:color w:val="211F1F"/>
          <w:spacing w:val="-2"/>
          <w:w w:val="95"/>
        </w:rPr>
        <w:t>application</w:t>
      </w:r>
      <w:r>
        <w:rPr>
          <w:color w:val="211F1F"/>
          <w:spacing w:val="-4"/>
          <w:w w:val="95"/>
        </w:rPr>
        <w:t xml:space="preserve"> </w:t>
      </w:r>
      <w:r>
        <w:rPr>
          <w:color w:val="211F1F"/>
          <w:spacing w:val="-2"/>
          <w:w w:val="95"/>
        </w:rPr>
        <w:t>to</w:t>
      </w:r>
      <w:r>
        <w:rPr>
          <w:color w:val="211F1F"/>
        </w:rPr>
        <w:t xml:space="preserve"> </w:t>
      </w:r>
      <w:r>
        <w:rPr>
          <w:color w:val="211F1F"/>
          <w:spacing w:val="-2"/>
          <w:w w:val="95"/>
        </w:rPr>
        <w:t>the</w:t>
      </w:r>
      <w:r>
        <w:rPr>
          <w:color w:val="211F1F"/>
          <w:spacing w:val="-11"/>
          <w:w w:val="95"/>
        </w:rPr>
        <w:t xml:space="preserve"> </w:t>
      </w:r>
      <w:r>
        <w:rPr>
          <w:color w:val="211F1F"/>
          <w:spacing w:val="-2"/>
          <w:w w:val="95"/>
        </w:rPr>
        <w:t xml:space="preserve">program. </w:t>
      </w:r>
      <w:r>
        <w:rPr>
          <w:b/>
          <w:color w:val="211F1F"/>
          <w:spacing w:val="-2"/>
          <w:w w:val="95"/>
          <w:u w:val="single" w:color="211F1F"/>
        </w:rPr>
        <w:t>Pre-admission</w:t>
      </w:r>
      <w:r>
        <w:rPr>
          <w:b/>
          <w:color w:val="211F1F"/>
          <w:spacing w:val="-6"/>
          <w:w w:val="95"/>
          <w:u w:val="single" w:color="211F1F"/>
        </w:rPr>
        <w:t xml:space="preserve"> </w:t>
      </w:r>
      <w:r>
        <w:rPr>
          <w:b/>
          <w:color w:val="211F1F"/>
          <w:spacing w:val="-2"/>
          <w:w w:val="95"/>
          <w:u w:val="single" w:color="211F1F"/>
        </w:rPr>
        <w:t>observation</w:t>
      </w:r>
      <w:r>
        <w:rPr>
          <w:b/>
          <w:color w:val="211F1F"/>
          <w:spacing w:val="-10"/>
          <w:w w:val="95"/>
          <w:u w:val="single" w:color="211F1F"/>
        </w:rPr>
        <w:t xml:space="preserve"> </w:t>
      </w:r>
      <w:r>
        <w:rPr>
          <w:b/>
          <w:color w:val="211F1F"/>
          <w:spacing w:val="-2"/>
          <w:w w:val="95"/>
          <w:u w:val="single" w:color="211F1F"/>
        </w:rPr>
        <w:t>requirements</w:t>
      </w:r>
      <w:r>
        <w:rPr>
          <w:b/>
          <w:color w:val="211F1F"/>
          <w:spacing w:val="-2"/>
          <w:w w:val="95"/>
        </w:rPr>
        <w:t>:</w:t>
      </w:r>
      <w:r>
        <w:rPr>
          <w:b/>
          <w:color w:val="211F1F"/>
          <w:spacing w:val="-9"/>
          <w:w w:val="95"/>
        </w:rPr>
        <w:t xml:space="preserve"> </w:t>
      </w:r>
      <w:r>
        <w:rPr>
          <w:color w:val="211F1F"/>
          <w:spacing w:val="-2"/>
          <w:w w:val="95"/>
        </w:rPr>
        <w:t>a</w:t>
      </w:r>
      <w:r>
        <w:rPr>
          <w:color w:val="211F1F"/>
          <w:spacing w:val="-11"/>
          <w:w w:val="95"/>
        </w:rPr>
        <w:t xml:space="preserve"> </w:t>
      </w:r>
      <w:r>
        <w:rPr>
          <w:color w:val="211F1F"/>
          <w:spacing w:val="-2"/>
          <w:w w:val="95"/>
        </w:rPr>
        <w:t>total</w:t>
      </w:r>
      <w:r>
        <w:rPr>
          <w:color w:val="211F1F"/>
          <w:spacing w:val="-10"/>
          <w:w w:val="95"/>
        </w:rPr>
        <w:t xml:space="preserve"> </w:t>
      </w:r>
      <w:r>
        <w:rPr>
          <w:color w:val="211F1F"/>
          <w:spacing w:val="-2"/>
          <w:w w:val="95"/>
        </w:rPr>
        <w:t xml:space="preserve">of </w:t>
      </w:r>
      <w:r>
        <w:rPr>
          <w:color w:val="211F1F"/>
        </w:rPr>
        <w:t>25 hours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of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observation.</w:t>
      </w:r>
    </w:p>
    <w:p w14:paraId="7143F8B4" w14:textId="77777777" w:rsidR="00033750" w:rsidRDefault="00033750">
      <w:pPr>
        <w:pStyle w:val="BodyText"/>
        <w:rPr>
          <w:sz w:val="20"/>
        </w:rPr>
      </w:pPr>
    </w:p>
    <w:p w14:paraId="57A903BB" w14:textId="77777777" w:rsidR="00033750" w:rsidRDefault="00033750">
      <w:pPr>
        <w:pStyle w:val="BodyText"/>
        <w:rPr>
          <w:sz w:val="10"/>
        </w:rPr>
      </w:pPr>
    </w:p>
    <w:tbl>
      <w:tblPr>
        <w:tblW w:w="0" w:type="auto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57"/>
        <w:gridCol w:w="4676"/>
      </w:tblGrid>
      <w:tr w:rsidR="00033750" w14:paraId="767833C4" w14:textId="77777777">
        <w:trPr>
          <w:trHeight w:val="1790"/>
        </w:trPr>
        <w:tc>
          <w:tcPr>
            <w:tcW w:w="5257" w:type="dxa"/>
          </w:tcPr>
          <w:p w14:paraId="0A00FDF8" w14:textId="77777777" w:rsidR="00033750" w:rsidRDefault="00A957D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4676" w:type="dxa"/>
          </w:tcPr>
          <w:p w14:paraId="631BCF2F" w14:textId="77777777" w:rsidR="00033750" w:rsidRDefault="00A957D8">
            <w:pPr>
              <w:pStyle w:val="TableParagraph"/>
              <w:spacing w:line="254" w:lineRule="auto"/>
            </w:pPr>
            <w:r>
              <w:rPr>
                <w:w w:val="90"/>
              </w:rPr>
              <w:t>I have observed in:</w:t>
            </w:r>
            <w:r>
              <w:rPr>
                <w:spacing w:val="40"/>
              </w:rPr>
              <w:t xml:space="preserve"> </w:t>
            </w:r>
            <w:r>
              <w:rPr>
                <w:w w:val="90"/>
              </w:rPr>
              <w:t xml:space="preserve">Circle at least one or more of </w:t>
            </w:r>
            <w:r>
              <w:rPr>
                <w:spacing w:val="-2"/>
              </w:rPr>
              <w:t>the following experiences/settings</w:t>
            </w:r>
          </w:p>
          <w:p w14:paraId="3CE831D7" w14:textId="77777777" w:rsidR="00033750" w:rsidRDefault="00033750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32CCD0EF" w14:textId="77777777" w:rsidR="00033750" w:rsidRDefault="00A957D8">
            <w:pPr>
              <w:pStyle w:val="TableParagraph"/>
              <w:tabs>
                <w:tab w:val="left" w:pos="1686"/>
                <w:tab w:val="left" w:pos="2890"/>
                <w:tab w:val="left" w:pos="3256"/>
              </w:tabs>
              <w:spacing w:before="0" w:line="254" w:lineRule="auto"/>
              <w:ind w:right="223"/>
            </w:pPr>
            <w:r>
              <w:rPr>
                <w:spacing w:val="-2"/>
              </w:rPr>
              <w:t>Outpatient</w:t>
            </w:r>
            <w:r>
              <w:tab/>
              <w:t>Acute</w:t>
            </w:r>
            <w:r>
              <w:rPr>
                <w:spacing w:val="-6"/>
              </w:rPr>
              <w:t xml:space="preserve"> </w:t>
            </w:r>
            <w:r>
              <w:t>Care</w:t>
            </w:r>
            <w:r>
              <w:tab/>
            </w:r>
            <w:r>
              <w:tab/>
            </w:r>
            <w:r>
              <w:rPr>
                <w:spacing w:val="-61"/>
              </w:rPr>
              <w:t xml:space="preserve"> </w:t>
            </w:r>
            <w:r>
              <w:rPr>
                <w:spacing w:val="-2"/>
              </w:rPr>
              <w:t xml:space="preserve">Pediatrics </w:t>
            </w:r>
            <w:r>
              <w:t>Extended Care/Nursing Facility</w:t>
            </w:r>
            <w:r>
              <w:tab/>
            </w:r>
            <w:r>
              <w:rPr>
                <w:w w:val="90"/>
              </w:rPr>
              <w:t>Home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Health Rehabilitation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</w:rPr>
              <w:t>Hospital</w:t>
            </w:r>
            <w:r>
              <w:tab/>
            </w:r>
            <w:r>
              <w:rPr>
                <w:w w:val="85"/>
              </w:rPr>
              <w:t>School-based</w:t>
            </w:r>
            <w:r>
              <w:rPr>
                <w:spacing w:val="24"/>
              </w:rPr>
              <w:t xml:space="preserve"> </w:t>
            </w:r>
            <w:r>
              <w:rPr>
                <w:spacing w:val="-5"/>
                <w:w w:val="75"/>
              </w:rPr>
              <w:t>SLP</w:t>
            </w:r>
          </w:p>
        </w:tc>
      </w:tr>
      <w:tr w:rsidR="00033750" w14:paraId="13121090" w14:textId="77777777">
        <w:trPr>
          <w:trHeight w:val="710"/>
        </w:trPr>
        <w:tc>
          <w:tcPr>
            <w:tcW w:w="9933" w:type="dxa"/>
            <w:gridSpan w:val="2"/>
          </w:tcPr>
          <w:p w14:paraId="7C66E953" w14:textId="77777777" w:rsidR="00033750" w:rsidRDefault="00A957D8">
            <w:pPr>
              <w:pStyle w:val="TableParagraph"/>
              <w:ind w:left="108"/>
            </w:pPr>
            <w:r>
              <w:rPr>
                <w:w w:val="90"/>
              </w:rPr>
              <w:t>Home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Address</w:t>
            </w:r>
          </w:p>
        </w:tc>
      </w:tr>
      <w:tr w:rsidR="00033750" w14:paraId="4F6A1B4A" w14:textId="77777777">
        <w:trPr>
          <w:trHeight w:val="618"/>
        </w:trPr>
        <w:tc>
          <w:tcPr>
            <w:tcW w:w="5257" w:type="dxa"/>
          </w:tcPr>
          <w:p w14:paraId="37121E15" w14:textId="77777777" w:rsidR="00033750" w:rsidRDefault="00A957D8">
            <w:pPr>
              <w:pStyle w:val="TableParagraph"/>
              <w:ind w:left="108"/>
            </w:pPr>
            <w:r>
              <w:rPr>
                <w:spacing w:val="-4"/>
              </w:rPr>
              <w:t>City</w:t>
            </w:r>
          </w:p>
        </w:tc>
        <w:tc>
          <w:tcPr>
            <w:tcW w:w="4676" w:type="dxa"/>
          </w:tcPr>
          <w:p w14:paraId="4D18E731" w14:textId="77777777" w:rsidR="00033750" w:rsidRDefault="00A957D8">
            <w:pPr>
              <w:pStyle w:val="TableParagraph"/>
              <w:tabs>
                <w:tab w:val="left" w:pos="3111"/>
              </w:tabs>
            </w:pPr>
            <w:r>
              <w:rPr>
                <w:spacing w:val="-2"/>
              </w:rPr>
              <w:t>State</w:t>
            </w:r>
            <w:r>
              <w:tab/>
            </w:r>
            <w:r>
              <w:rPr>
                <w:spacing w:val="-5"/>
              </w:rPr>
              <w:t>Zip</w:t>
            </w:r>
          </w:p>
        </w:tc>
      </w:tr>
      <w:tr w:rsidR="00033750" w14:paraId="596E4727" w14:textId="77777777">
        <w:trPr>
          <w:trHeight w:val="621"/>
        </w:trPr>
        <w:tc>
          <w:tcPr>
            <w:tcW w:w="5257" w:type="dxa"/>
          </w:tcPr>
          <w:p w14:paraId="34A5D394" w14:textId="77777777" w:rsidR="00033750" w:rsidRDefault="00A957D8">
            <w:pPr>
              <w:pStyle w:val="TableParagraph"/>
              <w:ind w:left="108"/>
            </w:pPr>
            <w:r>
              <w:rPr>
                <w:w w:val="90"/>
              </w:rPr>
              <w:t>Home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Phone</w:t>
            </w:r>
          </w:p>
        </w:tc>
        <w:tc>
          <w:tcPr>
            <w:tcW w:w="4676" w:type="dxa"/>
          </w:tcPr>
          <w:p w14:paraId="58B2AB9B" w14:textId="77777777" w:rsidR="00033750" w:rsidRDefault="00A957D8">
            <w:pPr>
              <w:pStyle w:val="TableParagraph"/>
            </w:pPr>
            <w:r>
              <w:rPr>
                <w:w w:val="85"/>
              </w:rPr>
              <w:t>Contact</w:t>
            </w:r>
            <w:r>
              <w:rPr>
                <w:spacing w:val="9"/>
              </w:rPr>
              <w:t xml:space="preserve"> </w:t>
            </w:r>
            <w:r>
              <w:rPr>
                <w:w w:val="85"/>
              </w:rPr>
              <w:t>Person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in</w:t>
            </w:r>
            <w:r>
              <w:rPr>
                <w:spacing w:val="9"/>
              </w:rPr>
              <w:t xml:space="preserve"> </w:t>
            </w:r>
            <w:r>
              <w:rPr>
                <w:w w:val="85"/>
              </w:rPr>
              <w:t>LVC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SLP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Department</w:t>
            </w:r>
            <w:r>
              <w:rPr>
                <w:spacing w:val="9"/>
              </w:rPr>
              <w:t xml:space="preserve"> </w:t>
            </w:r>
            <w:r>
              <w:rPr>
                <w:w w:val="85"/>
              </w:rPr>
              <w:t>(if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  <w:w w:val="85"/>
              </w:rPr>
              <w:t>any)</w:t>
            </w:r>
          </w:p>
        </w:tc>
      </w:tr>
    </w:tbl>
    <w:p w14:paraId="76AC87F2" w14:textId="77777777" w:rsidR="00033750" w:rsidRDefault="00033750">
      <w:pPr>
        <w:pStyle w:val="BodyText"/>
        <w:rPr>
          <w:sz w:val="20"/>
        </w:rPr>
      </w:pPr>
    </w:p>
    <w:p w14:paraId="0347C204" w14:textId="77777777" w:rsidR="0048454A" w:rsidRDefault="0048454A">
      <w:pPr>
        <w:pStyle w:val="BodyText"/>
        <w:rPr>
          <w:sz w:val="20"/>
        </w:rPr>
      </w:pPr>
    </w:p>
    <w:p w14:paraId="53E83484" w14:textId="77777777" w:rsidR="00033750" w:rsidRDefault="00584E70">
      <w:pPr>
        <w:pStyle w:val="BodyText"/>
        <w:rPr>
          <w:sz w:val="21"/>
        </w:rPr>
      </w:pPr>
      <w:r>
        <w:pict w14:anchorId="44B9D093">
          <v:shape id="docshape5" o:spid="_x0000_s1032" type="#_x0000_t202" alt="" style="width:518.1pt;height:29.25pt;mso-wrap-style:square;mso-wrap-edited:f;mso-width-percent:0;mso-height-percent:0;mso-left-percent:-10001;mso-top-percent:-10001;mso-wrap-distance-left:0;mso-wrap-distance-right:0;mso-position-horizontal:absolute;mso-position-horizontal-relative:char;mso-position-vertical:absolute;mso-position-vertical-relative:line;mso-width-percent:0;mso-height-percent:0;mso-left-percent:-10001;mso-top-percent:-10001;v-text-anchor:top" fillcolor="#496c99" stroked="f">
            <v:textbox inset="0,0,0,0">
              <w:txbxContent>
                <w:p w14:paraId="1D6A219E" w14:textId="77777777" w:rsidR="00033750" w:rsidRDefault="00A957D8">
                  <w:pPr>
                    <w:spacing w:before="111"/>
                    <w:ind w:left="277"/>
                    <w:rPr>
                      <w:b/>
                      <w:color w:val="000000"/>
                      <w:sz w:val="28"/>
                    </w:rPr>
                  </w:pPr>
                  <w:r>
                    <w:rPr>
                      <w:b/>
                      <w:color w:val="FFFFFF"/>
                      <w:spacing w:val="-2"/>
                      <w:sz w:val="28"/>
                    </w:rPr>
                    <w:t>VERIFICATION</w:t>
                  </w:r>
                  <w:r>
                    <w:rPr>
                      <w:b/>
                      <w:color w:val="FFFFFF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2"/>
                      <w:sz w:val="28"/>
                    </w:rPr>
                    <w:t>OF</w:t>
                  </w:r>
                  <w:r>
                    <w:rPr>
                      <w:b/>
                      <w:color w:val="FFFFFF"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2"/>
                      <w:sz w:val="28"/>
                    </w:rPr>
                    <w:t>OBSERVATIONAL</w:t>
                  </w:r>
                  <w:r>
                    <w:rPr>
                      <w:b/>
                      <w:color w:val="FFFFFF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2"/>
                      <w:sz w:val="28"/>
                    </w:rPr>
                    <w:t>CLINICAL</w:t>
                  </w:r>
                  <w:r>
                    <w:rPr>
                      <w:b/>
                      <w:color w:val="FFFFFF"/>
                      <w:spacing w:val="-1"/>
                      <w:sz w:val="28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2"/>
                      <w:sz w:val="28"/>
                    </w:rPr>
                    <w:t>HOURS</w:t>
                  </w:r>
                </w:p>
              </w:txbxContent>
            </v:textbox>
            <w10:wrap anchorx="page"/>
            <w10:anchorlock/>
          </v:shape>
        </w:pict>
      </w:r>
    </w:p>
    <w:p w14:paraId="0E33917C" w14:textId="77777777" w:rsidR="00033750" w:rsidRDefault="00033750">
      <w:pPr>
        <w:pStyle w:val="BodyText"/>
        <w:rPr>
          <w:sz w:val="20"/>
        </w:rPr>
      </w:pPr>
    </w:p>
    <w:p w14:paraId="6B60FA3E" w14:textId="77777777" w:rsidR="00033750" w:rsidRDefault="00584E70">
      <w:pPr>
        <w:pStyle w:val="BodyText"/>
        <w:spacing w:before="6"/>
      </w:pPr>
      <w:r>
        <w:pict w14:anchorId="78264E7F">
          <v:group id="docshapegroup6" o:spid="_x0000_s1026" alt="" style="position:absolute;margin-left:62.75pt;margin-top:14.2pt;width:500.15pt;height:175.25pt;z-index:-15727616;mso-wrap-distance-left:0;mso-wrap-distance-right:0;mso-position-horizontal-relative:page" coordorigin="1255,284" coordsize="10003,3505">
            <v:shape id="docshape7" o:spid="_x0000_s1027" alt="" style="position:absolute;left:1255;top:283;width:10003;height:3505" coordorigin="1255,284" coordsize="10003,3505" o:spt="100" adj="0,,0" path="m1265,3779r-10,l1255,3788r10,l1265,3779xm1265,294r-10,l1255,3779r10,l1265,294xm1265,284r-10,l1255,293r10,l1265,284xm11258,3779r-10,l1265,3779r,9l11248,3788r10,l11258,3779xm11258,294r-10,l11248,3779r10,l11258,294xm11258,284r-10,l1265,284r,9l11248,293r10,l11258,284xe" fillcolor="black" stroked="f">
              <v:stroke joinstyle="round"/>
              <v:formulas/>
              <v:path arrowok="t" o:connecttype="segments"/>
            </v:shape>
            <v:shape id="docshape8" o:spid="_x0000_s1028" type="#_x0000_t202" alt="" style="position:absolute;left:1368;top:591;width:8913;height:759;mso-wrap-style:square;v-text-anchor:top" filled="f" stroked="f">
              <v:textbox inset="0,0,0,0">
                <w:txbxContent>
                  <w:p w14:paraId="6F226E5F" w14:textId="77777777" w:rsidR="00033750" w:rsidRDefault="00A957D8">
                    <w:pPr>
                      <w:tabs>
                        <w:tab w:val="left" w:pos="3879"/>
                      </w:tabs>
                      <w:spacing w:line="212" w:lineRule="exact"/>
                    </w:pPr>
                    <w:r>
                      <w:rPr>
                        <w:w w:val="95"/>
                      </w:rPr>
                      <w:t>I</w:t>
                    </w:r>
                    <w:r>
                      <w:rPr>
                        <w:spacing w:val="-9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verify</w:t>
                    </w:r>
                    <w:r>
                      <w:rPr>
                        <w:spacing w:val="-8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that</w:t>
                    </w:r>
                    <w:r>
                      <w:rPr>
                        <w:spacing w:val="-11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I</w:t>
                    </w:r>
                    <w:r>
                      <w:rPr>
                        <w:spacing w:val="-9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have</w:t>
                    </w:r>
                    <w:r>
                      <w:rPr>
                        <w:spacing w:val="-7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a</w:t>
                    </w:r>
                    <w:r>
                      <w:rPr>
                        <w:spacing w:val="-11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total</w:t>
                    </w:r>
                    <w:r>
                      <w:rPr>
                        <w:spacing w:val="-11"/>
                        <w:w w:val="95"/>
                      </w:rPr>
                      <w:t xml:space="preserve"> </w:t>
                    </w:r>
                    <w:r>
                      <w:rPr>
                        <w:w w:val="95"/>
                      </w:rPr>
                      <w:t>of</w:t>
                    </w:r>
                    <w:r>
                      <w:rPr>
                        <w:spacing w:val="-9"/>
                        <w:w w:val="95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rPr>
                        <w:w w:val="90"/>
                      </w:rPr>
                      <w:t>hours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rPr>
                        <w:w w:val="90"/>
                      </w:rPr>
                      <w:t>of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rPr>
                        <w:w w:val="90"/>
                      </w:rPr>
                      <w:t>observational</w:t>
                    </w:r>
                    <w:r>
                      <w:rPr>
                        <w:spacing w:val="5"/>
                      </w:rPr>
                      <w:t xml:space="preserve"> </w:t>
                    </w:r>
                    <w:r>
                      <w:rPr>
                        <w:w w:val="90"/>
                      </w:rPr>
                      <w:t>experience</w:t>
                    </w:r>
                    <w:r>
                      <w:rPr>
                        <w:spacing w:val="9"/>
                      </w:rPr>
                      <w:t xml:space="preserve"> </w:t>
                    </w:r>
                    <w:r>
                      <w:rPr>
                        <w:w w:val="90"/>
                      </w:rPr>
                      <w:t>between</w:t>
                    </w:r>
                    <w:r>
                      <w:rPr>
                        <w:spacing w:val="7"/>
                      </w:rPr>
                      <w:t xml:space="preserve"> </w:t>
                    </w:r>
                    <w:r>
                      <w:rPr>
                        <w:w w:val="90"/>
                      </w:rPr>
                      <w:t>the</w:t>
                    </w:r>
                    <w:r>
                      <w:rPr>
                        <w:spacing w:val="9"/>
                      </w:rPr>
                      <w:t xml:space="preserve"> </w:t>
                    </w:r>
                    <w:r>
                      <w:rPr>
                        <w:w w:val="90"/>
                      </w:rPr>
                      <w:t>dates</w:t>
                    </w:r>
                    <w:r>
                      <w:rPr>
                        <w:spacing w:val="4"/>
                      </w:rPr>
                      <w:t xml:space="preserve"> </w:t>
                    </w:r>
                    <w:r>
                      <w:rPr>
                        <w:spacing w:val="-5"/>
                        <w:w w:val="90"/>
                      </w:rPr>
                      <w:t>of</w:t>
                    </w:r>
                  </w:p>
                  <w:p w14:paraId="16F12FB8" w14:textId="77777777" w:rsidR="00033750" w:rsidRDefault="00033750">
                    <w:pPr>
                      <w:spacing w:before="8"/>
                      <w:rPr>
                        <w:sz w:val="24"/>
                      </w:rPr>
                    </w:pPr>
                  </w:p>
                  <w:p w14:paraId="3DC06D67" w14:textId="77777777" w:rsidR="00033750" w:rsidRDefault="00A957D8">
                    <w:pPr>
                      <w:tabs>
                        <w:tab w:val="left" w:pos="1800"/>
                        <w:tab w:val="left" w:pos="4064"/>
                      </w:tabs>
                    </w:pPr>
                    <w:r>
                      <w:rPr>
                        <w:u w:val="single"/>
                      </w:rPr>
                      <w:tab/>
                    </w:r>
                    <w:r>
                      <w:rPr>
                        <w:spacing w:val="40"/>
                      </w:rPr>
                      <w:t xml:space="preserve"> </w:t>
                    </w:r>
                    <w:r>
                      <w:t>&amp;</w:t>
                    </w:r>
                    <w:r>
                      <w:rPr>
                        <w:spacing w:val="87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  <w:r>
                      <w:rPr>
                        <w:spacing w:val="-10"/>
                      </w:rPr>
                      <w:t>.</w:t>
                    </w:r>
                  </w:p>
                </w:txbxContent>
              </v:textbox>
            </v:shape>
            <v:shape id="docshape9" o:spid="_x0000_s1029" type="#_x0000_t202" alt="" style="position:absolute;left:1368;top:1932;width:9532;height:490;mso-wrap-style:square;v-text-anchor:top" filled="f" stroked="f">
              <v:textbox inset="0,0,0,0">
                <w:txbxContent>
                  <w:p w14:paraId="03B112F5" w14:textId="77777777" w:rsidR="00033750" w:rsidRDefault="00A957D8">
                    <w:pPr>
                      <w:spacing w:line="212" w:lineRule="exact"/>
                    </w:pPr>
                    <w:r>
                      <w:rPr>
                        <w:w w:val="90"/>
                      </w:rPr>
                      <w:t>I</w:t>
                    </w:r>
                    <w:r>
                      <w:t xml:space="preserve"> </w:t>
                    </w:r>
                    <w:r>
                      <w:rPr>
                        <w:w w:val="90"/>
                      </w:rPr>
                      <w:t>will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w w:val="90"/>
                      </w:rPr>
                      <w:t>produce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rPr>
                        <w:w w:val="90"/>
                      </w:rPr>
                      <w:t>25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w w:val="90"/>
                      </w:rPr>
                      <w:t>verified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w w:val="90"/>
                      </w:rPr>
                      <w:t>hours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w w:val="90"/>
                      </w:rPr>
                      <w:t>with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w w:val="90"/>
                      </w:rPr>
                      <w:t>signatures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w w:val="90"/>
                      </w:rPr>
                      <w:t>of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w w:val="90"/>
                      </w:rPr>
                      <w:t>Speech-Language</w:t>
                    </w:r>
                    <w:r>
                      <w:t xml:space="preserve"> </w:t>
                    </w:r>
                    <w:r>
                      <w:rPr>
                        <w:w w:val="90"/>
                      </w:rPr>
                      <w:t>Pathologists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w w:val="90"/>
                      </w:rPr>
                      <w:t>with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w w:val="90"/>
                      </w:rPr>
                      <w:t>Certificate</w:t>
                    </w:r>
                    <w:r>
                      <w:t xml:space="preserve"> </w:t>
                    </w:r>
                    <w:r>
                      <w:rPr>
                        <w:w w:val="90"/>
                      </w:rPr>
                      <w:t>of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spacing w:val="-2"/>
                        <w:w w:val="90"/>
                      </w:rPr>
                      <w:t>Clinical</w:t>
                    </w:r>
                  </w:p>
                  <w:p w14:paraId="3B31008B" w14:textId="77777777" w:rsidR="00033750" w:rsidRDefault="00A957D8">
                    <w:pPr>
                      <w:spacing w:before="16"/>
                    </w:pPr>
                    <w:r>
                      <w:rPr>
                        <w:w w:val="90"/>
                      </w:rPr>
                      <w:t>Competence</w:t>
                    </w:r>
                    <w:r>
                      <w:rPr>
                        <w:spacing w:val="-3"/>
                        <w:w w:val="90"/>
                      </w:rPr>
                      <w:t xml:space="preserve"> </w:t>
                    </w:r>
                    <w:r>
                      <w:rPr>
                        <w:w w:val="90"/>
                      </w:rPr>
                      <w:t>by</w:t>
                    </w:r>
                    <w:r>
                      <w:rPr>
                        <w:spacing w:val="-3"/>
                        <w:w w:val="90"/>
                      </w:rPr>
                      <w:t xml:space="preserve"> </w:t>
                    </w:r>
                    <w:r>
                      <w:rPr>
                        <w:w w:val="90"/>
                      </w:rPr>
                      <w:t>August</w:t>
                    </w:r>
                    <w:r>
                      <w:rPr>
                        <w:spacing w:val="-5"/>
                        <w:w w:val="90"/>
                      </w:rPr>
                      <w:t xml:space="preserve"> </w:t>
                    </w:r>
                    <w:r>
                      <w:rPr>
                        <w:w w:val="90"/>
                      </w:rPr>
                      <w:t>15,</w:t>
                    </w:r>
                    <w:r>
                      <w:rPr>
                        <w:spacing w:val="-6"/>
                        <w:w w:val="90"/>
                      </w:rPr>
                      <w:t xml:space="preserve"> </w:t>
                    </w:r>
                    <w:r>
                      <w:rPr>
                        <w:spacing w:val="-4"/>
                        <w:w w:val="90"/>
                      </w:rPr>
                      <w:t>2021.</w:t>
                    </w:r>
                  </w:p>
                </w:txbxContent>
              </v:textbox>
            </v:shape>
            <v:shape id="docshape10" o:spid="_x0000_s1030" type="#_x0000_t202" alt="" style="position:absolute;left:1368;top:3008;width:6335;height:221;mso-wrap-style:square;v-text-anchor:top" filled="f" stroked="f">
              <v:textbox inset="0,0,0,0">
                <w:txbxContent>
                  <w:p w14:paraId="1CD0E8D9" w14:textId="77777777" w:rsidR="00033750" w:rsidRDefault="00A957D8">
                    <w:pPr>
                      <w:tabs>
                        <w:tab w:val="left" w:pos="6314"/>
                      </w:tabs>
                      <w:spacing w:line="212" w:lineRule="exact"/>
                    </w:pPr>
                    <w:r>
                      <w:t>Signature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</v:shape>
            <v:shape id="docshape11" o:spid="_x0000_s1031" type="#_x0000_t202" alt="" style="position:absolute;left:8187;top:3008;width:2620;height:221;mso-wrap-style:square;v-text-anchor:top" filled="f" stroked="f">
              <v:textbox inset="0,0,0,0">
                <w:txbxContent>
                  <w:p w14:paraId="25B0D687" w14:textId="77777777" w:rsidR="00033750" w:rsidRDefault="00A957D8">
                    <w:pPr>
                      <w:tabs>
                        <w:tab w:val="left" w:pos="2599"/>
                      </w:tabs>
                      <w:spacing w:line="212" w:lineRule="exact"/>
                    </w:pPr>
                    <w:r>
                      <w:t>Date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26CFF35" w14:textId="77777777" w:rsidR="00033750" w:rsidRDefault="00033750">
      <w:pPr>
        <w:pStyle w:val="BodyText"/>
      </w:pPr>
    </w:p>
    <w:p w14:paraId="2A875046" w14:textId="77777777" w:rsidR="00033750" w:rsidRDefault="00033750">
      <w:pPr>
        <w:pStyle w:val="BodyText"/>
      </w:pPr>
    </w:p>
    <w:p w14:paraId="241F53DE" w14:textId="77777777" w:rsidR="00033750" w:rsidRDefault="00033750">
      <w:pPr>
        <w:pStyle w:val="BodyText"/>
      </w:pPr>
    </w:p>
    <w:p w14:paraId="60E12C3C" w14:textId="77777777" w:rsidR="00033750" w:rsidRDefault="00033750">
      <w:pPr>
        <w:pStyle w:val="BodyText"/>
      </w:pPr>
    </w:p>
    <w:p w14:paraId="5592FFDD" w14:textId="4ADA37CC" w:rsidR="00033750" w:rsidRPr="005F00F7" w:rsidRDefault="005F00F7" w:rsidP="005F00F7">
      <w:pPr>
        <w:pStyle w:val="BodyText"/>
        <w:spacing w:before="8"/>
        <w:rPr>
          <w:sz w:val="17"/>
        </w:rPr>
      </w:pPr>
      <w:r>
        <w:rPr>
          <w:noProof/>
        </w:rPr>
        <w:drawing>
          <wp:inline distT="0" distB="0" distL="0" distR="0" wp14:anchorId="4EAE5DFE" wp14:editId="1258C972">
            <wp:extent cx="2480945" cy="290830"/>
            <wp:effectExtent l="0" t="0" r="0" b="1270"/>
            <wp:docPr id="1" name="image1.pn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ebanon Valley College wordmark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0945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3767"/>
          <w:sz w:val="20"/>
        </w:rPr>
        <w:tab/>
      </w:r>
      <w:r>
        <w:rPr>
          <w:color w:val="003767"/>
          <w:sz w:val="20"/>
        </w:rPr>
        <w:tab/>
      </w:r>
      <w:r>
        <w:rPr>
          <w:color w:val="003767"/>
          <w:sz w:val="20"/>
        </w:rPr>
        <w:tab/>
      </w:r>
      <w:r w:rsidR="00A957D8">
        <w:rPr>
          <w:color w:val="003767"/>
          <w:sz w:val="20"/>
        </w:rPr>
        <w:t>101</w:t>
      </w:r>
      <w:r w:rsidR="00A957D8">
        <w:rPr>
          <w:color w:val="003767"/>
          <w:spacing w:val="-3"/>
          <w:sz w:val="20"/>
        </w:rPr>
        <w:t xml:space="preserve"> </w:t>
      </w:r>
      <w:r w:rsidR="00A957D8">
        <w:rPr>
          <w:color w:val="003767"/>
          <w:sz w:val="20"/>
        </w:rPr>
        <w:t>North College</w:t>
      </w:r>
      <w:r w:rsidR="00A957D8">
        <w:rPr>
          <w:color w:val="003767"/>
          <w:spacing w:val="5"/>
          <w:sz w:val="20"/>
        </w:rPr>
        <w:t xml:space="preserve"> </w:t>
      </w:r>
      <w:r w:rsidR="00A957D8">
        <w:rPr>
          <w:color w:val="003767"/>
          <w:sz w:val="20"/>
        </w:rPr>
        <w:t>Avenue,</w:t>
      </w:r>
      <w:r w:rsidR="00A957D8">
        <w:rPr>
          <w:color w:val="003767"/>
          <w:spacing w:val="6"/>
          <w:sz w:val="20"/>
        </w:rPr>
        <w:t xml:space="preserve"> </w:t>
      </w:r>
      <w:r w:rsidR="00A957D8">
        <w:rPr>
          <w:color w:val="003767"/>
          <w:sz w:val="20"/>
        </w:rPr>
        <w:t>Annville,</w:t>
      </w:r>
      <w:r w:rsidR="00A957D8">
        <w:rPr>
          <w:color w:val="003767"/>
          <w:spacing w:val="6"/>
          <w:sz w:val="20"/>
        </w:rPr>
        <w:t xml:space="preserve"> </w:t>
      </w:r>
      <w:r w:rsidR="00A957D8">
        <w:rPr>
          <w:color w:val="003767"/>
          <w:sz w:val="20"/>
        </w:rPr>
        <w:t>PA</w:t>
      </w:r>
      <w:r w:rsidR="00A957D8">
        <w:rPr>
          <w:color w:val="003767"/>
          <w:spacing w:val="-3"/>
          <w:sz w:val="20"/>
        </w:rPr>
        <w:t xml:space="preserve"> </w:t>
      </w:r>
      <w:r w:rsidR="00A957D8">
        <w:rPr>
          <w:color w:val="003767"/>
          <w:sz w:val="20"/>
        </w:rPr>
        <w:t>17003-</w:t>
      </w:r>
      <w:r w:rsidR="00A957D8">
        <w:rPr>
          <w:color w:val="003767"/>
          <w:spacing w:val="-4"/>
          <w:sz w:val="20"/>
        </w:rPr>
        <w:t>1400</w:t>
      </w:r>
    </w:p>
    <w:sectPr w:rsidR="00033750" w:rsidRPr="005F00F7">
      <w:type w:val="continuous"/>
      <w:pgSz w:w="12240" w:h="15840"/>
      <w:pgMar w:top="0" w:right="6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33750"/>
    <w:rsid w:val="00033750"/>
    <w:rsid w:val="002528B9"/>
    <w:rsid w:val="0048454A"/>
    <w:rsid w:val="00584E70"/>
    <w:rsid w:val="005F00F7"/>
    <w:rsid w:val="00A95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</o:shapelayout>
  </w:shapeDefaults>
  <w:decimalSymbol w:val="."/>
  <w:listSeparator w:val=","/>
  <w14:docId w14:val="2C4BD33B"/>
  <w15:docId w15:val="{D8EEE9C8-DDB5-9F45-AEC7-8800B65C9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11"/>
      <w:ind w:left="276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Brashear, Carol</dc:creator>
  <cp:lastModifiedBy>Miles, Christina</cp:lastModifiedBy>
  <cp:revision>6</cp:revision>
  <dcterms:created xsi:type="dcterms:W3CDTF">2022-05-16T15:56:00Z</dcterms:created>
  <dcterms:modified xsi:type="dcterms:W3CDTF">2023-05-23T12:52:00Z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2022-05-16T00:00:00Z</vt:filetime>
  </property>
</Properties>
</file>